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08" w:rsidRPr="00B41054" w:rsidRDefault="00A20A08" w:rsidP="00A20A08">
      <w:pPr>
        <w:jc w:val="right"/>
      </w:pPr>
      <w:r w:rsidRPr="00B41054">
        <w:t>Załącznik Nr </w:t>
      </w:r>
      <w:r>
        <w:t>2</w:t>
      </w:r>
      <w:r w:rsidRPr="00B41054">
        <w:t> do</w:t>
      </w:r>
      <w:r>
        <w:t xml:space="preserve"> </w:t>
      </w:r>
      <w:r w:rsidR="00B448FB" w:rsidRPr="00B448FB">
        <w:t>ogłoszenia otwartego konkursu ofert</w:t>
      </w:r>
      <w:bookmarkStart w:id="0" w:name="_GoBack"/>
      <w:bookmarkEnd w:id="0"/>
    </w:p>
    <w:p w:rsidR="00A20A08" w:rsidRDefault="00A20A08" w:rsidP="00A20A08"/>
    <w:p w:rsidR="00A20A08" w:rsidRDefault="00A20A08" w:rsidP="00A20A08"/>
    <w:p w:rsidR="00A20A08" w:rsidRPr="00B41054" w:rsidRDefault="00A20A08" w:rsidP="00A20A08">
      <w:r w:rsidRPr="00B41054">
        <w:t>…….……..…………………………………….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 w:rsidRPr="00B41054">
        <w:t>…….……..…………………………………….</w:t>
      </w:r>
    </w:p>
    <w:p w:rsidR="00A20A08" w:rsidRPr="00B41054" w:rsidRDefault="00A20A08" w:rsidP="00A20A08">
      <w:r>
        <w:t xml:space="preserve">         </w:t>
      </w:r>
      <w:r w:rsidRPr="00B41054">
        <w:t>(pieczęć oferenta)</w:t>
      </w:r>
      <w:r w:rsidRPr="00B41054">
        <w:tab/>
      </w:r>
      <w:r w:rsidRPr="00B41054">
        <w:tab/>
      </w:r>
      <w:r w:rsidRPr="00B41054">
        <w:tab/>
      </w:r>
      <w:r w:rsidRPr="00B41054">
        <w:tab/>
      </w:r>
      <w:r w:rsidRPr="00B41054">
        <w:tab/>
      </w:r>
      <w:r w:rsidRPr="00B41054">
        <w:tab/>
      </w:r>
      <w:r>
        <w:t xml:space="preserve">         </w:t>
      </w:r>
      <w:r>
        <w:tab/>
        <w:t xml:space="preserve">           </w:t>
      </w:r>
      <w:r w:rsidRPr="00B41054">
        <w:t>(miejscowość i data)</w:t>
      </w:r>
    </w:p>
    <w:p w:rsidR="00A20A08" w:rsidRDefault="00A20A08" w:rsidP="00A20A08">
      <w:pPr>
        <w:rPr>
          <w:b/>
          <w:bCs/>
        </w:rPr>
      </w:pPr>
    </w:p>
    <w:p w:rsidR="00A20A08" w:rsidRDefault="00A20A08" w:rsidP="00CB29CA">
      <w:pPr>
        <w:jc w:val="center"/>
        <w:rPr>
          <w:b/>
          <w:bCs/>
        </w:rPr>
      </w:pPr>
      <w:r w:rsidRPr="00B41054">
        <w:rPr>
          <w:b/>
          <w:bCs/>
        </w:rPr>
        <w:t>OŚWIADCZENIE OFERENTA</w:t>
      </w:r>
    </w:p>
    <w:p w:rsidR="00A20A08" w:rsidRPr="00A20A08" w:rsidRDefault="00A20A08" w:rsidP="00A20A08">
      <w:pPr>
        <w:jc w:val="both"/>
      </w:pPr>
      <w:r w:rsidRPr="00A20A08">
        <w:t>Przystępując do udziału w konkursie na powierzenie prowadzenia w powiecie starachowickim punktu przeznaczonego na świadczenie nieodpłatnego poradnictwa obywatelskiego wraz z mediacją oraz realizacją zadań edukacji prawnej w 2021 r. ogłoszonego przez Zarząd Powiatu Starachowickiego oświadczam/y, iż zobowiązuję się do:</w:t>
      </w:r>
    </w:p>
    <w:p w:rsidR="00A20A08" w:rsidRPr="00A20A08" w:rsidRDefault="00A20A08" w:rsidP="00A20A08">
      <w:pPr>
        <w:pStyle w:val="Akapitzlist"/>
        <w:numPr>
          <w:ilvl w:val="0"/>
          <w:numId w:val="1"/>
        </w:numPr>
        <w:jc w:val="both"/>
      </w:pPr>
      <w:r w:rsidRPr="00A20A08">
        <w:t>zapewnienia poufności w związku ze świadczeniem nieodpłatnego poradnictwa obywatelskiego i jego dokumentowaniem,</w:t>
      </w:r>
    </w:p>
    <w:p w:rsidR="00A20A08" w:rsidRPr="00A20A08" w:rsidRDefault="00A20A08" w:rsidP="00A20A08">
      <w:pPr>
        <w:pStyle w:val="Akapitzlist"/>
        <w:numPr>
          <w:ilvl w:val="0"/>
          <w:numId w:val="1"/>
        </w:numPr>
        <w:jc w:val="both"/>
      </w:pPr>
      <w:r w:rsidRPr="00A20A08">
        <w:t>profesjonalnego i rzetelnego świadczenia nieodpłatnego poradnictwa obywatelskiego,</w:t>
      </w:r>
    </w:p>
    <w:p w:rsidR="00A20A08" w:rsidRPr="00A20A08" w:rsidRDefault="00A20A08" w:rsidP="00A20A08">
      <w:pPr>
        <w:pStyle w:val="Akapitzlist"/>
        <w:numPr>
          <w:ilvl w:val="0"/>
          <w:numId w:val="1"/>
        </w:numPr>
        <w:jc w:val="both"/>
      </w:pPr>
      <w:r w:rsidRPr="00A20A08">
        <w:t>przestrzegania zasad etyki przy świadczeniu nieodpłatnego poradnictwa obywatelskiego,</w:t>
      </w:r>
      <w:r w:rsidRPr="00A20A08">
        <w:br/>
        <w:t>w szczególności w sytuacji, gdy zachodzi konflikt interesów,</w:t>
      </w:r>
    </w:p>
    <w:p w:rsidR="00A20A08" w:rsidRPr="00A20A08" w:rsidRDefault="00A20A08" w:rsidP="00A20A08">
      <w:pPr>
        <w:jc w:val="both"/>
      </w:pPr>
      <w:r w:rsidRPr="00A20A08">
        <w:t>zgodnie z art.  11d ust. 2 pkt 3 ustawy z dnia 5 sierpnia 2015 r. o nieodpłatnej pomocy prawnej, nieodpłatnym poradnictwie obywatelskim oraz edukacji prawnej.</w:t>
      </w:r>
    </w:p>
    <w:p w:rsidR="00A20A08" w:rsidRDefault="00A20A08" w:rsidP="00A20A08"/>
    <w:p w:rsidR="00A20A08" w:rsidRDefault="00A20A08" w:rsidP="00A20A08"/>
    <w:p w:rsidR="00A20A08" w:rsidRPr="00B41054" w:rsidRDefault="00A20A08" w:rsidP="00A20A08">
      <w:r w:rsidRPr="00B41054">
        <w:t>……………………………………………….…………………….......………….</w:t>
      </w:r>
    </w:p>
    <w:p w:rsidR="00A20A08" w:rsidRPr="00B41054" w:rsidRDefault="00A20A08" w:rsidP="00A20A08">
      <w:r w:rsidRPr="00B41054">
        <w:rPr>
          <w:i/>
          <w:iCs/>
        </w:rPr>
        <w:t xml:space="preserve">   </w:t>
      </w:r>
      <w:r>
        <w:rPr>
          <w:i/>
          <w:iCs/>
        </w:rPr>
        <w:t xml:space="preserve">      </w:t>
      </w:r>
      <w:r w:rsidRPr="00B41054">
        <w:rPr>
          <w:i/>
          <w:iCs/>
        </w:rPr>
        <w:t xml:space="preserve"> Podpis/y osoby/osób uprawnionych </w:t>
      </w:r>
    </w:p>
    <w:p w:rsidR="00A20A08" w:rsidRPr="00B41054" w:rsidRDefault="00A20A08" w:rsidP="00A20A08">
      <w:r w:rsidRPr="00B41054">
        <w:rPr>
          <w:i/>
          <w:iCs/>
        </w:rPr>
        <w:t xml:space="preserve">         </w:t>
      </w:r>
      <w:r>
        <w:rPr>
          <w:i/>
          <w:iCs/>
        </w:rPr>
        <w:t xml:space="preserve">     </w:t>
      </w:r>
      <w:r w:rsidRPr="00B41054">
        <w:rPr>
          <w:i/>
          <w:iCs/>
        </w:rPr>
        <w:t>do reprezentowania Oferenta</w:t>
      </w:r>
    </w:p>
    <w:p w:rsidR="00A20A08" w:rsidRDefault="00A20A08" w:rsidP="00A20A08"/>
    <w:p w:rsidR="00A16845" w:rsidRDefault="00A16845" w:rsidP="00A20A08"/>
    <w:sectPr w:rsidR="00A16845" w:rsidSect="0080187B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07759"/>
    <w:multiLevelType w:val="hybridMultilevel"/>
    <w:tmpl w:val="C12AE8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08"/>
    <w:rsid w:val="00A16845"/>
    <w:rsid w:val="00A20A08"/>
    <w:rsid w:val="00B448FB"/>
    <w:rsid w:val="00CB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Kisinska</dc:creator>
  <cp:lastModifiedBy>Katarzyna Szyderska</cp:lastModifiedBy>
  <cp:revision>3</cp:revision>
  <dcterms:created xsi:type="dcterms:W3CDTF">2020-10-21T11:40:00Z</dcterms:created>
  <dcterms:modified xsi:type="dcterms:W3CDTF">2020-10-21T12:25:00Z</dcterms:modified>
</cp:coreProperties>
</file>