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EB" w:rsidRPr="00EE599F" w:rsidRDefault="0011421D" w:rsidP="00274001">
      <w:pPr>
        <w:autoSpaceDE w:val="0"/>
        <w:autoSpaceDN w:val="0"/>
        <w:adjustRightInd w:val="0"/>
        <w:jc w:val="right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</w:rPr>
        <w:t>Starachowice</w:t>
      </w:r>
      <w:r w:rsidR="00274001" w:rsidRPr="00A41D3B">
        <w:rPr>
          <w:rFonts w:ascii="Cambria" w:hAnsi="Cambria"/>
          <w:sz w:val="20"/>
        </w:rPr>
        <w:t xml:space="preserve">, dnia </w:t>
      </w:r>
      <w:r w:rsidR="00274001">
        <w:rPr>
          <w:rFonts w:ascii="Cambria" w:hAnsi="Cambria"/>
          <w:sz w:val="20"/>
        </w:rPr>
        <w:t>2</w:t>
      </w:r>
      <w:r w:rsidR="00BE5DDE">
        <w:rPr>
          <w:rFonts w:ascii="Cambria" w:hAnsi="Cambria"/>
          <w:sz w:val="20"/>
        </w:rPr>
        <w:t>1</w:t>
      </w:r>
      <w:r>
        <w:rPr>
          <w:rFonts w:ascii="Cambria" w:hAnsi="Cambria"/>
          <w:sz w:val="20"/>
        </w:rPr>
        <w:t>.09</w:t>
      </w:r>
      <w:r w:rsidR="00274001">
        <w:rPr>
          <w:rFonts w:ascii="Cambria" w:hAnsi="Cambria"/>
          <w:sz w:val="20"/>
        </w:rPr>
        <w:t>.2021</w:t>
      </w:r>
      <w:r w:rsidR="00274001" w:rsidRPr="00A41D3B">
        <w:rPr>
          <w:rFonts w:ascii="Cambria" w:hAnsi="Cambria"/>
          <w:sz w:val="20"/>
        </w:rPr>
        <w:t xml:space="preserve"> r</w:t>
      </w:r>
    </w:p>
    <w:p w:rsidR="000858F1" w:rsidRPr="00EE599F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E599F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EE599F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E599F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274001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EE599F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EE599F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Pr="00EE599F" w:rsidRDefault="00D34E70" w:rsidP="002E6368">
      <w:pPr>
        <w:shd w:val="clear" w:color="auto" w:fill="BFBFBF" w:themeFill="background1" w:themeFillShade="BF"/>
        <w:jc w:val="center"/>
        <w:rPr>
          <w:rFonts w:ascii="Cambria" w:hAnsi="Cambria" w:cs="Tahoma"/>
          <w:b/>
          <w:bCs/>
        </w:rPr>
      </w:pPr>
    </w:p>
    <w:p w:rsidR="0011421D" w:rsidRPr="0011421D" w:rsidRDefault="00DC42B1" w:rsidP="0011421D">
      <w:pPr>
        <w:shd w:val="clear" w:color="auto" w:fill="BFBFBF" w:themeFill="background1" w:themeFillShade="BF"/>
        <w:tabs>
          <w:tab w:val="left" w:pos="6060"/>
        </w:tabs>
        <w:ind w:left="426" w:hanging="426"/>
        <w:jc w:val="center"/>
        <w:rPr>
          <w:rFonts w:ascii="Cambria" w:hAnsi="Cambria"/>
          <w:b/>
          <w:sz w:val="20"/>
          <w:szCs w:val="20"/>
        </w:rPr>
      </w:pPr>
      <w:bookmarkStart w:id="0" w:name="_Hlk43297178"/>
      <w:r w:rsidRPr="00DC42B1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bookmarkStart w:id="1" w:name="_Hlk530999959"/>
      <w:bookmarkStart w:id="2" w:name="_Hlk60466352"/>
      <w:r w:rsidR="0011421D" w:rsidRPr="0011421D">
        <w:rPr>
          <w:rFonts w:ascii="Cambria" w:hAnsi="Cambria"/>
          <w:b/>
          <w:sz w:val="20"/>
          <w:szCs w:val="20"/>
        </w:rPr>
        <w:t xml:space="preserve">Zakup i dostawa środków ochrony osobistej oraz wyposażenia ochronnego i dezynfekcyjnego </w:t>
      </w:r>
    </w:p>
    <w:p w:rsidR="002E6368" w:rsidRPr="00DC42B1" w:rsidRDefault="0011421D" w:rsidP="0011421D">
      <w:pPr>
        <w:shd w:val="clear" w:color="auto" w:fill="BFBFBF" w:themeFill="background1" w:themeFillShade="BF"/>
        <w:tabs>
          <w:tab w:val="left" w:pos="6060"/>
        </w:tabs>
        <w:ind w:left="426" w:hanging="426"/>
        <w:jc w:val="center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11421D">
        <w:rPr>
          <w:rFonts w:ascii="Cambria" w:hAnsi="Cambria"/>
          <w:b/>
          <w:sz w:val="20"/>
          <w:szCs w:val="20"/>
        </w:rPr>
        <w:t>w ramach projektu pn. „Walka z epidemią COVID-19 na terenie Powiatu Starachowickiego</w:t>
      </w:r>
      <w:r w:rsidR="00DC42B1" w:rsidRPr="00DC42B1">
        <w:rPr>
          <w:rFonts w:ascii="Cambria" w:hAnsi="Cambria"/>
          <w:b/>
          <w:color w:val="000000"/>
          <w:sz w:val="20"/>
          <w:szCs w:val="20"/>
          <w:lang w:val="x-none" w:eastAsia="x-none"/>
        </w:rPr>
        <w:t>”</w:t>
      </w:r>
      <w:bookmarkEnd w:id="1"/>
      <w:bookmarkEnd w:id="2"/>
      <w:r w:rsidR="002E6368" w:rsidRPr="00EE599F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</w:t>
      </w:r>
    </w:p>
    <w:bookmarkEnd w:id="0"/>
    <w:p w:rsidR="00596674" w:rsidRPr="00EE599F" w:rsidRDefault="00996D72" w:rsidP="0003550B">
      <w:pPr>
        <w:shd w:val="clear" w:color="auto" w:fill="BFBFBF"/>
        <w:jc w:val="center"/>
        <w:rPr>
          <w:rFonts w:ascii="Cambria" w:hAnsi="Cambria" w:cs="Tahoma"/>
          <w:b/>
          <w:bCs/>
        </w:rPr>
      </w:pPr>
      <w:r w:rsidRPr="00EE599F">
        <w:rPr>
          <w:rFonts w:ascii="Cambria" w:hAnsi="Cambria" w:cs="Tahoma"/>
          <w:b/>
          <w:bCs/>
        </w:rPr>
        <w:t xml:space="preserve"> </w:t>
      </w:r>
    </w:p>
    <w:p w:rsidR="00996D72" w:rsidRPr="00EE599F" w:rsidRDefault="000858F1" w:rsidP="00303342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EE599F">
        <w:rPr>
          <w:rFonts w:ascii="Cambria" w:hAnsi="Cambria"/>
          <w:sz w:val="20"/>
          <w:szCs w:val="20"/>
        </w:rPr>
        <w:t>Zamawiając</w:t>
      </w:r>
      <w:r w:rsidR="0003550B" w:rsidRPr="00EE599F">
        <w:rPr>
          <w:rFonts w:ascii="Cambria" w:hAnsi="Cambria"/>
          <w:sz w:val="20"/>
          <w:szCs w:val="20"/>
        </w:rPr>
        <w:t xml:space="preserve">y działając na </w:t>
      </w:r>
      <w:r w:rsidR="00303342" w:rsidRPr="00303342">
        <w:rPr>
          <w:rFonts w:ascii="Cambria" w:hAnsi="Cambria"/>
          <w:sz w:val="20"/>
          <w:szCs w:val="20"/>
        </w:rPr>
        <w:t>podstawie art. 28</w:t>
      </w:r>
      <w:r w:rsidR="00274001">
        <w:rPr>
          <w:rFonts w:ascii="Cambria" w:hAnsi="Cambria"/>
          <w:sz w:val="20"/>
          <w:szCs w:val="20"/>
        </w:rPr>
        <w:t>6</w:t>
      </w:r>
      <w:r w:rsidR="00303342" w:rsidRPr="00303342">
        <w:rPr>
          <w:rFonts w:ascii="Cambria" w:hAnsi="Cambria"/>
          <w:sz w:val="20"/>
          <w:szCs w:val="20"/>
        </w:rPr>
        <w:t xml:space="preserve"> ustawy z dnia 11 września 2019 r. Prawo zamówień publicznych (</w:t>
      </w:r>
      <w:r w:rsidR="00303342" w:rsidRPr="00303342">
        <w:rPr>
          <w:rFonts w:ascii="Cambria" w:hAnsi="Cambria"/>
          <w:bCs/>
          <w:sz w:val="20"/>
          <w:szCs w:val="20"/>
        </w:rPr>
        <w:t xml:space="preserve">Dz. U. z </w:t>
      </w:r>
      <w:r w:rsidR="0011421D">
        <w:rPr>
          <w:rFonts w:ascii="Cambria" w:hAnsi="Cambria"/>
          <w:bCs/>
          <w:sz w:val="20"/>
          <w:szCs w:val="20"/>
        </w:rPr>
        <w:t>2021</w:t>
      </w:r>
      <w:r w:rsidR="00303342" w:rsidRPr="00303342">
        <w:rPr>
          <w:rFonts w:ascii="Cambria" w:hAnsi="Cambria"/>
          <w:bCs/>
          <w:sz w:val="20"/>
          <w:szCs w:val="20"/>
        </w:rPr>
        <w:t xml:space="preserve"> r. poz. </w:t>
      </w:r>
      <w:r w:rsidR="0011421D">
        <w:rPr>
          <w:rFonts w:ascii="Cambria" w:hAnsi="Cambria"/>
          <w:bCs/>
          <w:sz w:val="20"/>
          <w:szCs w:val="20"/>
        </w:rPr>
        <w:t>1129</w:t>
      </w:r>
      <w:r w:rsidR="00303342" w:rsidRPr="00303342">
        <w:rPr>
          <w:rFonts w:ascii="Cambria" w:hAnsi="Cambria"/>
          <w:sz w:val="20"/>
          <w:szCs w:val="20"/>
        </w:rPr>
        <w:t xml:space="preserve"> – dalej ustawy)</w:t>
      </w:r>
      <w:r w:rsidR="00941A2E" w:rsidRPr="004A1698">
        <w:rPr>
          <w:rFonts w:ascii="Cambria" w:hAnsi="Cambria"/>
          <w:sz w:val="20"/>
          <w:szCs w:val="20"/>
        </w:rPr>
        <w:t xml:space="preserve"> </w:t>
      </w:r>
      <w:r w:rsidR="00A373C3" w:rsidRPr="004A1698">
        <w:rPr>
          <w:rFonts w:ascii="Cambria" w:hAnsi="Cambria"/>
          <w:sz w:val="20"/>
          <w:szCs w:val="20"/>
        </w:rPr>
        <w:t>dokonuje modyfikacji SWZ</w:t>
      </w:r>
      <w:r w:rsidR="00042B7D" w:rsidRPr="004A1698">
        <w:rPr>
          <w:rFonts w:ascii="Cambria" w:hAnsi="Cambria"/>
          <w:sz w:val="20"/>
          <w:szCs w:val="20"/>
        </w:rPr>
        <w:t>:</w:t>
      </w:r>
    </w:p>
    <w:p w:rsidR="0078389E" w:rsidRDefault="0078389E" w:rsidP="001C118E">
      <w:pPr>
        <w:pStyle w:val="Bezodstpw"/>
        <w:spacing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303342" w:rsidRDefault="00303342" w:rsidP="00303342">
      <w:p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:rsidR="0011421D" w:rsidRPr="0011421D" w:rsidRDefault="0011421D" w:rsidP="00303342">
      <w:p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>
        <w:rPr>
          <w:rFonts w:ascii="Cambria" w:hAnsi="Cambria" w:cs="Arial"/>
          <w:b/>
          <w:sz w:val="20"/>
          <w:szCs w:val="20"/>
          <w:lang w:eastAsia="en-US" w:bidi="pl-PL"/>
        </w:rPr>
        <w:t xml:space="preserve">Zamawiający informuje, iż wiążące terminy dostawy </w:t>
      </w:r>
      <w:r w:rsidR="00A17B7C">
        <w:rPr>
          <w:rFonts w:ascii="Cambria" w:hAnsi="Cambria" w:cs="Arial"/>
          <w:b/>
          <w:sz w:val="20"/>
          <w:szCs w:val="20"/>
          <w:lang w:eastAsia="en-US" w:bidi="pl-PL"/>
        </w:rPr>
        <w:t xml:space="preserve">asortymentu </w:t>
      </w:r>
      <w:r>
        <w:rPr>
          <w:rFonts w:ascii="Cambria" w:hAnsi="Cambria" w:cs="Arial"/>
          <w:b/>
          <w:sz w:val="20"/>
          <w:szCs w:val="20"/>
          <w:lang w:eastAsia="en-US" w:bidi="pl-PL"/>
        </w:rPr>
        <w:t>wskazane zostały w rozdziale IV SWZ.</w:t>
      </w:r>
    </w:p>
    <w:p w:rsidR="00303342" w:rsidRPr="00303342" w:rsidRDefault="00303342" w:rsidP="00303342">
      <w:p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:rsidR="00303342" w:rsidRPr="00303342" w:rsidRDefault="0011421D" w:rsidP="00303342">
      <w:p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>
        <w:rPr>
          <w:rFonts w:ascii="Cambria" w:hAnsi="Cambria" w:cs="Arial"/>
          <w:b/>
          <w:sz w:val="20"/>
          <w:szCs w:val="20"/>
          <w:lang w:eastAsia="en-US" w:bidi="pl-PL"/>
        </w:rPr>
        <w:t>Zamawiający dokonuje modyfikacji, załącznika nr 1</w:t>
      </w:r>
      <w:r w:rsidR="00A17B7C">
        <w:rPr>
          <w:rFonts w:ascii="Cambria" w:hAnsi="Cambria" w:cs="Arial"/>
          <w:b/>
          <w:sz w:val="20"/>
          <w:szCs w:val="20"/>
          <w:lang w:eastAsia="en-US" w:bidi="pl-PL"/>
        </w:rPr>
        <w:t xml:space="preserve"> oraz załącznika nr 6</w:t>
      </w:r>
      <w:r>
        <w:rPr>
          <w:rFonts w:ascii="Cambria" w:hAnsi="Cambria" w:cs="Arial"/>
          <w:b/>
          <w:sz w:val="20"/>
          <w:szCs w:val="20"/>
          <w:lang w:eastAsia="en-US" w:bidi="pl-PL"/>
        </w:rPr>
        <w:t xml:space="preserve"> do SWZ, </w:t>
      </w:r>
      <w:r w:rsidR="00A17B7C">
        <w:rPr>
          <w:rFonts w:ascii="Cambria" w:hAnsi="Cambria" w:cs="Arial"/>
          <w:b/>
          <w:sz w:val="20"/>
          <w:szCs w:val="20"/>
          <w:lang w:eastAsia="en-US" w:bidi="pl-PL"/>
        </w:rPr>
        <w:t>w zakresie</w:t>
      </w:r>
      <w:r w:rsidR="005E4995">
        <w:rPr>
          <w:rFonts w:ascii="Cambria" w:hAnsi="Cambria" w:cs="Arial"/>
          <w:b/>
          <w:sz w:val="20"/>
          <w:szCs w:val="20"/>
          <w:lang w:eastAsia="en-US" w:bidi="pl-PL"/>
        </w:rPr>
        <w:t xml:space="preserve"> terminu realizacji </w:t>
      </w:r>
      <w:r w:rsidR="00A17B7C">
        <w:rPr>
          <w:rFonts w:ascii="Cambria" w:hAnsi="Cambria" w:cs="Arial"/>
          <w:b/>
          <w:sz w:val="20"/>
          <w:szCs w:val="20"/>
          <w:lang w:eastAsia="en-US" w:bidi="pl-PL"/>
        </w:rPr>
        <w:t xml:space="preserve">zamówienia </w:t>
      </w:r>
      <w:r w:rsidR="00BE5DDE">
        <w:rPr>
          <w:rFonts w:ascii="Cambria" w:hAnsi="Cambria" w:cs="Arial"/>
          <w:b/>
          <w:sz w:val="20"/>
          <w:szCs w:val="20"/>
          <w:lang w:eastAsia="en-US" w:bidi="pl-PL"/>
        </w:rPr>
        <w:t>części</w:t>
      </w:r>
      <w:r w:rsidR="00A17B7C">
        <w:rPr>
          <w:rFonts w:ascii="Cambria" w:hAnsi="Cambria" w:cs="Arial"/>
          <w:b/>
          <w:sz w:val="20"/>
          <w:szCs w:val="20"/>
          <w:lang w:eastAsia="en-US" w:bidi="pl-PL"/>
        </w:rPr>
        <w:t xml:space="preserve"> 3,6,7. O</w:t>
      </w:r>
      <w:r>
        <w:rPr>
          <w:rFonts w:ascii="Cambria" w:hAnsi="Cambria" w:cs="Arial"/>
          <w:b/>
          <w:sz w:val="20"/>
          <w:szCs w:val="20"/>
          <w:lang w:eastAsia="en-US" w:bidi="pl-PL"/>
        </w:rPr>
        <w:t>bowiązując</w:t>
      </w:r>
      <w:r w:rsidR="00CB67E9">
        <w:rPr>
          <w:rFonts w:ascii="Cambria" w:hAnsi="Cambria" w:cs="Arial"/>
          <w:b/>
          <w:sz w:val="20"/>
          <w:szCs w:val="20"/>
          <w:lang w:eastAsia="en-US" w:bidi="pl-PL"/>
        </w:rPr>
        <w:t>a</w:t>
      </w:r>
      <w:r w:rsidR="00BE5DDE">
        <w:rPr>
          <w:rFonts w:ascii="Cambria" w:hAnsi="Cambria" w:cs="Arial"/>
          <w:b/>
          <w:sz w:val="20"/>
          <w:szCs w:val="20"/>
          <w:lang w:eastAsia="en-US" w:bidi="pl-PL"/>
        </w:rPr>
        <w:t xml:space="preserve"> treść załączników</w:t>
      </w:r>
      <w:r>
        <w:rPr>
          <w:rFonts w:ascii="Cambria" w:hAnsi="Cambria" w:cs="Arial"/>
          <w:b/>
          <w:sz w:val="20"/>
          <w:szCs w:val="20"/>
          <w:lang w:eastAsia="en-US" w:bidi="pl-PL"/>
        </w:rPr>
        <w:t xml:space="preserve"> zamieszcz</w:t>
      </w:r>
      <w:r w:rsidR="00BE5DDE">
        <w:rPr>
          <w:rFonts w:ascii="Cambria" w:hAnsi="Cambria" w:cs="Arial"/>
          <w:b/>
          <w:sz w:val="20"/>
          <w:szCs w:val="20"/>
          <w:lang w:eastAsia="en-US" w:bidi="pl-PL"/>
        </w:rPr>
        <w:t xml:space="preserve">ona została na stronie </w:t>
      </w:r>
      <w:r w:rsidR="005E4995">
        <w:rPr>
          <w:rFonts w:ascii="Cambria" w:hAnsi="Cambria" w:cs="Arial"/>
          <w:b/>
          <w:sz w:val="20"/>
          <w:szCs w:val="20"/>
          <w:lang w:eastAsia="en-US" w:bidi="pl-PL"/>
        </w:rPr>
        <w:br/>
      </w:r>
      <w:bookmarkStart w:id="3" w:name="_GoBack"/>
      <w:bookmarkEnd w:id="3"/>
      <w:r w:rsidR="00BE5DDE">
        <w:rPr>
          <w:rFonts w:ascii="Cambria" w:hAnsi="Cambria" w:cs="Arial"/>
          <w:b/>
          <w:sz w:val="20"/>
          <w:szCs w:val="20"/>
          <w:lang w:eastAsia="en-US" w:bidi="pl-PL"/>
        </w:rPr>
        <w:t>w dniu 21</w:t>
      </w:r>
      <w:r>
        <w:rPr>
          <w:rFonts w:ascii="Cambria" w:hAnsi="Cambria" w:cs="Arial"/>
          <w:b/>
          <w:sz w:val="20"/>
          <w:szCs w:val="20"/>
          <w:lang w:eastAsia="en-US" w:bidi="pl-PL"/>
        </w:rPr>
        <w:t>.09.2021</w:t>
      </w:r>
    </w:p>
    <w:p w:rsidR="001C118E" w:rsidRPr="00EE599F" w:rsidRDefault="001C118E" w:rsidP="00AC5E53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</w:p>
    <w:sectPr w:rsidR="001C118E" w:rsidRPr="00EE599F" w:rsidSect="002E4F4C">
      <w:headerReference w:type="default" r:id="rId9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14" w:rsidRDefault="00587714">
      <w:pPr>
        <w:spacing w:after="0" w:line="240" w:lineRule="auto"/>
      </w:pPr>
      <w:r>
        <w:separator/>
      </w:r>
    </w:p>
  </w:endnote>
  <w:endnote w:type="continuationSeparator" w:id="0">
    <w:p w:rsidR="00587714" w:rsidRDefault="0058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14" w:rsidRDefault="00587714">
      <w:pPr>
        <w:spacing w:after="0" w:line="240" w:lineRule="auto"/>
      </w:pPr>
      <w:r>
        <w:separator/>
      </w:r>
    </w:p>
  </w:footnote>
  <w:footnote w:type="continuationSeparator" w:id="0">
    <w:p w:rsidR="00587714" w:rsidRDefault="0058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D" w:rsidRDefault="0011421D" w:rsidP="0011421D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9"/>
      <w:gridCol w:w="2639"/>
      <w:gridCol w:w="2046"/>
      <w:gridCol w:w="2778"/>
    </w:tblGrid>
    <w:tr w:rsidR="0011421D" w:rsidTr="00B60502">
      <w:tc>
        <w:tcPr>
          <w:tcW w:w="1010" w:type="pct"/>
          <w:shd w:val="clear" w:color="auto" w:fill="FFFFFF"/>
          <w:hideMark/>
        </w:tcPr>
        <w:bookmarkEnd w:id="4"/>
        <w:bookmarkEnd w:id="5"/>
        <w:bookmarkEnd w:id="6"/>
        <w:bookmarkEnd w:id="7"/>
        <w:bookmarkEnd w:id="8"/>
        <w:p w:rsidR="0011421D" w:rsidRDefault="0011421D" w:rsidP="0011421D">
          <w:pPr>
            <w:rPr>
              <w:noProof/>
              <w:lang w:eastAsia="en-US"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11421D" w:rsidRDefault="0011421D" w:rsidP="0011421D">
          <w:pPr>
            <w:jc w:val="center"/>
            <w:rPr>
              <w:noProof/>
              <w:lang w:eastAsia="en-US"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39065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11421D" w:rsidRDefault="0011421D" w:rsidP="0011421D">
          <w:pPr>
            <w:ind w:right="47"/>
            <w:jc w:val="center"/>
            <w:rPr>
              <w:noProof/>
              <w:lang w:eastAsia="en-US"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11421D" w:rsidRDefault="0011421D" w:rsidP="0011421D">
          <w:pPr>
            <w:jc w:val="right"/>
            <w:rPr>
              <w:noProof/>
              <w:lang w:eastAsia="en-US"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21D" w:rsidRDefault="0011421D" w:rsidP="0011421D">
    <w:pPr>
      <w:pStyle w:val="Nagwek"/>
      <w:jc w:val="center"/>
    </w:pPr>
  </w:p>
  <w:p w:rsidR="0011421D" w:rsidRDefault="0011421D" w:rsidP="0011421D">
    <w:pPr>
      <w:pStyle w:val="Nagwek"/>
      <w:rPr>
        <w:rFonts w:ascii="Cambria" w:hAnsi="Cambria" w:cs="Arial"/>
        <w:b/>
        <w:sz w:val="20"/>
      </w:rPr>
    </w:pPr>
  </w:p>
  <w:p w:rsidR="0011421D" w:rsidRDefault="0011421D" w:rsidP="0011421D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ZP.272.5.2021</w:t>
    </w:r>
  </w:p>
  <w:p w:rsidR="00670CCE" w:rsidRPr="0011421D" w:rsidRDefault="00670CCE" w:rsidP="001142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3BD055AB"/>
    <w:multiLevelType w:val="hybridMultilevel"/>
    <w:tmpl w:val="857A41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545D3D"/>
    <w:multiLevelType w:val="hybridMultilevel"/>
    <w:tmpl w:val="63040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6124"/>
    <w:rsid w:val="00016B6B"/>
    <w:rsid w:val="000179C4"/>
    <w:rsid w:val="0003550B"/>
    <w:rsid w:val="000407E8"/>
    <w:rsid w:val="00042B7D"/>
    <w:rsid w:val="0005242F"/>
    <w:rsid w:val="0006195C"/>
    <w:rsid w:val="00066379"/>
    <w:rsid w:val="000858F1"/>
    <w:rsid w:val="00086E94"/>
    <w:rsid w:val="0009729E"/>
    <w:rsid w:val="000A35E9"/>
    <w:rsid w:val="000A5473"/>
    <w:rsid w:val="000A6D28"/>
    <w:rsid w:val="000C107C"/>
    <w:rsid w:val="000C3CEB"/>
    <w:rsid w:val="000E03F5"/>
    <w:rsid w:val="000F0027"/>
    <w:rsid w:val="000F4FAA"/>
    <w:rsid w:val="000F707E"/>
    <w:rsid w:val="0011421D"/>
    <w:rsid w:val="00121A09"/>
    <w:rsid w:val="001674E9"/>
    <w:rsid w:val="00174801"/>
    <w:rsid w:val="00190334"/>
    <w:rsid w:val="001918FB"/>
    <w:rsid w:val="001C118E"/>
    <w:rsid w:val="001C7DF3"/>
    <w:rsid w:val="001E7B89"/>
    <w:rsid w:val="001F0E24"/>
    <w:rsid w:val="001F614D"/>
    <w:rsid w:val="00202327"/>
    <w:rsid w:val="002220D7"/>
    <w:rsid w:val="0022550D"/>
    <w:rsid w:val="002258EE"/>
    <w:rsid w:val="00235A4F"/>
    <w:rsid w:val="00274001"/>
    <w:rsid w:val="00276EB2"/>
    <w:rsid w:val="002A5636"/>
    <w:rsid w:val="002C4C1B"/>
    <w:rsid w:val="002C577D"/>
    <w:rsid w:val="002D3896"/>
    <w:rsid w:val="002E4F4C"/>
    <w:rsid w:val="002E6368"/>
    <w:rsid w:val="00303342"/>
    <w:rsid w:val="003073CD"/>
    <w:rsid w:val="0031198C"/>
    <w:rsid w:val="0033516E"/>
    <w:rsid w:val="00337BB9"/>
    <w:rsid w:val="00375CD1"/>
    <w:rsid w:val="003812F2"/>
    <w:rsid w:val="0038673F"/>
    <w:rsid w:val="00390D43"/>
    <w:rsid w:val="003933AC"/>
    <w:rsid w:val="003A2B08"/>
    <w:rsid w:val="003A6CA1"/>
    <w:rsid w:val="003B252B"/>
    <w:rsid w:val="003D66E2"/>
    <w:rsid w:val="004033D7"/>
    <w:rsid w:val="00412272"/>
    <w:rsid w:val="00431A25"/>
    <w:rsid w:val="004329E6"/>
    <w:rsid w:val="004357F7"/>
    <w:rsid w:val="00437C27"/>
    <w:rsid w:val="00451A4C"/>
    <w:rsid w:val="00466D01"/>
    <w:rsid w:val="00481643"/>
    <w:rsid w:val="004A0291"/>
    <w:rsid w:val="004A1698"/>
    <w:rsid w:val="004A5FCF"/>
    <w:rsid w:val="004A6FF5"/>
    <w:rsid w:val="004C6A00"/>
    <w:rsid w:val="004E42B1"/>
    <w:rsid w:val="0050100B"/>
    <w:rsid w:val="00503D47"/>
    <w:rsid w:val="00515892"/>
    <w:rsid w:val="00520DAE"/>
    <w:rsid w:val="00526FC1"/>
    <w:rsid w:val="00527E8A"/>
    <w:rsid w:val="0053098A"/>
    <w:rsid w:val="0053313F"/>
    <w:rsid w:val="005363C7"/>
    <w:rsid w:val="00544293"/>
    <w:rsid w:val="00546569"/>
    <w:rsid w:val="0056432E"/>
    <w:rsid w:val="00565506"/>
    <w:rsid w:val="00577C01"/>
    <w:rsid w:val="00583899"/>
    <w:rsid w:val="00583C19"/>
    <w:rsid w:val="00586FA9"/>
    <w:rsid w:val="00587714"/>
    <w:rsid w:val="00596452"/>
    <w:rsid w:val="00596674"/>
    <w:rsid w:val="005A0E39"/>
    <w:rsid w:val="005A2824"/>
    <w:rsid w:val="005B2CB4"/>
    <w:rsid w:val="005C0ADD"/>
    <w:rsid w:val="005C7E70"/>
    <w:rsid w:val="005D0DCF"/>
    <w:rsid w:val="005E3479"/>
    <w:rsid w:val="005E4995"/>
    <w:rsid w:val="005E65DC"/>
    <w:rsid w:val="005F03C0"/>
    <w:rsid w:val="005F393C"/>
    <w:rsid w:val="005F5EBC"/>
    <w:rsid w:val="00600F86"/>
    <w:rsid w:val="006027F4"/>
    <w:rsid w:val="006051AA"/>
    <w:rsid w:val="006178ED"/>
    <w:rsid w:val="00622C1D"/>
    <w:rsid w:val="00624408"/>
    <w:rsid w:val="0064083D"/>
    <w:rsid w:val="00642504"/>
    <w:rsid w:val="00650738"/>
    <w:rsid w:val="00652CEC"/>
    <w:rsid w:val="006601D0"/>
    <w:rsid w:val="00666BEA"/>
    <w:rsid w:val="006679C5"/>
    <w:rsid w:val="00670CCE"/>
    <w:rsid w:val="00676239"/>
    <w:rsid w:val="006A71B9"/>
    <w:rsid w:val="006C2503"/>
    <w:rsid w:val="006C5621"/>
    <w:rsid w:val="006D43FA"/>
    <w:rsid w:val="006F3106"/>
    <w:rsid w:val="007005E5"/>
    <w:rsid w:val="00702268"/>
    <w:rsid w:val="007031B1"/>
    <w:rsid w:val="007056CB"/>
    <w:rsid w:val="00707198"/>
    <w:rsid w:val="007137C9"/>
    <w:rsid w:val="00721A88"/>
    <w:rsid w:val="00726EAC"/>
    <w:rsid w:val="007460DD"/>
    <w:rsid w:val="0075257B"/>
    <w:rsid w:val="007531E4"/>
    <w:rsid w:val="00757E1D"/>
    <w:rsid w:val="007630B9"/>
    <w:rsid w:val="007660F8"/>
    <w:rsid w:val="0077620B"/>
    <w:rsid w:val="0078389E"/>
    <w:rsid w:val="00783F3C"/>
    <w:rsid w:val="00792D46"/>
    <w:rsid w:val="007A29DB"/>
    <w:rsid w:val="007A3B8E"/>
    <w:rsid w:val="007A73EA"/>
    <w:rsid w:val="007B0F3F"/>
    <w:rsid w:val="007C1902"/>
    <w:rsid w:val="007D2E56"/>
    <w:rsid w:val="007D3FE0"/>
    <w:rsid w:val="007D4F89"/>
    <w:rsid w:val="007D5888"/>
    <w:rsid w:val="007E497C"/>
    <w:rsid w:val="008054B5"/>
    <w:rsid w:val="00843FA0"/>
    <w:rsid w:val="00845D6D"/>
    <w:rsid w:val="00854C24"/>
    <w:rsid w:val="00855020"/>
    <w:rsid w:val="0085612B"/>
    <w:rsid w:val="00857218"/>
    <w:rsid w:val="008749C3"/>
    <w:rsid w:val="0087775C"/>
    <w:rsid w:val="00883742"/>
    <w:rsid w:val="008C3221"/>
    <w:rsid w:val="008C5CBB"/>
    <w:rsid w:val="008E4126"/>
    <w:rsid w:val="008E559B"/>
    <w:rsid w:val="00922BA5"/>
    <w:rsid w:val="00923970"/>
    <w:rsid w:val="00927057"/>
    <w:rsid w:val="00941A2E"/>
    <w:rsid w:val="00941E95"/>
    <w:rsid w:val="009579D7"/>
    <w:rsid w:val="0096219F"/>
    <w:rsid w:val="0097364B"/>
    <w:rsid w:val="009818BD"/>
    <w:rsid w:val="00996D72"/>
    <w:rsid w:val="009A4E19"/>
    <w:rsid w:val="009B155E"/>
    <w:rsid w:val="009D2360"/>
    <w:rsid w:val="009D394A"/>
    <w:rsid w:val="009D402E"/>
    <w:rsid w:val="009D47A0"/>
    <w:rsid w:val="009D501E"/>
    <w:rsid w:val="009D5A27"/>
    <w:rsid w:val="009D697E"/>
    <w:rsid w:val="009E2D9C"/>
    <w:rsid w:val="00A02188"/>
    <w:rsid w:val="00A179E7"/>
    <w:rsid w:val="00A17B7C"/>
    <w:rsid w:val="00A23A3F"/>
    <w:rsid w:val="00A31F82"/>
    <w:rsid w:val="00A373C3"/>
    <w:rsid w:val="00A43553"/>
    <w:rsid w:val="00A475A3"/>
    <w:rsid w:val="00A60840"/>
    <w:rsid w:val="00A60E3C"/>
    <w:rsid w:val="00A8270B"/>
    <w:rsid w:val="00A87022"/>
    <w:rsid w:val="00A87154"/>
    <w:rsid w:val="00A96C98"/>
    <w:rsid w:val="00AB627F"/>
    <w:rsid w:val="00AB67EF"/>
    <w:rsid w:val="00AC576A"/>
    <w:rsid w:val="00AC5D0D"/>
    <w:rsid w:val="00AC5E53"/>
    <w:rsid w:val="00AE44DB"/>
    <w:rsid w:val="00AF6B4B"/>
    <w:rsid w:val="00B11DFF"/>
    <w:rsid w:val="00B15981"/>
    <w:rsid w:val="00B21CBE"/>
    <w:rsid w:val="00B2232B"/>
    <w:rsid w:val="00B2715A"/>
    <w:rsid w:val="00B312BA"/>
    <w:rsid w:val="00B522DB"/>
    <w:rsid w:val="00B64689"/>
    <w:rsid w:val="00B82159"/>
    <w:rsid w:val="00B826C4"/>
    <w:rsid w:val="00B84341"/>
    <w:rsid w:val="00B908BA"/>
    <w:rsid w:val="00B95BAD"/>
    <w:rsid w:val="00BA36D8"/>
    <w:rsid w:val="00BA598E"/>
    <w:rsid w:val="00BB1505"/>
    <w:rsid w:val="00BC3428"/>
    <w:rsid w:val="00BC6D66"/>
    <w:rsid w:val="00BE193E"/>
    <w:rsid w:val="00BE5DDE"/>
    <w:rsid w:val="00BE5FBA"/>
    <w:rsid w:val="00BF3FA7"/>
    <w:rsid w:val="00C01283"/>
    <w:rsid w:val="00C078A2"/>
    <w:rsid w:val="00C359CC"/>
    <w:rsid w:val="00C35D00"/>
    <w:rsid w:val="00C42C04"/>
    <w:rsid w:val="00C434AA"/>
    <w:rsid w:val="00C45409"/>
    <w:rsid w:val="00C463E0"/>
    <w:rsid w:val="00C46B5F"/>
    <w:rsid w:val="00C47C97"/>
    <w:rsid w:val="00C53321"/>
    <w:rsid w:val="00C67D76"/>
    <w:rsid w:val="00C72BE4"/>
    <w:rsid w:val="00C825AA"/>
    <w:rsid w:val="00C86D4F"/>
    <w:rsid w:val="00C9475F"/>
    <w:rsid w:val="00C97731"/>
    <w:rsid w:val="00CB67E9"/>
    <w:rsid w:val="00CC6625"/>
    <w:rsid w:val="00CC73AB"/>
    <w:rsid w:val="00CD43AF"/>
    <w:rsid w:val="00CE2F22"/>
    <w:rsid w:val="00CE3B37"/>
    <w:rsid w:val="00CF6653"/>
    <w:rsid w:val="00D0094C"/>
    <w:rsid w:val="00D11EF2"/>
    <w:rsid w:val="00D13063"/>
    <w:rsid w:val="00D31232"/>
    <w:rsid w:val="00D3397B"/>
    <w:rsid w:val="00D34E70"/>
    <w:rsid w:val="00D51B25"/>
    <w:rsid w:val="00D567AE"/>
    <w:rsid w:val="00D61422"/>
    <w:rsid w:val="00D61B3B"/>
    <w:rsid w:val="00D665AF"/>
    <w:rsid w:val="00D868CA"/>
    <w:rsid w:val="00D9704C"/>
    <w:rsid w:val="00DA5E55"/>
    <w:rsid w:val="00DC0E56"/>
    <w:rsid w:val="00DC42B1"/>
    <w:rsid w:val="00DC7A13"/>
    <w:rsid w:val="00DE1D61"/>
    <w:rsid w:val="00DE358F"/>
    <w:rsid w:val="00DE439F"/>
    <w:rsid w:val="00DE71A4"/>
    <w:rsid w:val="00DF2577"/>
    <w:rsid w:val="00E01F4E"/>
    <w:rsid w:val="00E303DF"/>
    <w:rsid w:val="00E36CB3"/>
    <w:rsid w:val="00E44478"/>
    <w:rsid w:val="00E53C4C"/>
    <w:rsid w:val="00E6141D"/>
    <w:rsid w:val="00E61AD5"/>
    <w:rsid w:val="00E651E1"/>
    <w:rsid w:val="00E6760E"/>
    <w:rsid w:val="00E75736"/>
    <w:rsid w:val="00E7738E"/>
    <w:rsid w:val="00E80A5E"/>
    <w:rsid w:val="00EA0C09"/>
    <w:rsid w:val="00EA3EA6"/>
    <w:rsid w:val="00EB1930"/>
    <w:rsid w:val="00EB53F6"/>
    <w:rsid w:val="00EC1AC1"/>
    <w:rsid w:val="00EE4A73"/>
    <w:rsid w:val="00EE599F"/>
    <w:rsid w:val="00EF6FA2"/>
    <w:rsid w:val="00F02522"/>
    <w:rsid w:val="00F034E7"/>
    <w:rsid w:val="00F0732E"/>
    <w:rsid w:val="00F556A5"/>
    <w:rsid w:val="00F606D8"/>
    <w:rsid w:val="00F7369A"/>
    <w:rsid w:val="00F76E88"/>
    <w:rsid w:val="00F80C3E"/>
    <w:rsid w:val="00F8775C"/>
    <w:rsid w:val="00FB1E06"/>
    <w:rsid w:val="00FC593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567AE"/>
    <w:pPr>
      <w:suppressAutoHyphens w:val="0"/>
      <w:spacing w:before="240" w:after="60" w:line="240" w:lineRule="auto"/>
      <w:outlineLvl w:val="5"/>
    </w:pPr>
    <w:rPr>
      <w:rFonts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Nagł. 4 SW,Numerowanie,Akapit z listą BS,lp1,Preambuła,L1,Akapit z listą5,T_SZ_List Paragraph,normalny tekst,Wypunktowanie,zwykły tekst,Tytuł_procedury,CW_Lista,Kolorowa lista — akcent 11,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D567AE"/>
    <w:rPr>
      <w:rFonts w:cs="Calibri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567AE"/>
    <w:rPr>
      <w:b/>
      <w:bCs/>
      <w:sz w:val="22"/>
      <w:szCs w:val="22"/>
      <w:lang w:val="x-none" w:eastAsia="x-none"/>
    </w:rPr>
  </w:style>
  <w:style w:type="paragraph" w:customStyle="1" w:styleId="Domylne">
    <w:name w:val="Domyślne"/>
    <w:rsid w:val="000179C4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DC7A13"/>
  </w:style>
  <w:style w:type="paragraph" w:customStyle="1" w:styleId="v1msonormal">
    <w:name w:val="v1msonormal"/>
    <w:basedOn w:val="Normalny"/>
    <w:rsid w:val="00843F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57F7"/>
    <w:rPr>
      <w:color w:val="0000FF" w:themeColor="hyperlink"/>
      <w:u w:val="single"/>
    </w:rPr>
  </w:style>
  <w:style w:type="character" w:customStyle="1" w:styleId="AkapitzlistZnak">
    <w:name w:val="Akapit z listą Znak"/>
    <w:aliases w:val="Nagł. 4 SW Znak,Numerowanie Znak,Akapit z listą BS Znak,lp1 Znak,Preambuła Znak,L1 Znak,Akapit z listą5 Znak,T_SZ_List Paragraph Znak,normalny tekst Znak,Wypunktowanie Znak,zwykły tekst Znak,Tytuł_procedury Znak,CW_Lista Znak"/>
    <w:link w:val="Akapitzlist"/>
    <w:uiPriority w:val="34"/>
    <w:qFormat/>
    <w:rsid w:val="0027400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567AE"/>
    <w:pPr>
      <w:suppressAutoHyphens w:val="0"/>
      <w:spacing w:before="240" w:after="60" w:line="240" w:lineRule="auto"/>
      <w:outlineLvl w:val="5"/>
    </w:pPr>
    <w:rPr>
      <w:rFonts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Nagł. 4 SW,Numerowanie,Akapit z listą BS,lp1,Preambuła,L1,Akapit z listą5,T_SZ_List Paragraph,normalny tekst,Wypunktowanie,zwykły tekst,Tytuł_procedury,CW_Lista,Kolorowa lista — akcent 11,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D567AE"/>
    <w:rPr>
      <w:rFonts w:cs="Calibri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567AE"/>
    <w:rPr>
      <w:b/>
      <w:bCs/>
      <w:sz w:val="22"/>
      <w:szCs w:val="22"/>
      <w:lang w:val="x-none" w:eastAsia="x-none"/>
    </w:rPr>
  </w:style>
  <w:style w:type="paragraph" w:customStyle="1" w:styleId="Domylne">
    <w:name w:val="Domyślne"/>
    <w:rsid w:val="000179C4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DC7A13"/>
  </w:style>
  <w:style w:type="paragraph" w:customStyle="1" w:styleId="v1msonormal">
    <w:name w:val="v1msonormal"/>
    <w:basedOn w:val="Normalny"/>
    <w:rsid w:val="00843F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57F7"/>
    <w:rPr>
      <w:color w:val="0000FF" w:themeColor="hyperlink"/>
      <w:u w:val="single"/>
    </w:rPr>
  </w:style>
  <w:style w:type="character" w:customStyle="1" w:styleId="AkapitzlistZnak">
    <w:name w:val="Akapit z listą Znak"/>
    <w:aliases w:val="Nagł. 4 SW Znak,Numerowanie Znak,Akapit z listą BS Znak,lp1 Znak,Preambuła Znak,L1 Znak,Akapit z listą5 Znak,T_SZ_List Paragraph Znak,normalny tekst Znak,Wypunktowanie Znak,zwykły tekst Znak,Tytuł_procedury Znak,CW_Lista Znak"/>
    <w:link w:val="Akapitzlist"/>
    <w:uiPriority w:val="34"/>
    <w:qFormat/>
    <w:rsid w:val="0027400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BFA0-5469-43E1-986E-184B38E2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Katarzyna Szyderska</cp:lastModifiedBy>
  <cp:revision>4</cp:revision>
  <cp:lastPrinted>2021-09-21T13:27:00Z</cp:lastPrinted>
  <dcterms:created xsi:type="dcterms:W3CDTF">2021-09-21T12:24:00Z</dcterms:created>
  <dcterms:modified xsi:type="dcterms:W3CDTF">2021-09-21T13:45:00Z</dcterms:modified>
</cp:coreProperties>
</file>