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9D6858" w14:textId="4B549613" w:rsidR="00E262BE" w:rsidRDefault="00343B08" w:rsidP="00343B08">
      <w:pPr>
        <w:jc w:val="right"/>
        <w:rPr>
          <w:rFonts w:ascii="Times New Roman" w:hAnsi="Times New Roman" w:cs="Times New Roman"/>
        </w:rPr>
      </w:pPr>
      <w:r>
        <w:rPr>
          <w:rFonts w:ascii="Times New Roman" w:hAnsi="Times New Roman" w:cs="Times New Roman"/>
        </w:rPr>
        <w:t>Załącznik nr 6 do SWZ</w:t>
      </w:r>
      <w:r w:rsidR="00E262BE">
        <w:rPr>
          <w:rFonts w:ascii="Times New Roman" w:hAnsi="Times New Roman" w:cs="Times New Roman"/>
        </w:rPr>
        <w:t xml:space="preserve"> – </w:t>
      </w:r>
      <w:r w:rsidR="00DD577F">
        <w:rPr>
          <w:rFonts w:ascii="Times New Roman" w:hAnsi="Times New Roman" w:cs="Times New Roman"/>
        </w:rPr>
        <w:t>aktualna wersja</w:t>
      </w:r>
    </w:p>
    <w:p w14:paraId="4DD1F594" w14:textId="26A24957" w:rsidR="003D6FCD" w:rsidRPr="00DD577F" w:rsidRDefault="00666E31" w:rsidP="00343B08">
      <w:pPr>
        <w:jc w:val="right"/>
        <w:rPr>
          <w:rFonts w:ascii="Times New Roman" w:hAnsi="Times New Roman" w:cs="Times New Roman"/>
        </w:rPr>
      </w:pPr>
      <w:bookmarkStart w:id="0" w:name="_GoBack"/>
      <w:r w:rsidRPr="00DD577F">
        <w:rPr>
          <w:rFonts w:ascii="Times New Roman" w:hAnsi="Times New Roman" w:cs="Times New Roman"/>
        </w:rPr>
        <w:t>modyfikacja z dnia 23</w:t>
      </w:r>
      <w:r w:rsidR="00E262BE" w:rsidRPr="00DD577F">
        <w:rPr>
          <w:rFonts w:ascii="Times New Roman" w:hAnsi="Times New Roman" w:cs="Times New Roman"/>
        </w:rPr>
        <w:t>.11.2022 r.</w:t>
      </w:r>
    </w:p>
    <w:bookmarkEnd w:id="0"/>
    <w:p w14:paraId="0AC71C64" w14:textId="77777777" w:rsidR="003D6FCD" w:rsidRPr="00053FAC" w:rsidRDefault="000F0222">
      <w:pPr>
        <w:jc w:val="center"/>
        <w:rPr>
          <w:rFonts w:ascii="Times New Roman" w:hAnsi="Times New Roman" w:cs="Times New Roman"/>
          <w:b/>
          <w:u w:val="single"/>
        </w:rPr>
      </w:pPr>
      <w:r w:rsidRPr="00053FAC">
        <w:rPr>
          <w:rFonts w:ascii="Times New Roman" w:hAnsi="Times New Roman" w:cs="Times New Roman"/>
          <w:b/>
          <w:u w:val="single"/>
        </w:rPr>
        <w:t>OPIS PR</w:t>
      </w:r>
      <w:r w:rsidR="00DB1F34" w:rsidRPr="00053FAC">
        <w:rPr>
          <w:rFonts w:ascii="Times New Roman" w:hAnsi="Times New Roman" w:cs="Times New Roman"/>
          <w:b/>
          <w:u w:val="single"/>
        </w:rPr>
        <w:t>ZEDMIOTU ZAMÓWIENIA</w:t>
      </w:r>
      <w:r w:rsidR="00053FAC">
        <w:rPr>
          <w:rFonts w:ascii="Times New Roman" w:hAnsi="Times New Roman" w:cs="Times New Roman"/>
          <w:b/>
          <w:u w:val="single"/>
        </w:rPr>
        <w:t xml:space="preserve"> – CZĘŚCI I-XII</w:t>
      </w:r>
      <w:r w:rsidR="00D41C62">
        <w:rPr>
          <w:rFonts w:ascii="Times New Roman" w:hAnsi="Times New Roman" w:cs="Times New Roman"/>
          <w:b/>
          <w:u w:val="single"/>
        </w:rPr>
        <w:t>I</w:t>
      </w:r>
      <w:r w:rsidR="00053FAC">
        <w:rPr>
          <w:rFonts w:ascii="Times New Roman" w:hAnsi="Times New Roman" w:cs="Times New Roman"/>
          <w:b/>
          <w:u w:val="single"/>
        </w:rPr>
        <w:t xml:space="preserve"> </w:t>
      </w:r>
    </w:p>
    <w:p w14:paraId="1398D1D7" w14:textId="77777777" w:rsidR="003D6FCD" w:rsidRPr="00053FAC" w:rsidRDefault="000F0222">
      <w:pPr>
        <w:jc w:val="both"/>
      </w:pPr>
      <w:r w:rsidRPr="00053FAC">
        <w:rPr>
          <w:rFonts w:ascii="Times New Roman" w:hAnsi="Times New Roman" w:cs="Times New Roman"/>
        </w:rPr>
        <w:t>Przedmiotowe postępowanie realizowane jest w ramach projektu</w:t>
      </w:r>
      <w:r w:rsidRPr="00053FAC">
        <w:rPr>
          <w:rFonts w:ascii="Times New Roman" w:hAnsi="Times New Roman" w:cs="Times New Roman"/>
          <w:b/>
        </w:rPr>
        <w:t xml:space="preserve"> </w:t>
      </w:r>
      <w:r w:rsidRPr="00053FAC">
        <w:rPr>
          <w:rFonts w:ascii="Times New Roman" w:hAnsi="Times New Roman" w:cs="Times New Roman"/>
        </w:rPr>
        <w:t xml:space="preserve">pn. „Rozwój edukacji zawodowej Powiatu Starachowickiego” współfinansowanego z Europejskiego Funduszu Rozwoju Regionalnego </w:t>
      </w:r>
      <w:r w:rsidRPr="00053FAC">
        <w:rPr>
          <w:rFonts w:ascii="Times New Roman" w:hAnsi="Times New Roman" w:cs="Times New Roman"/>
        </w:rPr>
        <w:br/>
        <w:t>w ramach Działania 7.4. Rozwój infrastruktury edukacyjnej i szkoleniowej Osi 7. Sprawne usługi społeczne Regionalnego Programu Operacyjnego Województwa Świętokrzyskiego na lata 2014-2020 w ramach umowy o dofinansowanie nr</w:t>
      </w:r>
      <w:r w:rsidRPr="00053FAC">
        <w:rPr>
          <w:rFonts w:ascii="Times New Roman" w:hAnsi="Times New Roman" w:cs="Times New Roman"/>
          <w:b/>
        </w:rPr>
        <w:t xml:space="preserve"> </w:t>
      </w:r>
      <w:r w:rsidRPr="00053FAC">
        <w:rPr>
          <w:rFonts w:ascii="Times New Roman" w:hAnsi="Times New Roman" w:cs="Times New Roman"/>
        </w:rPr>
        <w:t>RPSW.07.04.00-260027/16-00.</w:t>
      </w:r>
    </w:p>
    <w:p w14:paraId="68B6F0B5" w14:textId="77777777" w:rsidR="003D6FCD" w:rsidRPr="00053FAC" w:rsidRDefault="000F0222">
      <w:pPr>
        <w:numPr>
          <w:ilvl w:val="0"/>
          <w:numId w:val="2"/>
        </w:numPr>
        <w:ind w:left="426"/>
        <w:jc w:val="both"/>
      </w:pPr>
      <w:r w:rsidRPr="00053FAC">
        <w:rPr>
          <w:rFonts w:ascii="Times New Roman" w:hAnsi="Times New Roman" w:cs="Times New Roman"/>
        </w:rPr>
        <w:t xml:space="preserve">Przedmiotem zamówienia jest </w:t>
      </w:r>
      <w:r w:rsidRPr="00053FAC">
        <w:rPr>
          <w:rFonts w:ascii="Times New Roman" w:hAnsi="Times New Roman" w:cs="Times New Roman"/>
          <w:b/>
          <w:bCs/>
          <w:i/>
        </w:rPr>
        <w:t>Dostawa</w:t>
      </w:r>
      <w:r w:rsidRPr="00053FAC">
        <w:rPr>
          <w:rFonts w:ascii="Times New Roman" w:hAnsi="Times New Roman" w:cs="Times New Roman"/>
          <w:b/>
          <w:bCs/>
        </w:rPr>
        <w:t xml:space="preserve"> </w:t>
      </w:r>
      <w:r w:rsidRPr="00053FAC">
        <w:rPr>
          <w:rFonts w:ascii="Times New Roman" w:hAnsi="Times New Roman" w:cs="Times New Roman"/>
          <w:b/>
          <w:bCs/>
          <w:i/>
        </w:rPr>
        <w:t>wyposażenia do pracowni</w:t>
      </w:r>
      <w:r w:rsidRPr="00053FAC">
        <w:rPr>
          <w:rFonts w:ascii="Cambria" w:eastAsia="Times New Roman" w:hAnsi="Cambria" w:cs="Times New Roman"/>
          <w:b/>
          <w:bCs/>
          <w:sz w:val="24"/>
          <w:szCs w:val="24"/>
          <w:lang w:eastAsia="pl-PL"/>
        </w:rPr>
        <w:t xml:space="preserve"> </w:t>
      </w:r>
      <w:r w:rsidRPr="00053FAC">
        <w:rPr>
          <w:rFonts w:ascii="Times New Roman" w:hAnsi="Times New Roman" w:cs="Times New Roman"/>
          <w:b/>
          <w:bCs/>
          <w:i/>
        </w:rPr>
        <w:t>Centrum Kształcenia Zawodowego oraz Zespołu Szkół Zawodowych nr 2 w ramach projektu „Rozwój edukacji zawodow</w:t>
      </w:r>
      <w:r w:rsidR="00B73E57" w:rsidRPr="00053FAC">
        <w:rPr>
          <w:rFonts w:ascii="Times New Roman" w:hAnsi="Times New Roman" w:cs="Times New Roman"/>
          <w:b/>
          <w:bCs/>
          <w:i/>
        </w:rPr>
        <w:t>ej Powiatu Starachowickiego”</w:t>
      </w:r>
      <w:r w:rsidRPr="00053FAC">
        <w:rPr>
          <w:rFonts w:ascii="Times New Roman" w:hAnsi="Times New Roman" w:cs="Times New Roman"/>
          <w:b/>
          <w:i/>
        </w:rPr>
        <w:t>:</w:t>
      </w:r>
    </w:p>
    <w:p w14:paraId="4D3D3428" w14:textId="77777777" w:rsidR="00B73E57" w:rsidRPr="00053FAC" w:rsidRDefault="000F0222">
      <w:pPr>
        <w:pStyle w:val="Akapitzlist"/>
        <w:numPr>
          <w:ilvl w:val="0"/>
          <w:numId w:val="4"/>
        </w:numPr>
        <w:jc w:val="both"/>
      </w:pPr>
      <w:r w:rsidRPr="00053FAC">
        <w:rPr>
          <w:rFonts w:ascii="Times New Roman" w:hAnsi="Times New Roman" w:cs="Times New Roman"/>
        </w:rPr>
        <w:t xml:space="preserve">Część I – </w:t>
      </w:r>
      <w:bookmarkStart w:id="1" w:name="_Hlk93546267"/>
      <w:bookmarkStart w:id="2" w:name="_Hlk93544979"/>
      <w:r w:rsidRPr="00053FAC">
        <w:rPr>
          <w:rFonts w:ascii="Times New Roman" w:hAnsi="Times New Roman" w:cs="Times New Roman"/>
        </w:rPr>
        <w:t xml:space="preserve">Wyposażenie specjalistycznych stanowisk edukacyjnych </w:t>
      </w:r>
      <w:r w:rsidR="00D95BB5">
        <w:rPr>
          <w:rFonts w:ascii="Times New Roman" w:hAnsi="Times New Roman" w:cs="Times New Roman"/>
        </w:rPr>
        <w:t xml:space="preserve">- </w:t>
      </w:r>
      <w:r w:rsidRPr="00053FAC">
        <w:rPr>
          <w:rFonts w:ascii="Times New Roman" w:hAnsi="Times New Roman" w:cs="Times New Roman"/>
          <w:bCs/>
        </w:rPr>
        <w:t>pracowni</w:t>
      </w:r>
      <w:r w:rsidR="00D95BB5">
        <w:rPr>
          <w:rFonts w:ascii="Times New Roman" w:hAnsi="Times New Roman" w:cs="Times New Roman"/>
          <w:bCs/>
        </w:rPr>
        <w:t>a</w:t>
      </w:r>
      <w:r w:rsidRPr="00053FAC">
        <w:rPr>
          <w:rFonts w:ascii="Times New Roman" w:hAnsi="Times New Roman" w:cs="Times New Roman"/>
          <w:bCs/>
        </w:rPr>
        <w:t xml:space="preserve"> montażu </w:t>
      </w:r>
      <w:r w:rsidR="00B73E57" w:rsidRPr="00053FAC">
        <w:rPr>
          <w:rFonts w:ascii="Times New Roman" w:hAnsi="Times New Roman" w:cs="Times New Roman"/>
          <w:bCs/>
        </w:rPr>
        <w:t>urządzeń i  sys</w:t>
      </w:r>
      <w:r w:rsidR="00BD5BFE" w:rsidRPr="00053FAC">
        <w:rPr>
          <w:rFonts w:ascii="Times New Roman" w:hAnsi="Times New Roman" w:cs="Times New Roman"/>
          <w:bCs/>
        </w:rPr>
        <w:t>temów mechatronicznych</w:t>
      </w:r>
    </w:p>
    <w:p w14:paraId="4006CBA8" w14:textId="77777777" w:rsidR="003D6FCD" w:rsidRPr="00053FAC" w:rsidRDefault="00B73E57" w:rsidP="00B73E57">
      <w:pPr>
        <w:pStyle w:val="Akapitzlist"/>
        <w:numPr>
          <w:ilvl w:val="0"/>
          <w:numId w:val="4"/>
        </w:numPr>
        <w:jc w:val="both"/>
      </w:pPr>
      <w:r w:rsidRPr="00053FAC">
        <w:rPr>
          <w:rFonts w:ascii="Times New Roman" w:hAnsi="Times New Roman" w:cs="Times New Roman"/>
          <w:bCs/>
        </w:rPr>
        <w:t xml:space="preserve">Część II </w:t>
      </w:r>
      <w:r w:rsidR="00BD5BFE" w:rsidRPr="00053FAC">
        <w:rPr>
          <w:rFonts w:ascii="Times New Roman" w:hAnsi="Times New Roman" w:cs="Times New Roman"/>
          <w:bCs/>
        </w:rPr>
        <w:t xml:space="preserve">- </w:t>
      </w:r>
      <w:r w:rsidRPr="00053FAC">
        <w:rPr>
          <w:rFonts w:ascii="Times New Roman" w:hAnsi="Times New Roman" w:cs="Times New Roman"/>
          <w:bCs/>
        </w:rPr>
        <w:t xml:space="preserve">Wyposażenie specjalistycznych stanowisk edukacyjnych </w:t>
      </w:r>
      <w:r w:rsidR="00D95BB5">
        <w:rPr>
          <w:rFonts w:ascii="Times New Roman" w:hAnsi="Times New Roman" w:cs="Times New Roman"/>
          <w:bCs/>
        </w:rPr>
        <w:t xml:space="preserve">- </w:t>
      </w:r>
      <w:r w:rsidR="000F0222" w:rsidRPr="00053FAC">
        <w:rPr>
          <w:rFonts w:ascii="Times New Roman" w:hAnsi="Times New Roman" w:cs="Times New Roman"/>
          <w:bCs/>
        </w:rPr>
        <w:t>pracowni</w:t>
      </w:r>
      <w:r w:rsidR="00D95BB5">
        <w:rPr>
          <w:rFonts w:ascii="Times New Roman" w:hAnsi="Times New Roman" w:cs="Times New Roman"/>
          <w:bCs/>
        </w:rPr>
        <w:t>a</w:t>
      </w:r>
      <w:r w:rsidR="000F0222" w:rsidRPr="00053FAC">
        <w:rPr>
          <w:rFonts w:ascii="Times New Roman" w:hAnsi="Times New Roman" w:cs="Times New Roman"/>
          <w:bCs/>
        </w:rPr>
        <w:t xml:space="preserve"> eksploatacji urządzeń i  systemów </w:t>
      </w:r>
      <w:bookmarkStart w:id="3" w:name="_Hlk93546655"/>
      <w:bookmarkStart w:id="4" w:name="_Hlk93545045"/>
      <w:bookmarkEnd w:id="1"/>
      <w:bookmarkEnd w:id="2"/>
      <w:r w:rsidR="00BD5BFE" w:rsidRPr="00053FAC">
        <w:rPr>
          <w:rFonts w:ascii="Times New Roman" w:hAnsi="Times New Roman" w:cs="Times New Roman"/>
          <w:bCs/>
        </w:rPr>
        <w:t>mechatronicznych</w:t>
      </w:r>
    </w:p>
    <w:p w14:paraId="5FBFBFCD" w14:textId="77777777" w:rsidR="00DB1F34" w:rsidRPr="00053FAC" w:rsidRDefault="00DB1F34" w:rsidP="00B73E57">
      <w:pPr>
        <w:pStyle w:val="Akapitzlist"/>
        <w:numPr>
          <w:ilvl w:val="0"/>
          <w:numId w:val="4"/>
        </w:numPr>
        <w:jc w:val="both"/>
      </w:pPr>
      <w:r w:rsidRPr="00053FAC">
        <w:rPr>
          <w:rFonts w:ascii="Times New Roman" w:hAnsi="Times New Roman" w:cs="Times New Roman"/>
          <w:bCs/>
        </w:rPr>
        <w:t xml:space="preserve">Część III </w:t>
      </w:r>
      <w:r w:rsidR="00D95BB5">
        <w:rPr>
          <w:rFonts w:ascii="Times New Roman" w:hAnsi="Times New Roman" w:cs="Times New Roman"/>
          <w:bCs/>
        </w:rPr>
        <w:t>–</w:t>
      </w:r>
      <w:r w:rsidRPr="00053FAC">
        <w:rPr>
          <w:rFonts w:ascii="Times New Roman" w:hAnsi="Times New Roman" w:cs="Times New Roman"/>
          <w:bCs/>
        </w:rPr>
        <w:t xml:space="preserve"> </w:t>
      </w:r>
      <w:r w:rsidR="00D95BB5">
        <w:rPr>
          <w:rFonts w:ascii="Times New Roman" w:hAnsi="Times New Roman" w:cs="Times New Roman"/>
          <w:bCs/>
        </w:rPr>
        <w:t xml:space="preserve">Wyposażenie specjalistycznych stanowisk edukacyjnych - </w:t>
      </w:r>
      <w:r w:rsidRPr="00053FAC">
        <w:rPr>
          <w:rFonts w:ascii="Times New Roman" w:hAnsi="Times New Roman" w:cs="Times New Roman"/>
          <w:bCs/>
        </w:rPr>
        <w:t>pracownia elektrotechniki i elektroniki</w:t>
      </w:r>
    </w:p>
    <w:p w14:paraId="5A2DF828" w14:textId="77777777" w:rsidR="003D6FCD" w:rsidRPr="00D10555" w:rsidRDefault="00DB1F34" w:rsidP="00D95BB5">
      <w:pPr>
        <w:pStyle w:val="Akapitzlist"/>
        <w:numPr>
          <w:ilvl w:val="0"/>
          <w:numId w:val="4"/>
        </w:numPr>
        <w:jc w:val="both"/>
      </w:pPr>
      <w:r w:rsidRPr="00053FAC">
        <w:rPr>
          <w:rFonts w:ascii="Times New Roman" w:hAnsi="Times New Roman" w:cs="Times New Roman"/>
        </w:rPr>
        <w:t>Część IV</w:t>
      </w:r>
      <w:r w:rsidR="000F0222" w:rsidRPr="00053FAC">
        <w:rPr>
          <w:rFonts w:ascii="Times New Roman" w:hAnsi="Times New Roman" w:cs="Times New Roman"/>
        </w:rPr>
        <w:t xml:space="preserve"> </w:t>
      </w:r>
      <w:r w:rsidR="00D95BB5">
        <w:rPr>
          <w:rFonts w:ascii="Times New Roman" w:hAnsi="Times New Roman" w:cs="Times New Roman"/>
        </w:rPr>
        <w:t xml:space="preserve">- </w:t>
      </w:r>
      <w:r w:rsidR="00D95BB5" w:rsidRPr="00053FAC">
        <w:rPr>
          <w:rFonts w:ascii="Times New Roman" w:hAnsi="Times New Roman" w:cs="Times New Roman"/>
        </w:rPr>
        <w:t>Pomoce dydaktyczne - Pracownia kierowca mechanik</w:t>
      </w:r>
    </w:p>
    <w:p w14:paraId="30960AD2" w14:textId="77777777" w:rsidR="00D10555" w:rsidRPr="00053FAC" w:rsidRDefault="00D10555" w:rsidP="00D95BB5">
      <w:pPr>
        <w:pStyle w:val="Akapitzlist"/>
        <w:numPr>
          <w:ilvl w:val="0"/>
          <w:numId w:val="4"/>
        </w:numPr>
        <w:jc w:val="both"/>
      </w:pPr>
      <w:r>
        <w:rPr>
          <w:rFonts w:ascii="Times New Roman" w:hAnsi="Times New Roman" w:cs="Times New Roman"/>
        </w:rPr>
        <w:t xml:space="preserve">Część </w:t>
      </w:r>
      <w:r w:rsidR="000F7187">
        <w:rPr>
          <w:rFonts w:ascii="Times New Roman" w:hAnsi="Times New Roman" w:cs="Times New Roman"/>
        </w:rPr>
        <w:t xml:space="preserve">V - </w:t>
      </w:r>
      <w:r w:rsidR="000F7187" w:rsidRPr="000F7187">
        <w:rPr>
          <w:rFonts w:ascii="Times New Roman" w:hAnsi="Times New Roman" w:cs="Times New Roman"/>
        </w:rPr>
        <w:t>Pomoce dydaktyczne - Pracownia kierowca mechanik</w:t>
      </w:r>
      <w:r w:rsidR="000F7187">
        <w:rPr>
          <w:rFonts w:ascii="Times New Roman" w:hAnsi="Times New Roman" w:cs="Times New Roman"/>
        </w:rPr>
        <w:t xml:space="preserve"> (</w:t>
      </w:r>
      <w:r w:rsidR="00E65F28">
        <w:rPr>
          <w:rFonts w:ascii="Times New Roman" w:hAnsi="Times New Roman" w:cs="Times New Roman"/>
        </w:rPr>
        <w:t>diagnostyka samochodowa)</w:t>
      </w:r>
    </w:p>
    <w:p w14:paraId="0729F089" w14:textId="77777777" w:rsidR="003D6FCD" w:rsidRPr="00053FAC" w:rsidRDefault="00D95BB5">
      <w:pPr>
        <w:pStyle w:val="Akapitzlist"/>
        <w:numPr>
          <w:ilvl w:val="0"/>
          <w:numId w:val="4"/>
        </w:numPr>
        <w:jc w:val="both"/>
      </w:pPr>
      <w:r>
        <w:rPr>
          <w:rFonts w:ascii="Times New Roman" w:hAnsi="Times New Roman" w:cs="Times New Roman"/>
        </w:rPr>
        <w:t xml:space="preserve">Część </w:t>
      </w:r>
      <w:r w:rsidR="00B73E57" w:rsidRPr="00053FAC">
        <w:rPr>
          <w:rFonts w:ascii="Times New Roman" w:hAnsi="Times New Roman" w:cs="Times New Roman"/>
        </w:rPr>
        <w:t>V</w:t>
      </w:r>
      <w:r w:rsidR="00D41C62">
        <w:rPr>
          <w:rFonts w:ascii="Times New Roman" w:hAnsi="Times New Roman" w:cs="Times New Roman"/>
        </w:rPr>
        <w:t>I</w:t>
      </w:r>
      <w:r w:rsidR="000F0222" w:rsidRPr="00053FAC">
        <w:rPr>
          <w:rFonts w:ascii="Times New Roman" w:hAnsi="Times New Roman" w:cs="Times New Roman"/>
        </w:rPr>
        <w:t xml:space="preserve">  </w:t>
      </w:r>
      <w:r>
        <w:rPr>
          <w:rFonts w:ascii="Times New Roman" w:hAnsi="Times New Roman" w:cs="Times New Roman"/>
        </w:rPr>
        <w:t xml:space="preserve">- </w:t>
      </w:r>
      <w:r w:rsidR="000F0222" w:rsidRPr="00053FAC">
        <w:rPr>
          <w:rFonts w:ascii="Times New Roman" w:hAnsi="Times New Roman" w:cs="Times New Roman"/>
        </w:rPr>
        <w:t>Pomoce dydaktyczne - Pracownia montażu urządzeń i  systemów mechatronicznych</w:t>
      </w:r>
    </w:p>
    <w:p w14:paraId="6EFD6DDD" w14:textId="77777777" w:rsidR="003D6FCD" w:rsidRPr="00053FAC" w:rsidRDefault="00B73E57">
      <w:pPr>
        <w:pStyle w:val="Akapitzlist"/>
        <w:numPr>
          <w:ilvl w:val="0"/>
          <w:numId w:val="4"/>
        </w:numPr>
        <w:jc w:val="both"/>
      </w:pPr>
      <w:r w:rsidRPr="00053FAC">
        <w:rPr>
          <w:rFonts w:ascii="Times New Roman" w:hAnsi="Times New Roman" w:cs="Times New Roman"/>
        </w:rPr>
        <w:t>Część V</w:t>
      </w:r>
      <w:r w:rsidR="00D95BB5">
        <w:rPr>
          <w:rFonts w:ascii="Times New Roman" w:hAnsi="Times New Roman" w:cs="Times New Roman"/>
        </w:rPr>
        <w:t>I</w:t>
      </w:r>
      <w:r w:rsidR="00D41C62">
        <w:rPr>
          <w:rFonts w:ascii="Times New Roman" w:hAnsi="Times New Roman" w:cs="Times New Roman"/>
        </w:rPr>
        <w:t>I</w:t>
      </w:r>
      <w:r w:rsidR="000F0222" w:rsidRPr="00053FAC">
        <w:rPr>
          <w:rFonts w:ascii="Times New Roman" w:hAnsi="Times New Roman" w:cs="Times New Roman"/>
        </w:rPr>
        <w:t xml:space="preserve"> </w:t>
      </w:r>
      <w:r w:rsidR="00D95BB5">
        <w:rPr>
          <w:rFonts w:ascii="Times New Roman" w:hAnsi="Times New Roman" w:cs="Times New Roman"/>
        </w:rPr>
        <w:t xml:space="preserve">- </w:t>
      </w:r>
      <w:r w:rsidR="000F0222" w:rsidRPr="00053FAC">
        <w:rPr>
          <w:rFonts w:ascii="Times New Roman" w:hAnsi="Times New Roman" w:cs="Times New Roman"/>
        </w:rPr>
        <w:t>Pomoce dydaktyczne - Pracownia technologii mechanicznej i rysunku technicznego</w:t>
      </w:r>
    </w:p>
    <w:p w14:paraId="0B6CBD09" w14:textId="77777777" w:rsidR="003D6FCD" w:rsidRPr="00053FAC" w:rsidRDefault="000F0222">
      <w:pPr>
        <w:pStyle w:val="Akapitzlist"/>
        <w:numPr>
          <w:ilvl w:val="0"/>
          <w:numId w:val="4"/>
        </w:numPr>
        <w:jc w:val="both"/>
      </w:pPr>
      <w:r w:rsidRPr="00053FAC">
        <w:rPr>
          <w:rFonts w:ascii="Times New Roman" w:hAnsi="Times New Roman" w:cs="Times New Roman"/>
        </w:rPr>
        <w:t>Część V</w:t>
      </w:r>
      <w:r w:rsidR="00B73E57" w:rsidRPr="00053FAC">
        <w:rPr>
          <w:rFonts w:ascii="Times New Roman" w:hAnsi="Times New Roman" w:cs="Times New Roman"/>
        </w:rPr>
        <w:t>I</w:t>
      </w:r>
      <w:r w:rsidR="00D95BB5">
        <w:rPr>
          <w:rFonts w:ascii="Times New Roman" w:hAnsi="Times New Roman" w:cs="Times New Roman"/>
        </w:rPr>
        <w:t>I</w:t>
      </w:r>
      <w:r w:rsidR="00D41C62">
        <w:rPr>
          <w:rFonts w:ascii="Times New Roman" w:hAnsi="Times New Roman" w:cs="Times New Roman"/>
        </w:rPr>
        <w:t>I</w:t>
      </w:r>
      <w:r w:rsidRPr="00053FAC">
        <w:rPr>
          <w:rFonts w:ascii="Times New Roman" w:hAnsi="Times New Roman" w:cs="Times New Roman"/>
        </w:rPr>
        <w:t xml:space="preserve"> </w:t>
      </w:r>
      <w:r w:rsidR="00D95BB5">
        <w:rPr>
          <w:rFonts w:ascii="Times New Roman" w:hAnsi="Times New Roman" w:cs="Times New Roman"/>
        </w:rPr>
        <w:t xml:space="preserve">- </w:t>
      </w:r>
      <w:r w:rsidRPr="00053FAC">
        <w:rPr>
          <w:rFonts w:ascii="Times New Roman" w:hAnsi="Times New Roman" w:cs="Times New Roman"/>
        </w:rPr>
        <w:t xml:space="preserve">Pomoce dydaktyczne - Pracownia elektrotechniki i elektroniki </w:t>
      </w:r>
    </w:p>
    <w:p w14:paraId="659CBE96" w14:textId="77777777" w:rsidR="003D6FCD" w:rsidRPr="00053FAC" w:rsidRDefault="00D41C62">
      <w:pPr>
        <w:pStyle w:val="Akapitzlist"/>
        <w:numPr>
          <w:ilvl w:val="0"/>
          <w:numId w:val="4"/>
        </w:numPr>
        <w:jc w:val="both"/>
      </w:pPr>
      <w:r>
        <w:rPr>
          <w:rFonts w:ascii="Times New Roman" w:hAnsi="Times New Roman" w:cs="Times New Roman"/>
        </w:rPr>
        <w:t xml:space="preserve"> Część IX</w:t>
      </w:r>
      <w:r w:rsidR="000F0222" w:rsidRPr="00053FAC">
        <w:rPr>
          <w:rFonts w:ascii="Times New Roman" w:hAnsi="Times New Roman" w:cs="Times New Roman"/>
        </w:rPr>
        <w:t xml:space="preserve"> </w:t>
      </w:r>
      <w:r w:rsidR="00D95BB5">
        <w:rPr>
          <w:rFonts w:ascii="Times New Roman" w:hAnsi="Times New Roman" w:cs="Times New Roman"/>
        </w:rPr>
        <w:t xml:space="preserve">- </w:t>
      </w:r>
      <w:r w:rsidR="000F0222" w:rsidRPr="00053FAC">
        <w:rPr>
          <w:rFonts w:ascii="Times New Roman" w:hAnsi="Times New Roman" w:cs="Times New Roman"/>
        </w:rPr>
        <w:t>Pomoce dydaktyczne -  Pracownia logistyczno - spedycyjna</w:t>
      </w:r>
    </w:p>
    <w:p w14:paraId="494862CC" w14:textId="77777777" w:rsidR="00B73E57" w:rsidRPr="00053FAC" w:rsidRDefault="00D41C62">
      <w:pPr>
        <w:pStyle w:val="Akapitzlist"/>
        <w:numPr>
          <w:ilvl w:val="0"/>
          <w:numId w:val="4"/>
        </w:numPr>
        <w:jc w:val="both"/>
      </w:pPr>
      <w:r>
        <w:rPr>
          <w:rFonts w:ascii="Times New Roman" w:hAnsi="Times New Roman" w:cs="Times New Roman"/>
          <w:bCs/>
        </w:rPr>
        <w:t xml:space="preserve">Część </w:t>
      </w:r>
      <w:r w:rsidR="00D95BB5">
        <w:rPr>
          <w:rFonts w:ascii="Times New Roman" w:hAnsi="Times New Roman" w:cs="Times New Roman"/>
          <w:bCs/>
        </w:rPr>
        <w:t>X</w:t>
      </w:r>
      <w:r w:rsidR="000F0222" w:rsidRPr="00053FAC">
        <w:rPr>
          <w:rFonts w:ascii="Times New Roman" w:hAnsi="Times New Roman" w:cs="Times New Roman"/>
          <w:bCs/>
        </w:rPr>
        <w:t xml:space="preserve"> </w:t>
      </w:r>
      <w:r w:rsidR="001A1368">
        <w:rPr>
          <w:rFonts w:ascii="Times New Roman" w:hAnsi="Times New Roman" w:cs="Times New Roman"/>
          <w:bCs/>
        </w:rPr>
        <w:t xml:space="preserve"> – S</w:t>
      </w:r>
      <w:r w:rsidR="00B73E57" w:rsidRPr="00053FAC">
        <w:rPr>
          <w:rFonts w:ascii="Times New Roman" w:hAnsi="Times New Roman" w:cs="Times New Roman"/>
          <w:bCs/>
        </w:rPr>
        <w:t>pecj</w:t>
      </w:r>
      <w:r w:rsidR="000F0222" w:rsidRPr="00053FAC">
        <w:rPr>
          <w:rFonts w:ascii="Times New Roman" w:hAnsi="Times New Roman" w:cs="Times New Roman"/>
          <w:bCs/>
        </w:rPr>
        <w:t>alistyczne oprogramowan</w:t>
      </w:r>
      <w:bookmarkEnd w:id="3"/>
      <w:bookmarkEnd w:id="4"/>
      <w:r w:rsidR="000F0222" w:rsidRPr="00053FAC">
        <w:rPr>
          <w:rFonts w:ascii="Times New Roman" w:hAnsi="Times New Roman" w:cs="Times New Roman"/>
          <w:bCs/>
        </w:rPr>
        <w:t>ie do pracowni technologii mecha</w:t>
      </w:r>
      <w:r w:rsidR="00B73E57" w:rsidRPr="00053FAC">
        <w:rPr>
          <w:rFonts w:ascii="Times New Roman" w:hAnsi="Times New Roman" w:cs="Times New Roman"/>
          <w:bCs/>
        </w:rPr>
        <w:t>nicznej i rysunku technicznego.</w:t>
      </w:r>
    </w:p>
    <w:p w14:paraId="790311EF" w14:textId="77777777" w:rsidR="001A1368" w:rsidRPr="001A1368" w:rsidRDefault="001A1368" w:rsidP="001A1368">
      <w:pPr>
        <w:pStyle w:val="Akapitzlist"/>
        <w:numPr>
          <w:ilvl w:val="0"/>
          <w:numId w:val="4"/>
        </w:numPr>
        <w:rPr>
          <w:rFonts w:ascii="Times New Roman" w:hAnsi="Times New Roman" w:cs="Times New Roman"/>
          <w:bCs/>
        </w:rPr>
      </w:pPr>
      <w:r w:rsidRPr="001A1368">
        <w:rPr>
          <w:rFonts w:ascii="Times New Roman" w:hAnsi="Times New Roman" w:cs="Times New Roman"/>
          <w:bCs/>
        </w:rPr>
        <w:t>Część X</w:t>
      </w:r>
      <w:r w:rsidR="00D41C62">
        <w:rPr>
          <w:rFonts w:ascii="Times New Roman" w:hAnsi="Times New Roman" w:cs="Times New Roman"/>
          <w:bCs/>
        </w:rPr>
        <w:t>I</w:t>
      </w:r>
      <w:r w:rsidRPr="001A1368">
        <w:rPr>
          <w:rFonts w:ascii="Times New Roman" w:hAnsi="Times New Roman" w:cs="Times New Roman"/>
          <w:bCs/>
        </w:rPr>
        <w:t xml:space="preserve">  – Specjalistyczne oprogramowanie do pracowni</w:t>
      </w:r>
      <w:r w:rsidRPr="001A1368">
        <w:t xml:space="preserve"> </w:t>
      </w:r>
      <w:r w:rsidRPr="001A1368">
        <w:rPr>
          <w:rFonts w:ascii="Times New Roman" w:hAnsi="Times New Roman" w:cs="Times New Roman"/>
          <w:bCs/>
        </w:rPr>
        <w:t>montażu urządzeń i  systemów mechatronicznych</w:t>
      </w:r>
    </w:p>
    <w:p w14:paraId="05D3F843" w14:textId="77777777" w:rsidR="00B73E57" w:rsidRPr="00053FAC" w:rsidRDefault="001A1368">
      <w:pPr>
        <w:pStyle w:val="Akapitzlist"/>
        <w:numPr>
          <w:ilvl w:val="0"/>
          <w:numId w:val="4"/>
        </w:numPr>
        <w:jc w:val="both"/>
      </w:pPr>
      <w:r>
        <w:rPr>
          <w:rFonts w:ascii="Times New Roman" w:hAnsi="Times New Roman" w:cs="Times New Roman"/>
          <w:bCs/>
        </w:rPr>
        <w:t>Część XI</w:t>
      </w:r>
      <w:r w:rsidR="00D41C62">
        <w:rPr>
          <w:rFonts w:ascii="Times New Roman" w:hAnsi="Times New Roman" w:cs="Times New Roman"/>
          <w:bCs/>
        </w:rPr>
        <w:t>I</w:t>
      </w:r>
      <w:r>
        <w:rPr>
          <w:rFonts w:ascii="Times New Roman" w:hAnsi="Times New Roman" w:cs="Times New Roman"/>
          <w:bCs/>
        </w:rPr>
        <w:t xml:space="preserve"> - S</w:t>
      </w:r>
      <w:r w:rsidR="00B73E57" w:rsidRPr="00053FAC">
        <w:rPr>
          <w:rFonts w:ascii="Times New Roman" w:hAnsi="Times New Roman" w:cs="Times New Roman"/>
          <w:bCs/>
        </w:rPr>
        <w:t>pecjalistyczne oprogramowanie do pracowni elektrotechniki i elektroniki</w:t>
      </w:r>
    </w:p>
    <w:p w14:paraId="2FE7CE53" w14:textId="77777777" w:rsidR="003D6FCD" w:rsidRPr="00053FAC" w:rsidRDefault="00B73E57">
      <w:pPr>
        <w:pStyle w:val="Akapitzlist"/>
        <w:numPr>
          <w:ilvl w:val="0"/>
          <w:numId w:val="4"/>
        </w:numPr>
        <w:jc w:val="both"/>
      </w:pPr>
      <w:r w:rsidRPr="00053FAC">
        <w:rPr>
          <w:rFonts w:ascii="Times New Roman" w:hAnsi="Times New Roman" w:cs="Times New Roman"/>
          <w:bCs/>
        </w:rPr>
        <w:t>Część X</w:t>
      </w:r>
      <w:r w:rsidR="001A1368">
        <w:rPr>
          <w:rFonts w:ascii="Times New Roman" w:hAnsi="Times New Roman" w:cs="Times New Roman"/>
          <w:bCs/>
        </w:rPr>
        <w:t>II</w:t>
      </w:r>
      <w:r w:rsidR="00D41C62">
        <w:rPr>
          <w:rFonts w:ascii="Times New Roman" w:hAnsi="Times New Roman" w:cs="Times New Roman"/>
          <w:bCs/>
        </w:rPr>
        <w:t>I</w:t>
      </w:r>
      <w:r w:rsidR="001A1368">
        <w:rPr>
          <w:rFonts w:ascii="Times New Roman" w:hAnsi="Times New Roman" w:cs="Times New Roman"/>
          <w:bCs/>
        </w:rPr>
        <w:t xml:space="preserve">  – S</w:t>
      </w:r>
      <w:r w:rsidRPr="00053FAC">
        <w:rPr>
          <w:rFonts w:ascii="Times New Roman" w:hAnsi="Times New Roman" w:cs="Times New Roman"/>
          <w:bCs/>
        </w:rPr>
        <w:t xml:space="preserve">pecjalistyczne oprogramowanie do pracowni </w:t>
      </w:r>
      <w:r w:rsidR="000F0222" w:rsidRPr="00053FAC">
        <w:rPr>
          <w:rFonts w:ascii="Times New Roman" w:hAnsi="Times New Roman" w:cs="Times New Roman"/>
          <w:bCs/>
        </w:rPr>
        <w:t xml:space="preserve">logistyczno </w:t>
      </w:r>
      <w:r w:rsidRPr="00053FAC">
        <w:rPr>
          <w:rFonts w:ascii="Times New Roman" w:hAnsi="Times New Roman" w:cs="Times New Roman"/>
          <w:bCs/>
        </w:rPr>
        <w:t>–</w:t>
      </w:r>
      <w:r w:rsidR="000F0222" w:rsidRPr="00053FAC">
        <w:rPr>
          <w:rFonts w:ascii="Times New Roman" w:hAnsi="Times New Roman" w:cs="Times New Roman"/>
          <w:bCs/>
        </w:rPr>
        <w:t xml:space="preserve"> spedycyjnej</w:t>
      </w:r>
    </w:p>
    <w:p w14:paraId="6AE31187" w14:textId="77777777" w:rsidR="003D6FCD" w:rsidRPr="00053FAC" w:rsidRDefault="000F0222">
      <w:pPr>
        <w:rPr>
          <w:rFonts w:ascii="Times New Roman" w:hAnsi="Times New Roman" w:cs="Times New Roman"/>
          <w:bCs/>
          <w:lang w:bidi="pl-PL"/>
        </w:rPr>
      </w:pPr>
      <w:r w:rsidRPr="00053FAC">
        <w:rPr>
          <w:rFonts w:ascii="Times New Roman" w:hAnsi="Times New Roman" w:cs="Times New Roman"/>
          <w:bCs/>
          <w:lang w:bidi="pl-PL"/>
        </w:rPr>
        <w:t>Wykonawca może złożyć ofertę w odniesieniu do jednej, kilku lub do wszystkich części zamówienia.</w:t>
      </w:r>
    </w:p>
    <w:p w14:paraId="24245DE8" w14:textId="77777777" w:rsidR="003D6FCD" w:rsidRPr="00053FAC" w:rsidRDefault="000F0222">
      <w:pPr>
        <w:spacing w:after="0"/>
        <w:rPr>
          <w:rFonts w:ascii="Times New Roman" w:hAnsi="Times New Roman" w:cs="Times New Roman"/>
          <w:bCs/>
        </w:rPr>
      </w:pPr>
      <w:r w:rsidRPr="00053FAC">
        <w:rPr>
          <w:rFonts w:ascii="Times New Roman" w:hAnsi="Times New Roman" w:cs="Times New Roman"/>
          <w:bCs/>
        </w:rPr>
        <w:t>2. W ramach realizacji przedmiotu zamówienia Wykonawca zobowiązany jest do:</w:t>
      </w:r>
    </w:p>
    <w:p w14:paraId="22335C7C" w14:textId="77777777" w:rsidR="003D6FCD" w:rsidRPr="00053FAC" w:rsidRDefault="000F0222">
      <w:pPr>
        <w:numPr>
          <w:ilvl w:val="0"/>
          <w:numId w:val="1"/>
        </w:numPr>
        <w:spacing w:after="0"/>
        <w:jc w:val="both"/>
      </w:pPr>
      <w:r w:rsidRPr="00053FAC">
        <w:rPr>
          <w:rFonts w:ascii="Times New Roman" w:hAnsi="Times New Roman" w:cs="Times New Roman"/>
          <w:iCs/>
          <w:lang w:val="x-none"/>
        </w:rPr>
        <w:t xml:space="preserve">dostarczenia przedmiotu zamówienia </w:t>
      </w:r>
      <w:r w:rsidRPr="00053FAC">
        <w:rPr>
          <w:rFonts w:ascii="Times New Roman" w:hAnsi="Times New Roman" w:cs="Times New Roman"/>
          <w:iCs/>
        </w:rPr>
        <w:t>do miejsca</w:t>
      </w:r>
      <w:r w:rsidRPr="00053FAC">
        <w:rPr>
          <w:rFonts w:ascii="Times New Roman" w:hAnsi="Times New Roman" w:cs="Times New Roman"/>
          <w:iCs/>
          <w:lang w:val="x-none"/>
        </w:rPr>
        <w:t xml:space="preserve"> wskazanego przez Zamawiająceg</w:t>
      </w:r>
      <w:r w:rsidRPr="00053FAC">
        <w:rPr>
          <w:rFonts w:ascii="Times New Roman" w:hAnsi="Times New Roman" w:cs="Times New Roman"/>
          <w:iCs/>
        </w:rPr>
        <w:t>o</w:t>
      </w:r>
      <w:r w:rsidRPr="00053FAC">
        <w:rPr>
          <w:rFonts w:ascii="Times New Roman" w:hAnsi="Times New Roman" w:cs="Times New Roman"/>
          <w:iCs/>
          <w:lang w:val="x-none"/>
        </w:rPr>
        <w:t>,</w:t>
      </w:r>
    </w:p>
    <w:p w14:paraId="276FB44D" w14:textId="77777777" w:rsidR="003D6FCD" w:rsidRPr="00053FAC" w:rsidRDefault="000F0222">
      <w:pPr>
        <w:numPr>
          <w:ilvl w:val="0"/>
          <w:numId w:val="1"/>
        </w:numPr>
        <w:spacing w:after="0"/>
      </w:pPr>
      <w:r w:rsidRPr="00053FAC">
        <w:rPr>
          <w:rFonts w:ascii="Times New Roman" w:hAnsi="Times New Roman" w:cs="Times New Roman"/>
          <w:iCs/>
          <w:lang w:val="x-none"/>
        </w:rPr>
        <w:t>sprawdzenia poprawności przedmiotu zamówienia przy udziale Zamawiającego</w:t>
      </w:r>
      <w:r w:rsidRPr="00053FAC">
        <w:rPr>
          <w:rFonts w:ascii="Times New Roman" w:hAnsi="Times New Roman" w:cs="Times New Roman"/>
          <w:iCs/>
        </w:rPr>
        <w:t>.</w:t>
      </w:r>
    </w:p>
    <w:p w14:paraId="0364AABE" w14:textId="77777777" w:rsidR="003D6FCD" w:rsidRPr="00053FAC" w:rsidRDefault="000F0222">
      <w:pPr>
        <w:spacing w:after="0"/>
      </w:pPr>
      <w:r w:rsidRPr="00053FAC">
        <w:rPr>
          <w:rFonts w:ascii="Times New Roman" w:hAnsi="Times New Roman" w:cs="Times New Roman"/>
          <w:iCs/>
        </w:rPr>
        <w:t xml:space="preserve">3. </w:t>
      </w:r>
      <w:r w:rsidRPr="00053FAC">
        <w:rPr>
          <w:rFonts w:ascii="Times New Roman" w:hAnsi="Times New Roman" w:cs="Times New Roman"/>
          <w:iCs/>
          <w:lang w:val="x-none"/>
        </w:rPr>
        <w:t>Wymagania Zamawiającego dotyczące przedmiotu zamówienia:</w:t>
      </w:r>
    </w:p>
    <w:p w14:paraId="47F6FA6A" w14:textId="77777777" w:rsidR="003D6FCD" w:rsidRPr="00053FAC" w:rsidRDefault="000F0222">
      <w:pPr>
        <w:numPr>
          <w:ilvl w:val="0"/>
          <w:numId w:val="3"/>
        </w:numPr>
        <w:spacing w:after="0"/>
        <w:jc w:val="both"/>
      </w:pPr>
      <w:r w:rsidRPr="00053FAC">
        <w:rPr>
          <w:rFonts w:ascii="Times New Roman" w:hAnsi="Times New Roman" w:cs="Times New Roman"/>
          <w:iCs/>
        </w:rPr>
        <w:t>Przedmiot zamówienia</w:t>
      </w:r>
      <w:r w:rsidRPr="00053FAC">
        <w:rPr>
          <w:rFonts w:ascii="Times New Roman" w:hAnsi="Times New Roman" w:cs="Times New Roman"/>
          <w:iCs/>
          <w:lang w:val="x-none"/>
        </w:rPr>
        <w:t xml:space="preserve"> będzie zgodn</w:t>
      </w:r>
      <w:r w:rsidRPr="00053FAC">
        <w:rPr>
          <w:rFonts w:ascii="Times New Roman" w:hAnsi="Times New Roman" w:cs="Times New Roman"/>
          <w:iCs/>
        </w:rPr>
        <w:t>y</w:t>
      </w:r>
      <w:r w:rsidRPr="00053FAC">
        <w:rPr>
          <w:rFonts w:ascii="Times New Roman" w:hAnsi="Times New Roman" w:cs="Times New Roman"/>
          <w:iCs/>
          <w:lang w:val="x-none"/>
        </w:rPr>
        <w:t xml:space="preserve"> z obowiązującymi normami i będzie posiadać wymagane atesty, certyfikaty, aprobaty techniczne, deklaracje zgodności, świadectwa </w:t>
      </w:r>
      <w:r w:rsidRPr="00053FAC">
        <w:rPr>
          <w:rFonts w:ascii="Times New Roman" w:hAnsi="Times New Roman" w:cs="Times New Roman"/>
          <w:iCs/>
          <w:lang w:val="x-none"/>
        </w:rPr>
        <w:lastRenderedPageBreak/>
        <w:t>bezpieczeństwa, homologacje, itp. Wyposażenie objęte niniejszym zamówieniem w zakresie w jakim stanowią odpowiednie przepisy prawa musi posiadać oznaczenia „CE” na dowód, że oznakowany produkt spełnia wymagania dyrektywy tzw. „Nowego podejścia” Unii Europejskiej (UE). Zamawiający wymaga dostarczenia deklaracji zgodności i/lub certyfikatu CE i/lub certyfikatów jednostek notyfikowanych, które brały udział w procedurze oceny zgodności wyrobu, jeżeli dostarczane wyposażenie jest objęt</w:t>
      </w:r>
      <w:r w:rsidRPr="00053FAC">
        <w:rPr>
          <w:rFonts w:ascii="Times New Roman" w:hAnsi="Times New Roman" w:cs="Times New Roman"/>
          <w:iCs/>
        </w:rPr>
        <w:t>e</w:t>
      </w:r>
      <w:r w:rsidRPr="00053FAC">
        <w:rPr>
          <w:rFonts w:ascii="Times New Roman" w:hAnsi="Times New Roman" w:cs="Times New Roman"/>
          <w:iCs/>
          <w:lang w:val="x-none"/>
        </w:rPr>
        <w:t xml:space="preserve"> obowiązkiem ich posiadania</w:t>
      </w:r>
      <w:r w:rsidRPr="00053FAC">
        <w:rPr>
          <w:rFonts w:ascii="Times New Roman" w:hAnsi="Times New Roman" w:cs="Times New Roman"/>
          <w:iCs/>
        </w:rPr>
        <w:t>.</w:t>
      </w:r>
    </w:p>
    <w:p w14:paraId="68F1819B" w14:textId="77777777" w:rsidR="003D6FCD" w:rsidRPr="00053FAC" w:rsidRDefault="000F0222">
      <w:pPr>
        <w:numPr>
          <w:ilvl w:val="0"/>
          <w:numId w:val="3"/>
        </w:numPr>
        <w:spacing w:after="0"/>
        <w:jc w:val="both"/>
      </w:pPr>
      <w:r w:rsidRPr="00053FAC">
        <w:rPr>
          <w:rFonts w:ascii="Times New Roman" w:hAnsi="Times New Roman" w:cs="Times New Roman"/>
          <w:iCs/>
          <w:lang w:val="x-none"/>
        </w:rPr>
        <w:t xml:space="preserve">Wykonawca oświadcza, że </w:t>
      </w:r>
      <w:r w:rsidRPr="00053FAC">
        <w:rPr>
          <w:rFonts w:ascii="Times New Roman" w:hAnsi="Times New Roman" w:cs="Times New Roman"/>
          <w:iCs/>
        </w:rPr>
        <w:t>przedmiot zamówienia</w:t>
      </w:r>
      <w:r w:rsidRPr="00053FAC">
        <w:rPr>
          <w:rFonts w:ascii="Times New Roman" w:hAnsi="Times New Roman" w:cs="Times New Roman"/>
          <w:iCs/>
          <w:lang w:val="x-none"/>
        </w:rPr>
        <w:t xml:space="preserve"> jest fabrycznie nowy, nieużywany, aktualnie produkowany na rynku i nieeksponowany na wystawach lub imprezach targowych oraz posiada wszystkie wymienione elementy w przedmiocie zamówienia. Oferowany przez Wykonawcę </w:t>
      </w:r>
      <w:r w:rsidRPr="00053FAC">
        <w:rPr>
          <w:rFonts w:ascii="Times New Roman" w:hAnsi="Times New Roman" w:cs="Times New Roman"/>
          <w:iCs/>
        </w:rPr>
        <w:t xml:space="preserve">asortyment </w:t>
      </w:r>
      <w:r w:rsidRPr="00053FAC">
        <w:rPr>
          <w:rFonts w:ascii="Times New Roman" w:hAnsi="Times New Roman" w:cs="Times New Roman"/>
          <w:iCs/>
          <w:lang w:val="x-none"/>
        </w:rPr>
        <w:t>musi odpowiadać minimalnym parametrom technicznym, jakościowym i funkcjonalnym oraz nie może być gorszy technicznie i jakościowo niż podano w opisie przedmiotu zamówienia – musi być na poziomie równoważne lub lepsze od podanych w opisie przedmiotu zamówienia, a ich zastosowanie w żaden sposób nie wpłynie negatywnie na prawidłowe funkcjonowanie rozwiązań technicznych/funkcjonalnych przewidzianych w opisanych parametrach.</w:t>
      </w:r>
    </w:p>
    <w:p w14:paraId="4839B457" w14:textId="77777777" w:rsidR="003D6FCD" w:rsidRPr="00053FAC" w:rsidRDefault="000F0222">
      <w:pPr>
        <w:numPr>
          <w:ilvl w:val="0"/>
          <w:numId w:val="3"/>
        </w:numPr>
        <w:spacing w:after="0"/>
        <w:jc w:val="both"/>
        <w:rPr>
          <w:rFonts w:ascii="Times New Roman" w:hAnsi="Times New Roman" w:cs="Times New Roman"/>
          <w:iCs/>
        </w:rPr>
      </w:pPr>
      <w:r w:rsidRPr="00053FAC">
        <w:rPr>
          <w:rFonts w:ascii="Times New Roman" w:hAnsi="Times New Roman" w:cs="Times New Roman"/>
          <w:iCs/>
        </w:rPr>
        <w:t>Dostarczony przedmiot za</w:t>
      </w:r>
      <w:r w:rsidR="004B2BB0">
        <w:rPr>
          <w:rFonts w:ascii="Times New Roman" w:hAnsi="Times New Roman" w:cs="Times New Roman"/>
          <w:iCs/>
        </w:rPr>
        <w:t>mówienia powinien być zapakowany</w:t>
      </w:r>
      <w:r w:rsidRPr="00053FAC">
        <w:rPr>
          <w:rFonts w:ascii="Times New Roman" w:hAnsi="Times New Roman" w:cs="Times New Roman"/>
          <w:iCs/>
        </w:rPr>
        <w:t xml:space="preserve"> w oryginalne opakowania ich producentów i zaopatrzone w etykiety jednoznacznie identyfikujące dany produkt i producenta oraz liczbę wyrobów/artykułów w danym opakowaniu.</w:t>
      </w:r>
    </w:p>
    <w:p w14:paraId="68C848DE" w14:textId="77777777" w:rsidR="003D6FCD" w:rsidRPr="00053FAC" w:rsidRDefault="000F0222">
      <w:pPr>
        <w:numPr>
          <w:ilvl w:val="0"/>
          <w:numId w:val="3"/>
        </w:numPr>
        <w:spacing w:after="0"/>
        <w:jc w:val="both"/>
        <w:rPr>
          <w:rFonts w:ascii="Times New Roman" w:hAnsi="Times New Roman" w:cs="Times New Roman"/>
          <w:iCs/>
          <w:lang w:val="x-none"/>
        </w:rPr>
      </w:pPr>
      <w:r w:rsidRPr="00053FAC">
        <w:rPr>
          <w:rFonts w:ascii="Times New Roman" w:hAnsi="Times New Roman" w:cs="Times New Roman"/>
          <w:iCs/>
          <w:lang w:val="x-none"/>
        </w:rPr>
        <w:t>Jeśli w dokumentach składających się na opis przedmiotu zamówienia, wskazany jest konkretny materiał, wyrób lub urządzenie, lub odniesienie do konkretnej normy należy to traktować jako wytyczną techniczno-jakościową i Zamawiający - w odniesieniu do wskazanych wprost w dokumentacji technicznej parametrów, czy danych, norm (technicznych lub jakichkolwiek innych), identyfikujących pośrednio lub bezpośrednio materiał, wyrób lub urządzenie - dopuszcza rozwiązania równoważne zgodne z danymi technicznymi i parametrami oraz normami zawartymi w w/w dokumentacji. Jako rozwiązania równoważne, należy rozumieć rozwiązania charakteryzujące się parametrami nie gorszymi od wymaganych, a znajdujących się w dokumentacji technicznej.</w:t>
      </w:r>
    </w:p>
    <w:p w14:paraId="66A04FA0" w14:textId="77777777" w:rsidR="003D6FCD" w:rsidRPr="00053FAC" w:rsidRDefault="000F0222">
      <w:pPr>
        <w:numPr>
          <w:ilvl w:val="0"/>
          <w:numId w:val="3"/>
        </w:numPr>
        <w:spacing w:after="0"/>
        <w:jc w:val="both"/>
      </w:pPr>
      <w:r w:rsidRPr="00053FAC">
        <w:rPr>
          <w:rFonts w:ascii="Times New Roman" w:hAnsi="Times New Roman" w:cs="Times New Roman"/>
          <w:iCs/>
          <w:lang w:val="x-none"/>
        </w:rPr>
        <w:t xml:space="preserve">Wykonawca zobowiązany jest do dostarczenia Zamawiającemu przedmiotu zamówienia </w:t>
      </w:r>
      <w:r w:rsidRPr="00053FAC">
        <w:rPr>
          <w:rFonts w:ascii="Times New Roman" w:hAnsi="Times New Roman" w:cs="Times New Roman"/>
          <w:iCs/>
        </w:rPr>
        <w:br/>
      </w:r>
      <w:r w:rsidRPr="00053FAC">
        <w:rPr>
          <w:rFonts w:ascii="Times New Roman" w:hAnsi="Times New Roman" w:cs="Times New Roman"/>
          <w:iCs/>
          <w:lang w:val="x-none"/>
        </w:rPr>
        <w:t xml:space="preserve">w pełnym zakresie rzeczowym na własny koszt i ryzyko. Przez „dostarczenie przedmiotu zamówienia” należy rozumieć transport do </w:t>
      </w:r>
      <w:r w:rsidRPr="00053FAC">
        <w:rPr>
          <w:rFonts w:ascii="Times New Roman" w:hAnsi="Times New Roman" w:cs="Times New Roman"/>
          <w:iCs/>
        </w:rPr>
        <w:t xml:space="preserve">miejsca </w:t>
      </w:r>
      <w:r w:rsidRPr="00053FAC">
        <w:rPr>
          <w:rFonts w:ascii="Times New Roman" w:hAnsi="Times New Roman" w:cs="Times New Roman"/>
          <w:iCs/>
          <w:lang w:val="x-none"/>
        </w:rPr>
        <w:t>wskazanego przez Zamawiającego, jego wniesienie</w:t>
      </w:r>
      <w:r w:rsidRPr="00053FAC">
        <w:rPr>
          <w:rFonts w:ascii="Times New Roman" w:hAnsi="Times New Roman" w:cs="Times New Roman"/>
          <w:iCs/>
        </w:rPr>
        <w:t>,</w:t>
      </w:r>
      <w:r w:rsidRPr="00053FAC">
        <w:rPr>
          <w:rFonts w:ascii="Times New Roman" w:hAnsi="Times New Roman" w:cs="Times New Roman"/>
          <w:iCs/>
          <w:lang w:val="x-none"/>
        </w:rPr>
        <w:t xml:space="preserve"> a także udzielenie gwarancji jakości i rękojmi na przedmiot zamówienia. Wykonawca zobowiązany jest do odpowiedniego zabezpieczenia przedmiotu zamówienia podczas transportu do miejsca dostawy wskazanego przez Zamawiającego.</w:t>
      </w:r>
    </w:p>
    <w:p w14:paraId="2F1BAB4E" w14:textId="77777777" w:rsidR="003D6FCD" w:rsidRPr="00053FAC" w:rsidRDefault="000F0222">
      <w:pPr>
        <w:numPr>
          <w:ilvl w:val="0"/>
          <w:numId w:val="3"/>
        </w:numPr>
        <w:spacing w:after="0"/>
        <w:jc w:val="both"/>
        <w:rPr>
          <w:rFonts w:ascii="Times New Roman" w:hAnsi="Times New Roman" w:cs="Times New Roman"/>
          <w:iCs/>
          <w:lang w:val="x-none"/>
        </w:rPr>
      </w:pPr>
      <w:r w:rsidRPr="00053FAC">
        <w:rPr>
          <w:rFonts w:ascii="Times New Roman" w:hAnsi="Times New Roman" w:cs="Times New Roman"/>
          <w:iCs/>
          <w:lang w:val="x-none"/>
        </w:rPr>
        <w:t>Wykonawca zobowiązany jest do dostarczenia wraz z przedmiotem umowy pełnej dokumentacji z nim związanej w języku polskim (lub z tłumaczeniem na język polski). Dokumenty muszą być sporządzone w formie papierowej.</w:t>
      </w:r>
    </w:p>
    <w:p w14:paraId="5387A4AE" w14:textId="77777777" w:rsidR="003D6FCD" w:rsidRPr="00053FAC" w:rsidRDefault="000F0222">
      <w:pPr>
        <w:numPr>
          <w:ilvl w:val="0"/>
          <w:numId w:val="3"/>
        </w:numPr>
        <w:spacing w:after="0"/>
        <w:jc w:val="both"/>
        <w:rPr>
          <w:rFonts w:ascii="Times New Roman" w:hAnsi="Times New Roman" w:cs="Times New Roman"/>
          <w:iCs/>
        </w:rPr>
      </w:pPr>
      <w:r w:rsidRPr="00053FAC">
        <w:rPr>
          <w:rFonts w:ascii="Times New Roman" w:hAnsi="Times New Roman" w:cs="Times New Roman"/>
          <w:iCs/>
        </w:rPr>
        <w:t xml:space="preserve">Asortyment dostarczony będzie do budynku nr 2 i 3 Centrum Kształcenia Zawodowego </w:t>
      </w:r>
      <w:r w:rsidR="004B2BB0">
        <w:rPr>
          <w:rFonts w:ascii="Times New Roman" w:hAnsi="Times New Roman" w:cs="Times New Roman"/>
          <w:iCs/>
        </w:rPr>
        <w:br/>
      </w:r>
      <w:r w:rsidRPr="00053FAC">
        <w:rPr>
          <w:rFonts w:ascii="Times New Roman" w:hAnsi="Times New Roman" w:cs="Times New Roman"/>
          <w:iCs/>
        </w:rPr>
        <w:t>w Starach</w:t>
      </w:r>
      <w:r w:rsidR="000F27D0" w:rsidRPr="00053FAC">
        <w:rPr>
          <w:rFonts w:ascii="Times New Roman" w:hAnsi="Times New Roman" w:cs="Times New Roman"/>
          <w:iCs/>
        </w:rPr>
        <w:t xml:space="preserve">owicach ul. 1 Maja 4 </w:t>
      </w:r>
      <w:r w:rsidRPr="00053FAC">
        <w:rPr>
          <w:rFonts w:ascii="Times New Roman" w:hAnsi="Times New Roman" w:cs="Times New Roman"/>
          <w:iCs/>
        </w:rPr>
        <w:t>oraz Zespołu Szkół Zawodowych nr 2 w Starachowicach</w:t>
      </w:r>
      <w:r w:rsidR="000F27D0" w:rsidRPr="00053FAC">
        <w:rPr>
          <w:rFonts w:ascii="Times New Roman" w:hAnsi="Times New Roman" w:cs="Times New Roman"/>
          <w:iCs/>
        </w:rPr>
        <w:t>, ul. 1 Maja 4.</w:t>
      </w:r>
      <w:r w:rsidRPr="00053FAC">
        <w:rPr>
          <w:rFonts w:ascii="Times New Roman" w:hAnsi="Times New Roman" w:cs="Times New Roman"/>
          <w:iCs/>
        </w:rPr>
        <w:t xml:space="preserve"> </w:t>
      </w:r>
    </w:p>
    <w:p w14:paraId="15C57CC8" w14:textId="77777777" w:rsidR="003D6FCD" w:rsidRPr="00053FAC" w:rsidRDefault="000F0222">
      <w:pPr>
        <w:spacing w:after="0"/>
        <w:ind w:left="720"/>
        <w:jc w:val="both"/>
        <w:rPr>
          <w:rFonts w:ascii="Times New Roman" w:hAnsi="Times New Roman" w:cs="Times New Roman"/>
          <w:iCs/>
        </w:rPr>
        <w:sectPr w:rsidR="003D6FCD" w:rsidRPr="00053FAC">
          <w:headerReference w:type="default" r:id="rId8"/>
          <w:footerReference w:type="default" r:id="rId9"/>
          <w:pgSz w:w="11906" w:h="16838"/>
          <w:pgMar w:top="1417" w:right="1417" w:bottom="1417" w:left="1417" w:header="708" w:footer="708" w:gutter="0"/>
          <w:cols w:space="708"/>
          <w:formProt w:val="0"/>
          <w:docGrid w:linePitch="360" w:charSpace="4096"/>
        </w:sectPr>
      </w:pPr>
      <w:r w:rsidRPr="00053FAC">
        <w:rPr>
          <w:rFonts w:ascii="Times New Roman" w:hAnsi="Times New Roman" w:cs="Times New Roman"/>
          <w:iCs/>
        </w:rPr>
        <w:t xml:space="preserve">  </w:t>
      </w:r>
    </w:p>
    <w:p w14:paraId="5450C8C4" w14:textId="1A7A1438" w:rsidR="003D6FCD" w:rsidRPr="00053FAC" w:rsidRDefault="009D70BC" w:rsidP="009D70BC">
      <w:pPr>
        <w:ind w:left="360"/>
        <w:rPr>
          <w:rFonts w:ascii="Times New Roman" w:hAnsi="Times New Roman" w:cs="Times New Roman"/>
          <w:b/>
          <w:iCs/>
        </w:rPr>
      </w:pPr>
      <w:r>
        <w:rPr>
          <w:rFonts w:ascii="Times New Roman" w:hAnsi="Times New Roman" w:cs="Times New Roman"/>
          <w:b/>
          <w:iCs/>
        </w:rPr>
        <w:lastRenderedPageBreak/>
        <w:t xml:space="preserve">4. </w:t>
      </w:r>
      <w:r w:rsidR="000F0222" w:rsidRPr="00053FAC">
        <w:rPr>
          <w:rFonts w:ascii="Times New Roman" w:hAnsi="Times New Roman" w:cs="Times New Roman"/>
          <w:b/>
          <w:iCs/>
        </w:rPr>
        <w:t>Szczegółowy opis przedmiotu zamówienia, w podziale na poszczególne Części:</w:t>
      </w:r>
    </w:p>
    <w:p w14:paraId="3A32E550" w14:textId="77777777" w:rsidR="003D6FCD" w:rsidRPr="00053FAC" w:rsidRDefault="000F0222">
      <w:pPr>
        <w:ind w:left="360"/>
      </w:pPr>
      <w:r w:rsidRPr="00053FAC">
        <w:rPr>
          <w:rFonts w:ascii="Times New Roman" w:hAnsi="Times New Roman" w:cs="Times New Roman"/>
          <w:b/>
        </w:rPr>
        <w:t>1) Część I –</w:t>
      </w:r>
      <w:r w:rsidR="00BD5BFE" w:rsidRPr="00053FAC">
        <w:rPr>
          <w:rFonts w:ascii="Times New Roman" w:hAnsi="Times New Roman" w:cs="Times New Roman"/>
        </w:rPr>
        <w:t xml:space="preserve"> </w:t>
      </w:r>
      <w:r w:rsidR="00BD5BFE" w:rsidRPr="00053FAC">
        <w:rPr>
          <w:rFonts w:ascii="Times New Roman" w:hAnsi="Times New Roman" w:cs="Times New Roman"/>
          <w:b/>
        </w:rPr>
        <w:t xml:space="preserve">Wyposażenie specjalistycznych stanowisk edukacyjnych </w:t>
      </w:r>
      <w:r w:rsidR="00F62581">
        <w:rPr>
          <w:rFonts w:ascii="Times New Roman" w:hAnsi="Times New Roman" w:cs="Times New Roman"/>
          <w:b/>
        </w:rPr>
        <w:t xml:space="preserve">- </w:t>
      </w:r>
      <w:r w:rsidR="00BD5BFE" w:rsidRPr="00053FAC">
        <w:rPr>
          <w:rFonts w:ascii="Times New Roman" w:hAnsi="Times New Roman" w:cs="Times New Roman"/>
          <w:b/>
          <w:bCs/>
        </w:rPr>
        <w:t>pracowni</w:t>
      </w:r>
      <w:r w:rsidR="00F62581">
        <w:rPr>
          <w:rFonts w:ascii="Times New Roman" w:hAnsi="Times New Roman" w:cs="Times New Roman"/>
          <w:b/>
          <w:bCs/>
        </w:rPr>
        <w:t>a</w:t>
      </w:r>
      <w:r w:rsidR="00BD5BFE" w:rsidRPr="00053FAC">
        <w:rPr>
          <w:rFonts w:ascii="Times New Roman" w:hAnsi="Times New Roman" w:cs="Times New Roman"/>
          <w:b/>
          <w:bCs/>
        </w:rPr>
        <w:t xml:space="preserve"> montażu urządzeń i  systemów mechatronicznych</w:t>
      </w:r>
      <w:r w:rsidR="00BD5BFE" w:rsidRPr="00053FAC">
        <w:rPr>
          <w:rFonts w:ascii="Times New Roman" w:hAnsi="Times New Roman" w:cs="Times New Roman"/>
          <w:b/>
        </w:rPr>
        <w:t xml:space="preserve"> </w:t>
      </w:r>
    </w:p>
    <w:p w14:paraId="4D940D4C" w14:textId="77777777" w:rsidR="003D6FCD" w:rsidRPr="00053FAC" w:rsidRDefault="00A840AE">
      <w:pPr>
        <w:ind w:left="360"/>
        <w:rPr>
          <w:rFonts w:ascii="Times New Roman" w:hAnsi="Times New Roman" w:cs="Times New Roman"/>
          <w:b/>
          <w:bCs/>
        </w:rPr>
      </w:pPr>
      <w:r w:rsidRPr="00053FAC">
        <w:rPr>
          <w:rFonts w:ascii="Times New Roman" w:hAnsi="Times New Roman" w:cs="Times New Roman"/>
          <w:b/>
          <w:bCs/>
        </w:rPr>
        <w:t>B</w:t>
      </w:r>
      <w:r w:rsidR="000F0222" w:rsidRPr="00053FAC">
        <w:rPr>
          <w:rFonts w:ascii="Times New Roman" w:hAnsi="Times New Roman" w:cs="Times New Roman"/>
          <w:b/>
          <w:bCs/>
        </w:rPr>
        <w:t>udynek nr 3 Centrum Kształcenia Zawodowego w Starachowicach, ul. 1 Maja 4, 27-200 Starachowice</w:t>
      </w:r>
    </w:p>
    <w:tbl>
      <w:tblPr>
        <w:tblW w:w="14743" w:type="dxa"/>
        <w:tblInd w:w="-288" w:type="dxa"/>
        <w:tblLayout w:type="fixed"/>
        <w:tblCellMar>
          <w:left w:w="70" w:type="dxa"/>
          <w:right w:w="70" w:type="dxa"/>
        </w:tblCellMar>
        <w:tblLook w:val="0000" w:firstRow="0" w:lastRow="0" w:firstColumn="0" w:lastColumn="0" w:noHBand="0" w:noVBand="0"/>
      </w:tblPr>
      <w:tblGrid>
        <w:gridCol w:w="778"/>
        <w:gridCol w:w="2692"/>
        <w:gridCol w:w="1420"/>
        <w:gridCol w:w="9853"/>
      </w:tblGrid>
      <w:tr w:rsidR="00053FAC" w:rsidRPr="00053FAC" w14:paraId="47F9BB20" w14:textId="77777777" w:rsidTr="00A840AE">
        <w:trPr>
          <w:trHeight w:val="471"/>
        </w:trPr>
        <w:tc>
          <w:tcPr>
            <w:tcW w:w="778"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3CEF147" w14:textId="77777777" w:rsidR="003D6FCD" w:rsidRPr="00053FAC" w:rsidRDefault="000F0222">
            <w:pPr>
              <w:widowControl w:val="0"/>
              <w:ind w:left="142"/>
              <w:rPr>
                <w:rFonts w:ascii="Times New Roman" w:hAnsi="Times New Roman" w:cs="Times New Roman"/>
                <w:b/>
                <w:bCs/>
                <w:sz w:val="20"/>
                <w:szCs w:val="20"/>
              </w:rPr>
            </w:pPr>
            <w:r w:rsidRPr="00053FAC">
              <w:rPr>
                <w:rFonts w:ascii="Times New Roman" w:hAnsi="Times New Roman" w:cs="Times New Roman"/>
                <w:b/>
                <w:bCs/>
                <w:sz w:val="20"/>
                <w:szCs w:val="20"/>
              </w:rPr>
              <w:t>L.p.</w:t>
            </w:r>
          </w:p>
        </w:tc>
        <w:tc>
          <w:tcPr>
            <w:tcW w:w="2692" w:type="dxa"/>
            <w:tcBorders>
              <w:top w:val="single" w:sz="4" w:space="0" w:color="000000"/>
              <w:bottom w:val="single" w:sz="4" w:space="0" w:color="000000"/>
              <w:right w:val="single" w:sz="4" w:space="0" w:color="000000"/>
            </w:tcBorders>
            <w:shd w:val="clear" w:color="auto" w:fill="D9D9D9"/>
            <w:vAlign w:val="center"/>
          </w:tcPr>
          <w:p w14:paraId="750B145F" w14:textId="77777777" w:rsidR="003D6FCD" w:rsidRPr="00053FAC" w:rsidRDefault="000F0222">
            <w:pPr>
              <w:widowControl w:val="0"/>
              <w:ind w:left="720"/>
              <w:rPr>
                <w:rFonts w:ascii="Times New Roman" w:hAnsi="Times New Roman" w:cs="Times New Roman"/>
                <w:b/>
                <w:bCs/>
                <w:sz w:val="20"/>
                <w:szCs w:val="20"/>
              </w:rPr>
            </w:pPr>
            <w:r w:rsidRPr="00053FAC">
              <w:rPr>
                <w:rFonts w:ascii="Times New Roman" w:hAnsi="Times New Roman" w:cs="Times New Roman"/>
                <w:b/>
                <w:bCs/>
                <w:sz w:val="20"/>
                <w:szCs w:val="20"/>
              </w:rPr>
              <w:t>Nazwa asortymentu</w:t>
            </w:r>
          </w:p>
        </w:tc>
        <w:tc>
          <w:tcPr>
            <w:tcW w:w="1420" w:type="dxa"/>
            <w:tcBorders>
              <w:top w:val="single" w:sz="4" w:space="0" w:color="000000"/>
              <w:bottom w:val="single" w:sz="4" w:space="0" w:color="000000"/>
              <w:right w:val="single" w:sz="4" w:space="0" w:color="000000"/>
            </w:tcBorders>
            <w:shd w:val="clear" w:color="auto" w:fill="D9D9D9"/>
            <w:vAlign w:val="center"/>
          </w:tcPr>
          <w:p w14:paraId="451969B6" w14:textId="77777777" w:rsidR="003D6FCD" w:rsidRPr="00053FAC" w:rsidRDefault="000F0222">
            <w:pPr>
              <w:widowControl w:val="0"/>
              <w:ind w:left="137"/>
              <w:rPr>
                <w:rFonts w:ascii="Times New Roman" w:hAnsi="Times New Roman" w:cs="Times New Roman"/>
                <w:b/>
                <w:bCs/>
                <w:sz w:val="20"/>
                <w:szCs w:val="20"/>
              </w:rPr>
            </w:pPr>
            <w:r w:rsidRPr="00053FAC">
              <w:rPr>
                <w:rFonts w:ascii="Times New Roman" w:hAnsi="Times New Roman" w:cs="Times New Roman"/>
                <w:b/>
                <w:bCs/>
                <w:sz w:val="20"/>
                <w:szCs w:val="20"/>
              </w:rPr>
              <w:t>liczba sztuk/ kompletów</w:t>
            </w:r>
          </w:p>
        </w:tc>
        <w:tc>
          <w:tcPr>
            <w:tcW w:w="9853" w:type="dxa"/>
            <w:tcBorders>
              <w:top w:val="single" w:sz="4" w:space="0" w:color="000000"/>
              <w:bottom w:val="single" w:sz="4" w:space="0" w:color="000000"/>
              <w:right w:val="single" w:sz="4" w:space="0" w:color="000000"/>
            </w:tcBorders>
            <w:shd w:val="clear" w:color="auto" w:fill="D9D9D9"/>
            <w:vAlign w:val="center"/>
          </w:tcPr>
          <w:p w14:paraId="7AF945DA" w14:textId="77777777" w:rsidR="003D6FCD" w:rsidRPr="00053FAC" w:rsidRDefault="000F0222">
            <w:pPr>
              <w:widowControl w:val="0"/>
              <w:ind w:left="720"/>
              <w:rPr>
                <w:rFonts w:ascii="Times New Roman" w:hAnsi="Times New Roman" w:cs="Times New Roman"/>
                <w:b/>
                <w:bCs/>
                <w:sz w:val="20"/>
                <w:szCs w:val="20"/>
              </w:rPr>
            </w:pPr>
            <w:r w:rsidRPr="00053FAC">
              <w:rPr>
                <w:rFonts w:ascii="Times New Roman" w:hAnsi="Times New Roman" w:cs="Times New Roman"/>
                <w:b/>
                <w:bCs/>
                <w:sz w:val="20"/>
                <w:szCs w:val="20"/>
              </w:rPr>
              <w:t>Minimalne wymagane parametry/dane techniczne/funkcje</w:t>
            </w:r>
          </w:p>
        </w:tc>
      </w:tr>
      <w:tr w:rsidR="00053FAC" w:rsidRPr="00053FAC" w14:paraId="67A50D8A" w14:textId="77777777" w:rsidTr="00A840AE">
        <w:trPr>
          <w:trHeight w:val="471"/>
        </w:trPr>
        <w:tc>
          <w:tcPr>
            <w:tcW w:w="778" w:type="dxa"/>
            <w:tcBorders>
              <w:top w:val="single" w:sz="4" w:space="0" w:color="000000"/>
              <w:left w:val="single" w:sz="4" w:space="0" w:color="000000"/>
              <w:bottom w:val="single" w:sz="4" w:space="0" w:color="000000"/>
              <w:right w:val="single" w:sz="4" w:space="0" w:color="000000"/>
            </w:tcBorders>
          </w:tcPr>
          <w:p w14:paraId="528C8913" w14:textId="65253622" w:rsidR="003D6FCD" w:rsidRPr="00053FAC" w:rsidRDefault="000F0222">
            <w:pPr>
              <w:widowControl w:val="0"/>
              <w:ind w:left="142"/>
              <w:rPr>
                <w:rFonts w:ascii="Times New Roman" w:hAnsi="Times New Roman" w:cs="Times New Roman"/>
                <w:bCs/>
                <w:sz w:val="20"/>
                <w:szCs w:val="20"/>
              </w:rPr>
            </w:pPr>
            <w:r w:rsidRPr="00053FAC">
              <w:rPr>
                <w:rFonts w:ascii="Times New Roman" w:hAnsi="Times New Roman" w:cs="Times New Roman"/>
                <w:bCs/>
                <w:sz w:val="20"/>
                <w:szCs w:val="20"/>
              </w:rPr>
              <w:t>1</w:t>
            </w:r>
            <w:r w:rsidR="00E24571">
              <w:rPr>
                <w:rFonts w:ascii="Times New Roman" w:hAnsi="Times New Roman" w:cs="Times New Roman"/>
                <w:bCs/>
                <w:sz w:val="20"/>
                <w:szCs w:val="20"/>
              </w:rPr>
              <w:t>.</w:t>
            </w:r>
          </w:p>
        </w:tc>
        <w:tc>
          <w:tcPr>
            <w:tcW w:w="2692" w:type="dxa"/>
            <w:tcBorders>
              <w:top w:val="single" w:sz="4" w:space="0" w:color="000000"/>
              <w:bottom w:val="single" w:sz="4" w:space="0" w:color="000000"/>
              <w:right w:val="single" w:sz="4" w:space="0" w:color="000000"/>
            </w:tcBorders>
          </w:tcPr>
          <w:p w14:paraId="74737E8F"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Stanowisko montażu układów pneumatycznych i elektropneumatycznych</w:t>
            </w:r>
          </w:p>
        </w:tc>
        <w:tc>
          <w:tcPr>
            <w:tcW w:w="1420" w:type="dxa"/>
            <w:tcBorders>
              <w:top w:val="single" w:sz="4" w:space="0" w:color="000000"/>
              <w:bottom w:val="single" w:sz="4" w:space="0" w:color="000000"/>
              <w:right w:val="single" w:sz="4" w:space="0" w:color="000000"/>
            </w:tcBorders>
          </w:tcPr>
          <w:p w14:paraId="0DCB19EE"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4</w:t>
            </w:r>
          </w:p>
        </w:tc>
        <w:tc>
          <w:tcPr>
            <w:tcW w:w="9853" w:type="dxa"/>
            <w:tcBorders>
              <w:top w:val="single" w:sz="4" w:space="0" w:color="000000"/>
              <w:bottom w:val="single" w:sz="4" w:space="0" w:color="000000"/>
              <w:right w:val="single" w:sz="4" w:space="0" w:color="000000"/>
            </w:tcBorders>
            <w:vAlign w:val="center"/>
          </w:tcPr>
          <w:p w14:paraId="43AE7B2E"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Stanowisko montażu układów pneumatycznych i elektropneumatycznych, składające się z elementów przemysłowych automatyki, pneumatyki, elektropneumatyki i </w:t>
            </w:r>
            <w:proofErr w:type="spellStart"/>
            <w:r w:rsidRPr="00053FAC">
              <w:rPr>
                <w:rFonts w:ascii="Times New Roman" w:eastAsia="Times New Roman" w:hAnsi="Times New Roman" w:cs="Times New Roman"/>
                <w:sz w:val="20"/>
                <w:szCs w:val="20"/>
                <w:lang w:eastAsia="pl-PL"/>
              </w:rPr>
              <w:t>sensoryki</w:t>
            </w:r>
            <w:proofErr w:type="spellEnd"/>
            <w:r w:rsidRPr="00053FAC">
              <w:rPr>
                <w:rFonts w:ascii="Times New Roman" w:eastAsia="Times New Roman" w:hAnsi="Times New Roman" w:cs="Times New Roman"/>
                <w:sz w:val="20"/>
                <w:szCs w:val="20"/>
                <w:lang w:eastAsia="pl-PL"/>
              </w:rPr>
              <w:t xml:space="preserve"> do szybkiego i wygodnego montażu i demontażu, wyposażonych w dodatkowe uchwyty mocujące do płyt montażowych profilowych, </w:t>
            </w:r>
            <w:proofErr w:type="spellStart"/>
            <w:r w:rsidRPr="00053FAC">
              <w:rPr>
                <w:rFonts w:ascii="Times New Roman" w:eastAsia="Times New Roman" w:hAnsi="Times New Roman" w:cs="Times New Roman"/>
                <w:sz w:val="20"/>
                <w:szCs w:val="20"/>
                <w:lang w:eastAsia="pl-PL"/>
              </w:rPr>
              <w:t>szybkozłączki</w:t>
            </w:r>
            <w:proofErr w:type="spellEnd"/>
            <w:r w:rsidRPr="00053FAC">
              <w:rPr>
                <w:rFonts w:ascii="Times New Roman" w:eastAsia="Times New Roman" w:hAnsi="Times New Roman" w:cs="Times New Roman"/>
                <w:sz w:val="20"/>
                <w:szCs w:val="20"/>
                <w:lang w:eastAsia="pl-PL"/>
              </w:rPr>
              <w:t xml:space="preserve"> pneumatyczne i inny osprzęt na przewód 6 mm.</w:t>
            </w:r>
          </w:p>
          <w:p w14:paraId="17B864A3"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Wyposażenie dla jednego stanowiska:</w:t>
            </w:r>
          </w:p>
          <w:p w14:paraId="17F97B49"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 Sterownik PLC (1 szt.):</w:t>
            </w:r>
          </w:p>
          <w:p w14:paraId="58FB7097"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min. 24 wejścia cyfrowe, </w:t>
            </w:r>
          </w:p>
          <w:p w14:paraId="411B3F3A"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w tym min. 6 analogowych 0-10V; min. 4 szybkie liczniki jednofazowe co najmniej 100k </w:t>
            </w:r>
            <w:proofErr w:type="spellStart"/>
            <w:r w:rsidRPr="00053FAC">
              <w:rPr>
                <w:rFonts w:ascii="Times New Roman" w:eastAsia="Times New Roman" w:hAnsi="Times New Roman" w:cs="Times New Roman"/>
                <w:sz w:val="20"/>
                <w:szCs w:val="20"/>
                <w:lang w:eastAsia="pl-PL"/>
              </w:rPr>
              <w:t>Hz</w:t>
            </w:r>
            <w:proofErr w:type="spellEnd"/>
            <w:r w:rsidRPr="00053FAC">
              <w:rPr>
                <w:rFonts w:ascii="Times New Roman" w:eastAsia="Times New Roman" w:hAnsi="Times New Roman" w:cs="Times New Roman"/>
                <w:sz w:val="20"/>
                <w:szCs w:val="20"/>
                <w:lang w:eastAsia="pl-PL"/>
              </w:rPr>
              <w:t xml:space="preserve">; </w:t>
            </w:r>
          </w:p>
          <w:p w14:paraId="4D555CE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min. 16 wyjść: w tym min. 12 wyjść przekaźnikowych, min. 4 wyjścia tranzystorowe, w tym min. 2 szybkie co najmniej 100kHz; </w:t>
            </w:r>
          </w:p>
          <w:p w14:paraId="5ED9D2AC"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wyświetlacz LCD, zasilanie 24 V DC,  </w:t>
            </w:r>
          </w:p>
          <w:p w14:paraId="6573F8A2"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możliwość programowania przez </w:t>
            </w:r>
            <w:proofErr w:type="spellStart"/>
            <w:r w:rsidRPr="00053FAC">
              <w:rPr>
                <w:rFonts w:ascii="Times New Roman" w:eastAsia="Times New Roman" w:hAnsi="Times New Roman" w:cs="Times New Roman"/>
                <w:sz w:val="20"/>
                <w:szCs w:val="20"/>
                <w:lang w:eastAsia="pl-PL"/>
              </w:rPr>
              <w:t>przez</w:t>
            </w:r>
            <w:proofErr w:type="spellEnd"/>
            <w:r w:rsidRPr="00053FAC">
              <w:rPr>
                <w:rFonts w:ascii="Times New Roman" w:eastAsia="Times New Roman" w:hAnsi="Times New Roman" w:cs="Times New Roman"/>
                <w:sz w:val="20"/>
                <w:szCs w:val="20"/>
                <w:lang w:eastAsia="pl-PL"/>
              </w:rPr>
              <w:t xml:space="preserve"> Ethernet i USB, </w:t>
            </w:r>
          </w:p>
          <w:p w14:paraId="2D164B20"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przewody komunikacyjne w zestawie, </w:t>
            </w:r>
          </w:p>
          <w:p w14:paraId="4B4CD028"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zapewniona możliwość obsługi silników krokowych i </w:t>
            </w:r>
            <w:proofErr w:type="spellStart"/>
            <w:r w:rsidRPr="00053FAC">
              <w:rPr>
                <w:rFonts w:ascii="Times New Roman" w:eastAsia="Times New Roman" w:hAnsi="Times New Roman" w:cs="Times New Roman"/>
                <w:sz w:val="20"/>
                <w:szCs w:val="20"/>
                <w:lang w:eastAsia="pl-PL"/>
              </w:rPr>
              <w:t>enkoderów</w:t>
            </w:r>
            <w:proofErr w:type="spellEnd"/>
          </w:p>
          <w:p w14:paraId="5CDA7DF3"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2. Oprogramowanie dla sterownika - licencja edukacyjna z nieograniczoną liczbą instalacji (tj. uruchomień równoczesnych),  symulator pracy sterownika PLC, dostępne języki programowania: co najmniej LD, FBD</w:t>
            </w:r>
          </w:p>
          <w:p w14:paraId="451EB0F0"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3. Płyta montażowa  z profili aluminiowych o wymiarach 800 mm x 630 mm x 35 mm, 27 rowków montażowych typu T, 2 uchwyty, szyna montażowa DIN, koryto grzebieniowe</w:t>
            </w:r>
          </w:p>
          <w:p w14:paraId="4576C2FA"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4. Listwa łączeniowa WAGO seria 2002-1401 (5 szt.) 2002-1404– 10 </w:t>
            </w:r>
            <w:proofErr w:type="spellStart"/>
            <w:r w:rsidRPr="00053FAC">
              <w:rPr>
                <w:rFonts w:ascii="Times New Roman" w:eastAsia="Times New Roman" w:hAnsi="Times New Roman" w:cs="Times New Roman"/>
                <w:sz w:val="20"/>
                <w:szCs w:val="20"/>
                <w:lang w:eastAsia="pl-PL"/>
              </w:rPr>
              <w:t>szt</w:t>
            </w:r>
            <w:proofErr w:type="spellEnd"/>
          </w:p>
          <w:p w14:paraId="7822B7D9"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5. Interfejs urządzeń wykonawczych – uniwersalny koncentrator (zadajnik) sygnałów: 4 wejścia/4 wyjścia, zasilanie 24 V DC, montaż na szynę TH-35, zestaw złączek zapasowych 3-pin do czujników i 2-pin do elektrozaworów, z możliwością współpracy z dowolnym sterownikiem PLC 24 V DC, załącza: 2x </w:t>
            </w:r>
            <w:proofErr w:type="spellStart"/>
            <w:r w:rsidRPr="00053FAC">
              <w:rPr>
                <w:rFonts w:ascii="Times New Roman" w:eastAsia="Times New Roman" w:hAnsi="Times New Roman" w:cs="Times New Roman"/>
                <w:sz w:val="20"/>
                <w:szCs w:val="20"/>
                <w:lang w:eastAsia="pl-PL"/>
              </w:rPr>
              <w:t>Push</w:t>
            </w:r>
            <w:proofErr w:type="spellEnd"/>
            <w:r w:rsidRPr="00053FAC">
              <w:rPr>
                <w:rFonts w:ascii="Times New Roman" w:eastAsia="Times New Roman" w:hAnsi="Times New Roman" w:cs="Times New Roman"/>
                <w:sz w:val="20"/>
                <w:szCs w:val="20"/>
                <w:lang w:eastAsia="pl-PL"/>
              </w:rPr>
              <w:t>-In 3.81 10-pin, 2x IDC 26-pin, montaż na szynę TH-35  – 1 szt.</w:t>
            </w:r>
          </w:p>
          <w:p w14:paraId="66F4078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lastRenderedPageBreak/>
              <w:t>6. Zasilacz 24 V DC/2A z przewodem – 1 szt.</w:t>
            </w:r>
          </w:p>
          <w:p w14:paraId="3AD19E1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7. Przekaźnik elektryczny: sterowanie 24 V DC, 4 pary styków, montaż na szynę TH35 – 2 szt.</w:t>
            </w:r>
          </w:p>
          <w:p w14:paraId="16AA75E1"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8. Przekaźnik elektryczny czasowy: tryb TON, montaż na szynę TH35 – 2 szt.</w:t>
            </w:r>
          </w:p>
          <w:p w14:paraId="247901F2"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9. Przekaźnik elektryczny czasowy: tryb TOF, montaż na szynę TH35 – 2 szt.</w:t>
            </w:r>
          </w:p>
          <w:p w14:paraId="514C662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10. Przycisk sterowniczy monostabilny: styk NO, montaż na szynę TH35 – 2 szt.</w:t>
            </w:r>
          </w:p>
          <w:p w14:paraId="7AF79359"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11. Przycisk sterowniczy monostabilny: styk NC, montaż na szynę TH35 – 2 szt.</w:t>
            </w:r>
          </w:p>
          <w:p w14:paraId="06DCAB7B"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12. Przycisk sterowniczy </w:t>
            </w:r>
            <w:proofErr w:type="spellStart"/>
            <w:r w:rsidRPr="00053FAC">
              <w:rPr>
                <w:rFonts w:ascii="Times New Roman" w:eastAsia="Times New Roman" w:hAnsi="Times New Roman" w:cs="Times New Roman"/>
                <w:sz w:val="20"/>
                <w:szCs w:val="20"/>
                <w:lang w:eastAsia="pl-PL"/>
              </w:rPr>
              <w:t>bistabilny</w:t>
            </w:r>
            <w:proofErr w:type="spellEnd"/>
            <w:r w:rsidRPr="00053FAC">
              <w:rPr>
                <w:rFonts w:ascii="Times New Roman" w:eastAsia="Times New Roman" w:hAnsi="Times New Roman" w:cs="Times New Roman"/>
                <w:sz w:val="20"/>
                <w:szCs w:val="20"/>
                <w:lang w:eastAsia="pl-PL"/>
              </w:rPr>
              <w:t>: styk NO, montaż na szynę TH35 – 4 szt.</w:t>
            </w:r>
          </w:p>
          <w:p w14:paraId="5AAB41C2"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13. Przycisk sterowniczy </w:t>
            </w:r>
            <w:proofErr w:type="spellStart"/>
            <w:r w:rsidRPr="00053FAC">
              <w:rPr>
                <w:rFonts w:ascii="Times New Roman" w:eastAsia="Times New Roman" w:hAnsi="Times New Roman" w:cs="Times New Roman"/>
                <w:sz w:val="20"/>
                <w:szCs w:val="20"/>
                <w:lang w:eastAsia="pl-PL"/>
              </w:rPr>
              <w:t>bistabilny</w:t>
            </w:r>
            <w:proofErr w:type="spellEnd"/>
            <w:r w:rsidRPr="00053FAC">
              <w:rPr>
                <w:rFonts w:ascii="Times New Roman" w:eastAsia="Times New Roman" w:hAnsi="Times New Roman" w:cs="Times New Roman"/>
                <w:sz w:val="20"/>
                <w:szCs w:val="20"/>
                <w:lang w:eastAsia="pl-PL"/>
              </w:rPr>
              <w:t>: styk NC, montaż na szynę TH35 – 2 szt.</w:t>
            </w:r>
          </w:p>
          <w:p w14:paraId="77069287"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14. Lampka sygnalizacyjna LED: zielona, 24V DC, montaż na szynę TH35 – 2 szt.</w:t>
            </w:r>
          </w:p>
          <w:p w14:paraId="52304A31"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15. Lampka sygnalizacyjna LED: czerwona, 24V DC, montaż na szynę TH35 – 2 szt.</w:t>
            </w:r>
          </w:p>
          <w:p w14:paraId="219B0B1A"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16. Lampka sygnalizacyjna LED: żółta, 24V DC, montaż na szynę TH35 – 2 szt.</w:t>
            </w:r>
          </w:p>
          <w:p w14:paraId="54059AFE"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17. Czujnik indukcyjny: NO, PNP, przewód elektryczny z wtyczką, uchwyt montażowy do płyty profilowej – 2 szt.</w:t>
            </w:r>
          </w:p>
          <w:p w14:paraId="7617E51A"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18. Czujnik pojemnościowy: NO, PNP, przewód elektryczny z wtyczką, uchwyt montażowy do płyty profilowej – 2 szt.</w:t>
            </w:r>
          </w:p>
          <w:p w14:paraId="0DBD06B1"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19. Czujnik fotoelektryczny refleksyjny: NO, PNP, przewód elektryczny z wtyczką, uchwyt montażowy do płyty profilowej, zwierciadło – 1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w:t>
            </w:r>
          </w:p>
          <w:p w14:paraId="27B66BAD"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20. Czujnik fotoelektryczny odbiciowy: NO, PNP, przewód elektryczny z wtyczką, uchwyt montażowy do płyty profilowej – 1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w:t>
            </w:r>
          </w:p>
          <w:p w14:paraId="1C4D883E"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21. Magnetyczny czujnik krańcowy (czujnik położenia tłoka siłownika): montaż na siłownik, styk NO, przewód elektryczny z wtyczką – 4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w:t>
            </w:r>
          </w:p>
          <w:p w14:paraId="6570756F"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22. </w:t>
            </w:r>
            <w:proofErr w:type="spellStart"/>
            <w:r w:rsidRPr="00053FAC">
              <w:rPr>
                <w:rFonts w:ascii="Times New Roman" w:eastAsia="Times New Roman" w:hAnsi="Times New Roman" w:cs="Times New Roman"/>
                <w:sz w:val="20"/>
                <w:szCs w:val="20"/>
                <w:lang w:eastAsia="pl-PL"/>
              </w:rPr>
              <w:t>Pneumo</w:t>
            </w:r>
            <w:proofErr w:type="spellEnd"/>
            <w:r w:rsidRPr="00053FAC">
              <w:rPr>
                <w:rFonts w:ascii="Times New Roman" w:eastAsia="Times New Roman" w:hAnsi="Times New Roman" w:cs="Times New Roman"/>
                <w:sz w:val="20"/>
                <w:szCs w:val="20"/>
                <w:lang w:eastAsia="pl-PL"/>
              </w:rPr>
              <w:t xml:space="preserve">-elektryczny czujnik ciśnienia: NO, zakres nastaw do 6 bar, uchwyt  montażowy do płyty profilowej, przewód elektryczny z wtyczką – 1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w:t>
            </w:r>
          </w:p>
          <w:p w14:paraId="26560508"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23. Łącznik krańcowy z rolką elektryczny: styk NO/NC, przewód elektryczny z wtyczką, uchwyt montażowy do płyty profilowej – 4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w:t>
            </w:r>
          </w:p>
          <w:p w14:paraId="4D0BD85A"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24. Zespół przygotowania powietrza: filtr, reduktor, manometr, armatura  pneumatyczna, uchwyt montażowy do płyty profilowej – 1 szt.</w:t>
            </w:r>
          </w:p>
          <w:p w14:paraId="5A77C35E"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25. Siłownik pneumatyczny dwustronnego działania: z magnetycznym tłokiem,  armatura pneumatyczna, uchwyt montażowy do płyty profilowej – 2 szt.</w:t>
            </w:r>
          </w:p>
          <w:p w14:paraId="3F8EE2B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26. Siłownik pneumatyczny jednostronnego działania: ze sprężyną zwrotną,  armatura pneumatyczna, uchwyt montażowy do płyty profilowej – 2 szt.</w:t>
            </w:r>
          </w:p>
          <w:p w14:paraId="679C39BB"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27. Zawór pneumatyczny 3/2 monostabilny: sterowany ręcznie ze sprężyną zwrotną, NO armatura pneumatyczna, uchwyt montażowy do płyty profilowej – 1 szt.</w:t>
            </w:r>
          </w:p>
          <w:p w14:paraId="6F5F9E10"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28. Zawór pneumatyczny 3/2 monostabilny: sterowany ręcznie ze sprężyną zwrotną, NC armatura pneumatyczna, </w:t>
            </w:r>
            <w:r w:rsidRPr="00053FAC">
              <w:rPr>
                <w:rFonts w:ascii="Times New Roman" w:eastAsia="Times New Roman" w:hAnsi="Times New Roman" w:cs="Times New Roman"/>
                <w:sz w:val="20"/>
                <w:szCs w:val="20"/>
                <w:lang w:eastAsia="pl-PL"/>
              </w:rPr>
              <w:lastRenderedPageBreak/>
              <w:t>uchwyt montażowy do płyty profilowej – 1 szt.</w:t>
            </w:r>
          </w:p>
          <w:p w14:paraId="423FB191"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29. Zawór pneumatyczny 3/2 </w:t>
            </w:r>
            <w:proofErr w:type="spellStart"/>
            <w:r w:rsidRPr="00053FAC">
              <w:rPr>
                <w:rFonts w:ascii="Times New Roman" w:eastAsia="Times New Roman" w:hAnsi="Times New Roman" w:cs="Times New Roman"/>
                <w:sz w:val="20"/>
                <w:szCs w:val="20"/>
                <w:lang w:eastAsia="pl-PL"/>
              </w:rPr>
              <w:t>bistabilny</w:t>
            </w:r>
            <w:proofErr w:type="spellEnd"/>
            <w:r w:rsidRPr="00053FAC">
              <w:rPr>
                <w:rFonts w:ascii="Times New Roman" w:eastAsia="Times New Roman" w:hAnsi="Times New Roman" w:cs="Times New Roman"/>
                <w:sz w:val="20"/>
                <w:szCs w:val="20"/>
                <w:lang w:eastAsia="pl-PL"/>
              </w:rPr>
              <w:t>: sterowany pneumatycznie, armatura pneumatyczna, uchwyt montażowy do płyty profilowej – 1 szt.</w:t>
            </w:r>
          </w:p>
          <w:p w14:paraId="208BD4EE"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30. Zawór pneumatyczny 3/2 monostabilny: sterowany pneumatycznie, NO armatura   pneumatyczna, uchwyt montażowy do płyty profilowej – 1 szt.</w:t>
            </w:r>
          </w:p>
          <w:p w14:paraId="2F746C5A"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31. Zawór pneumatyczny 3/2 monostabilny: sterowany pneumatyczne, NC, armatura pneumatyczna, uchwyt montażowy do płyty profilowej – 1 szt.</w:t>
            </w:r>
          </w:p>
          <w:p w14:paraId="206D93E3"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32. Elektrozawór pneumatyczny 3/2 monostabilny: sterowany cewką 24 V DC, NO, armatura pneumatyczna, uchwyt montażowy do płyty profilowej – 1 szt.</w:t>
            </w:r>
          </w:p>
          <w:p w14:paraId="26CF211E"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33. Elektrozawór pneumatyczny 3/2 monostabilny: sterowany cewką 24 V DC, NC, armatura pneumatyczna, uchwyt montażowy do płyty profilowej – 1 szt.</w:t>
            </w:r>
          </w:p>
          <w:p w14:paraId="73363178"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34. Zawór pneumatyczny 5/2 </w:t>
            </w:r>
            <w:proofErr w:type="spellStart"/>
            <w:r w:rsidRPr="00053FAC">
              <w:rPr>
                <w:rFonts w:ascii="Times New Roman" w:eastAsia="Times New Roman" w:hAnsi="Times New Roman" w:cs="Times New Roman"/>
                <w:sz w:val="20"/>
                <w:szCs w:val="20"/>
                <w:lang w:eastAsia="pl-PL"/>
              </w:rPr>
              <w:t>bistabilny</w:t>
            </w:r>
            <w:proofErr w:type="spellEnd"/>
            <w:r w:rsidRPr="00053FAC">
              <w:rPr>
                <w:rFonts w:ascii="Times New Roman" w:eastAsia="Times New Roman" w:hAnsi="Times New Roman" w:cs="Times New Roman"/>
                <w:sz w:val="20"/>
                <w:szCs w:val="20"/>
                <w:lang w:eastAsia="pl-PL"/>
              </w:rPr>
              <w:t>: sterowany pneumatyczne, armatura pneumatyczna, uchwyt montażowy do płyty profilowej – 2 szt.</w:t>
            </w:r>
          </w:p>
          <w:p w14:paraId="0114C3EE"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35. Zawór pneumatyczny 5/2 monostabilny: sterowany pneumatyczne, armatura pneumatyczna, uchwyt montażowy do płyty profilowej – 1 szt.</w:t>
            </w:r>
          </w:p>
          <w:p w14:paraId="14AD3457"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36. Zawór pneumatyczny 5/2 monostabilny: sterowany ręcznie przyciskiem, armatura pneumatyczna, uchwyt montażowy do płyty profilowej – 1 szt.</w:t>
            </w:r>
          </w:p>
          <w:p w14:paraId="53BDADE5"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37. Elektrozawór pneumatyczny 5/2 </w:t>
            </w:r>
            <w:proofErr w:type="spellStart"/>
            <w:r w:rsidRPr="00053FAC">
              <w:rPr>
                <w:rFonts w:ascii="Times New Roman" w:eastAsia="Times New Roman" w:hAnsi="Times New Roman" w:cs="Times New Roman"/>
                <w:sz w:val="20"/>
                <w:szCs w:val="20"/>
                <w:lang w:eastAsia="pl-PL"/>
              </w:rPr>
              <w:t>bistabilny</w:t>
            </w:r>
            <w:proofErr w:type="spellEnd"/>
            <w:r w:rsidRPr="00053FAC">
              <w:rPr>
                <w:rFonts w:ascii="Times New Roman" w:eastAsia="Times New Roman" w:hAnsi="Times New Roman" w:cs="Times New Roman"/>
                <w:sz w:val="20"/>
                <w:szCs w:val="20"/>
                <w:lang w:eastAsia="pl-PL"/>
              </w:rPr>
              <w:t>: sterowany dwoma cewkami 24 V DC, armatura pneumatyczna, uchwyt montażowy do płyty profilowej – 2 szt.</w:t>
            </w:r>
          </w:p>
          <w:p w14:paraId="2EC509B0"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38. Elektrozawór pneumatyczny 5/2 monostabilny: sterowany cewką 24 V DC, armatura pneumatyczna, uchwyt montażowy do płyty profilowej – 1 szt.</w:t>
            </w:r>
          </w:p>
          <w:p w14:paraId="58117EDA"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39. Łącznik krańcowy pneumatyczny z rolką: NO, armatura pneumatyczna, uchwyt montażowy do płyty profilowej – 2 szt.</w:t>
            </w:r>
          </w:p>
          <w:p w14:paraId="323C49D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40. Łącznik krańcowy pneumatyczny z rolką: NC, armatura pneumatyczna, uchwyt  montażowy do płyty profilowej – 2 szt.</w:t>
            </w:r>
          </w:p>
          <w:p w14:paraId="4DE96C03"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41. Blok rozdzielający sygnał pneumatyczny – 2szt.</w:t>
            </w:r>
          </w:p>
          <w:p w14:paraId="0EE17DB1"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42. Zawór zwrotno-dławiący: montaż na przewód pneumatyczny – 3 szt.</w:t>
            </w:r>
          </w:p>
          <w:p w14:paraId="7B9FB787"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43. Zawór szybkiego spustu: montaż na przewód pneumatyczny – 1 szt.</w:t>
            </w:r>
          </w:p>
          <w:p w14:paraId="3950BA24"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44. Zawór bezpieczeństwa: armatura pneumatyczna, uchwyt montażowy do płyty profilowej – 1 szt.</w:t>
            </w:r>
          </w:p>
          <w:p w14:paraId="6901D9E8"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45. Zawór redukcyjny: montaż na przewód pneumatyczny – 1 szt.</w:t>
            </w:r>
          </w:p>
          <w:p w14:paraId="07118987"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46. Zawór zwrotny: montaż na przewód pneumatyczny – 1 szt.</w:t>
            </w:r>
          </w:p>
          <w:p w14:paraId="46D5B744"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47. Zawór odcinający: armatura pneumatyczna, uchwyt montażowy do płyty profilowej – 1 szt.</w:t>
            </w:r>
          </w:p>
          <w:p w14:paraId="0FE4808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lastRenderedPageBreak/>
              <w:t>48. Zawór czasowy: NO, armatura pneumatyczna, uchwyt montażowy do płyty profilowej – 1 szt.</w:t>
            </w:r>
          </w:p>
          <w:p w14:paraId="4C235FD5"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49. Zawór czasowy: NC, armatura pneumatyczna, uchwyt montażowy do płyty profilowej – 1 szt.</w:t>
            </w:r>
          </w:p>
          <w:p w14:paraId="04204F57"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50. Zawór logiczny AND: armatura pneumatyczna, uchwyt montażowy do płyty profilowej – 2 szt.</w:t>
            </w:r>
          </w:p>
          <w:p w14:paraId="669071BA"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51. Zawór logiczny OR:, armatura pneumatyczna, uchwyt montażowy do płyty profilowej – 2 szt.</w:t>
            </w:r>
          </w:p>
          <w:p w14:paraId="4E67E474"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52. Manometr: 0-10 bar, montaż na przewód pneumatyczny – 1 szt.</w:t>
            </w:r>
          </w:p>
          <w:p w14:paraId="02B427F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53. Uniwersalny koncentrator (zadajnik) sygnałów 24 V DC: 4 wejścia/4 wyjścia, zestaw złączek  zapasowych – 1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w:t>
            </w:r>
          </w:p>
          <w:p w14:paraId="546DB878"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54. Zasilacz 24 V DC 60 W z przewodem zasilającym – 1 szt.</w:t>
            </w:r>
          </w:p>
          <w:p w14:paraId="104AC4F7"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55. Zestaw </w:t>
            </w:r>
            <w:proofErr w:type="spellStart"/>
            <w:r w:rsidRPr="00053FAC">
              <w:rPr>
                <w:rFonts w:ascii="Times New Roman" w:eastAsia="Times New Roman" w:hAnsi="Times New Roman" w:cs="Times New Roman"/>
                <w:sz w:val="20"/>
                <w:szCs w:val="20"/>
                <w:lang w:eastAsia="pl-PL"/>
              </w:rPr>
              <w:t>szybkozłączek</w:t>
            </w:r>
            <w:proofErr w:type="spellEnd"/>
            <w:r w:rsidRPr="00053FAC">
              <w:rPr>
                <w:rFonts w:ascii="Times New Roman" w:eastAsia="Times New Roman" w:hAnsi="Times New Roman" w:cs="Times New Roman"/>
                <w:sz w:val="20"/>
                <w:szCs w:val="20"/>
                <w:lang w:eastAsia="pl-PL"/>
              </w:rPr>
              <w:t xml:space="preserve"> pneumatycznych (</w:t>
            </w:r>
            <w:proofErr w:type="spellStart"/>
            <w:r w:rsidRPr="00053FAC">
              <w:rPr>
                <w:rFonts w:ascii="Times New Roman" w:eastAsia="SimSun" w:hAnsi="Times New Roman" w:cs="Times New Roman"/>
                <w:kern w:val="2"/>
                <w:sz w:val="20"/>
                <w:szCs w:val="20"/>
                <w:lang w:eastAsia="zh-CN" w:bidi="hi-IN"/>
              </w:rPr>
              <w:t>szybkozłączki</w:t>
            </w:r>
            <w:proofErr w:type="spellEnd"/>
            <w:r w:rsidRPr="00053FAC">
              <w:rPr>
                <w:rFonts w:ascii="Times New Roman" w:eastAsia="SimSun" w:hAnsi="Times New Roman" w:cs="Times New Roman"/>
                <w:kern w:val="2"/>
                <w:sz w:val="20"/>
                <w:szCs w:val="20"/>
                <w:lang w:eastAsia="zh-CN" w:bidi="hi-IN"/>
              </w:rPr>
              <w:t xml:space="preserve"> pneumatyczne: trójniki T 6mm (20 szt.),  czwórniki 6 mm (4 szt.), ), redukcje (5 szt.), przyrząd do cięcia przewodów pneumatycznych – 1 </w:t>
            </w:r>
            <w:proofErr w:type="spellStart"/>
            <w:r w:rsidRPr="00053FAC">
              <w:rPr>
                <w:rFonts w:ascii="Times New Roman" w:eastAsia="SimSun" w:hAnsi="Times New Roman" w:cs="Times New Roman"/>
                <w:kern w:val="2"/>
                <w:sz w:val="20"/>
                <w:szCs w:val="20"/>
                <w:lang w:eastAsia="zh-CN" w:bidi="hi-IN"/>
              </w:rPr>
              <w:t>kpl</w:t>
            </w:r>
            <w:proofErr w:type="spellEnd"/>
            <w:r w:rsidRPr="00053FAC">
              <w:rPr>
                <w:rFonts w:ascii="Times New Roman" w:eastAsia="SimSun" w:hAnsi="Times New Roman" w:cs="Times New Roman"/>
                <w:kern w:val="2"/>
                <w:sz w:val="20"/>
                <w:szCs w:val="20"/>
                <w:lang w:eastAsia="zh-CN" w:bidi="hi-IN"/>
              </w:rPr>
              <w:t>., pozwalający na jednoczesne połączenie wszystkich elementów w jedną działającą całość</w:t>
            </w:r>
            <w:r w:rsidRPr="00053FAC">
              <w:rPr>
                <w:rFonts w:ascii="Times New Roman" w:eastAsia="Times New Roman" w:hAnsi="Times New Roman" w:cs="Times New Roman"/>
                <w:sz w:val="20"/>
                <w:szCs w:val="20"/>
                <w:lang w:eastAsia="pl-PL"/>
              </w:rPr>
              <w:t xml:space="preserve">) – 1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w:t>
            </w:r>
          </w:p>
          <w:p w14:paraId="1F72FB65"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56. Przewody pneumatyczne: poliuretanowe, min. 50 </w:t>
            </w:r>
            <w:proofErr w:type="spellStart"/>
            <w:r w:rsidRPr="00053FAC">
              <w:rPr>
                <w:rFonts w:ascii="Times New Roman" w:eastAsia="Times New Roman" w:hAnsi="Times New Roman" w:cs="Times New Roman"/>
                <w:sz w:val="20"/>
                <w:szCs w:val="20"/>
                <w:lang w:eastAsia="pl-PL"/>
              </w:rPr>
              <w:t>mb</w:t>
            </w:r>
            <w:proofErr w:type="spellEnd"/>
            <w:r w:rsidRPr="00053FAC">
              <w:rPr>
                <w:rFonts w:ascii="Times New Roman" w:eastAsia="Times New Roman" w:hAnsi="Times New Roman" w:cs="Times New Roman"/>
                <w:sz w:val="20"/>
                <w:szCs w:val="20"/>
                <w:lang w:eastAsia="pl-PL"/>
              </w:rPr>
              <w:t xml:space="preserve"> – 1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w:t>
            </w:r>
          </w:p>
          <w:p w14:paraId="192305FE"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57. Przyrząd do cięcia przewodów pneumatycznych – 1 szt.</w:t>
            </w:r>
          </w:p>
          <w:p w14:paraId="6FA9B2DE"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58. Materiały dydaktyczne z zestawem ćwiczeń – 1 szt.</w:t>
            </w:r>
          </w:p>
          <w:p w14:paraId="5C3FE76E"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59. Sprężarka bezolejowa, na kółkach z blokadą:</w:t>
            </w:r>
          </w:p>
          <w:p w14:paraId="1A9E5FAC"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Specyfikacja:</w:t>
            </w:r>
          </w:p>
          <w:p w14:paraId="48C914DD"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zasilanie: 230 V, 50 </w:t>
            </w:r>
            <w:proofErr w:type="spellStart"/>
            <w:r w:rsidRPr="00053FAC">
              <w:rPr>
                <w:rFonts w:ascii="Times New Roman" w:eastAsia="Times New Roman" w:hAnsi="Times New Roman" w:cs="Times New Roman"/>
                <w:sz w:val="20"/>
                <w:szCs w:val="20"/>
                <w:lang w:eastAsia="pl-PL"/>
              </w:rPr>
              <w:t>Hz</w:t>
            </w:r>
            <w:proofErr w:type="spellEnd"/>
          </w:p>
          <w:p w14:paraId="653231C8"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pojemność całkowita zbiornika: 20 l</w:t>
            </w:r>
          </w:p>
          <w:p w14:paraId="51ACBB25"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ciśnienie max.: 8 bar</w:t>
            </w:r>
          </w:p>
          <w:p w14:paraId="6A944D1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moc: min. 0,5 kW</w:t>
            </w:r>
          </w:p>
          <w:p w14:paraId="565E2C3E"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waga: ok. 20 kg</w:t>
            </w:r>
          </w:p>
          <w:p w14:paraId="75D42BE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wyposażenie dodatkowe: zawór odcinający, przewód pneumatyczny poliuretanowy, zestaw </w:t>
            </w:r>
            <w:proofErr w:type="spellStart"/>
            <w:r w:rsidRPr="00053FAC">
              <w:rPr>
                <w:rFonts w:ascii="Times New Roman" w:eastAsia="Times New Roman" w:hAnsi="Times New Roman" w:cs="Times New Roman"/>
                <w:sz w:val="20"/>
                <w:szCs w:val="20"/>
                <w:lang w:eastAsia="pl-PL"/>
              </w:rPr>
              <w:t>szybkozłączek</w:t>
            </w:r>
            <w:proofErr w:type="spellEnd"/>
            <w:r w:rsidRPr="00053FAC">
              <w:rPr>
                <w:rFonts w:ascii="Times New Roman" w:eastAsia="Times New Roman" w:hAnsi="Times New Roman" w:cs="Times New Roman"/>
                <w:sz w:val="20"/>
                <w:szCs w:val="20"/>
                <w:lang w:eastAsia="pl-PL"/>
              </w:rPr>
              <w:t xml:space="preserve"> typu T</w:t>
            </w:r>
          </w:p>
        </w:tc>
      </w:tr>
      <w:tr w:rsidR="00053FAC" w:rsidRPr="00053FAC" w14:paraId="469D2899" w14:textId="77777777" w:rsidTr="00A840AE">
        <w:trPr>
          <w:trHeight w:val="471"/>
        </w:trPr>
        <w:tc>
          <w:tcPr>
            <w:tcW w:w="778" w:type="dxa"/>
            <w:tcBorders>
              <w:top w:val="single" w:sz="4" w:space="0" w:color="000000"/>
              <w:left w:val="single" w:sz="4" w:space="0" w:color="000000"/>
              <w:bottom w:val="single" w:sz="4" w:space="0" w:color="000000"/>
              <w:right w:val="single" w:sz="4" w:space="0" w:color="000000"/>
            </w:tcBorders>
          </w:tcPr>
          <w:p w14:paraId="4205520E" w14:textId="5F9A9090" w:rsidR="003D6FCD" w:rsidRPr="00053FAC" w:rsidRDefault="000F0222">
            <w:pPr>
              <w:widowControl w:val="0"/>
              <w:ind w:left="142"/>
              <w:rPr>
                <w:rFonts w:ascii="Times New Roman" w:hAnsi="Times New Roman" w:cs="Times New Roman"/>
                <w:bCs/>
                <w:sz w:val="20"/>
                <w:szCs w:val="20"/>
              </w:rPr>
            </w:pPr>
            <w:r w:rsidRPr="00053FAC">
              <w:rPr>
                <w:rFonts w:ascii="Times New Roman" w:hAnsi="Times New Roman" w:cs="Times New Roman"/>
                <w:bCs/>
                <w:sz w:val="20"/>
                <w:szCs w:val="20"/>
              </w:rPr>
              <w:lastRenderedPageBreak/>
              <w:t>2</w:t>
            </w:r>
            <w:r w:rsidR="00E24571">
              <w:rPr>
                <w:rFonts w:ascii="Times New Roman" w:hAnsi="Times New Roman" w:cs="Times New Roman"/>
                <w:bCs/>
                <w:sz w:val="20"/>
                <w:szCs w:val="20"/>
              </w:rPr>
              <w:t>.</w:t>
            </w:r>
          </w:p>
        </w:tc>
        <w:tc>
          <w:tcPr>
            <w:tcW w:w="2692" w:type="dxa"/>
            <w:tcBorders>
              <w:top w:val="single" w:sz="4" w:space="0" w:color="000000"/>
              <w:bottom w:val="single" w:sz="4" w:space="0" w:color="000000"/>
              <w:right w:val="single" w:sz="4" w:space="0" w:color="000000"/>
            </w:tcBorders>
          </w:tcPr>
          <w:p w14:paraId="6129C4A4"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Stanowisko montażu układów hydraulicznych</w:t>
            </w:r>
          </w:p>
        </w:tc>
        <w:tc>
          <w:tcPr>
            <w:tcW w:w="1420" w:type="dxa"/>
            <w:tcBorders>
              <w:top w:val="single" w:sz="4" w:space="0" w:color="000000"/>
              <w:bottom w:val="single" w:sz="4" w:space="0" w:color="000000"/>
              <w:right w:val="single" w:sz="4" w:space="0" w:color="000000"/>
            </w:tcBorders>
          </w:tcPr>
          <w:p w14:paraId="1A69B474"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4</w:t>
            </w:r>
          </w:p>
        </w:tc>
        <w:tc>
          <w:tcPr>
            <w:tcW w:w="9853" w:type="dxa"/>
            <w:tcBorders>
              <w:top w:val="single" w:sz="4" w:space="0" w:color="000000"/>
              <w:bottom w:val="single" w:sz="4" w:space="0" w:color="000000"/>
              <w:right w:val="single" w:sz="4" w:space="0" w:color="000000"/>
            </w:tcBorders>
            <w:vAlign w:val="center"/>
          </w:tcPr>
          <w:p w14:paraId="643C76B1"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Stanowisko montażu układów hydraulicznych, składające się z elementów hydrauliki siłowej wykorzystywanych w przemyśle, wyposażonych w szybkozłącza </w:t>
            </w:r>
            <w:proofErr w:type="spellStart"/>
            <w:r w:rsidRPr="00053FAC">
              <w:rPr>
                <w:rFonts w:ascii="Times New Roman" w:eastAsia="Times New Roman" w:hAnsi="Times New Roman" w:cs="Times New Roman"/>
                <w:sz w:val="20"/>
                <w:szCs w:val="20"/>
                <w:lang w:eastAsia="pl-PL"/>
              </w:rPr>
              <w:t>bezwyciekowe</w:t>
            </w:r>
            <w:proofErr w:type="spellEnd"/>
            <w:r w:rsidRPr="00053FAC">
              <w:rPr>
                <w:rFonts w:ascii="Times New Roman" w:eastAsia="Times New Roman" w:hAnsi="Times New Roman" w:cs="Times New Roman"/>
                <w:sz w:val="20"/>
                <w:szCs w:val="20"/>
                <w:lang w:eastAsia="pl-PL"/>
              </w:rPr>
              <w:t xml:space="preserve"> klasy ISO-F.</w:t>
            </w:r>
          </w:p>
          <w:p w14:paraId="7EA2591C"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Wyposażenie dla jednego stanowiska:</w:t>
            </w:r>
          </w:p>
          <w:p w14:paraId="35418E32"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 Stanowisko montażowe z blatem odciekowym o wymiarach ok. 800 mm x 590 m i pionową siatką montażową (ok. 800 mm x 1000 mm) – 1 szt.</w:t>
            </w:r>
          </w:p>
          <w:p w14:paraId="2EF8D3EE"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2. Blok rozdzielający sygnał hydrauliczny: 6-kanałowy (3 x zasilanie, 3 x powrót), szybkozłącza </w:t>
            </w:r>
            <w:proofErr w:type="spellStart"/>
            <w:r w:rsidRPr="00053FAC">
              <w:rPr>
                <w:rFonts w:ascii="Times New Roman" w:eastAsia="Times New Roman" w:hAnsi="Times New Roman" w:cs="Times New Roman"/>
                <w:sz w:val="20"/>
                <w:szCs w:val="20"/>
                <w:lang w:eastAsia="pl-PL"/>
              </w:rPr>
              <w:t>bezwyciekowe</w:t>
            </w:r>
            <w:proofErr w:type="spellEnd"/>
            <w:r w:rsidRPr="00053FAC">
              <w:rPr>
                <w:rFonts w:ascii="Times New Roman" w:eastAsia="Times New Roman" w:hAnsi="Times New Roman" w:cs="Times New Roman"/>
                <w:sz w:val="20"/>
                <w:szCs w:val="20"/>
                <w:lang w:eastAsia="pl-PL"/>
              </w:rPr>
              <w:t>, uchwyt montażowy – 1 szt.</w:t>
            </w:r>
          </w:p>
          <w:p w14:paraId="1AE71B0B"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3. Siłownik hydrauliczny dwustronnego działania, szybkozłącza </w:t>
            </w:r>
            <w:proofErr w:type="spellStart"/>
            <w:r w:rsidRPr="00053FAC">
              <w:rPr>
                <w:rFonts w:ascii="Times New Roman" w:eastAsia="Times New Roman" w:hAnsi="Times New Roman" w:cs="Times New Roman"/>
                <w:sz w:val="20"/>
                <w:szCs w:val="20"/>
                <w:lang w:eastAsia="pl-PL"/>
              </w:rPr>
              <w:t>bezwyciekowe</w:t>
            </w:r>
            <w:proofErr w:type="spellEnd"/>
            <w:r w:rsidRPr="00053FAC">
              <w:rPr>
                <w:rFonts w:ascii="Times New Roman" w:eastAsia="Times New Roman" w:hAnsi="Times New Roman" w:cs="Times New Roman"/>
                <w:sz w:val="20"/>
                <w:szCs w:val="20"/>
                <w:lang w:eastAsia="pl-PL"/>
              </w:rPr>
              <w:t>, uchwyt montażowy – 2 szt.</w:t>
            </w:r>
          </w:p>
          <w:p w14:paraId="2F0536B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4. Siłownik hydrauliczny jednostronnego działania ze sprężyną zwrotną, szybkozłącza</w:t>
            </w:r>
          </w:p>
          <w:p w14:paraId="7610A30E"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w:t>
            </w:r>
            <w:proofErr w:type="spellStart"/>
            <w:r w:rsidRPr="00053FAC">
              <w:rPr>
                <w:rFonts w:ascii="Times New Roman" w:eastAsia="Times New Roman" w:hAnsi="Times New Roman" w:cs="Times New Roman"/>
                <w:sz w:val="20"/>
                <w:szCs w:val="20"/>
                <w:lang w:eastAsia="pl-PL"/>
              </w:rPr>
              <w:t>bezwyciekowe</w:t>
            </w:r>
            <w:proofErr w:type="spellEnd"/>
            <w:r w:rsidRPr="00053FAC">
              <w:rPr>
                <w:rFonts w:ascii="Times New Roman" w:eastAsia="Times New Roman" w:hAnsi="Times New Roman" w:cs="Times New Roman"/>
                <w:sz w:val="20"/>
                <w:szCs w:val="20"/>
                <w:lang w:eastAsia="pl-PL"/>
              </w:rPr>
              <w:t xml:space="preserve">, uchwyt montażowy – 1 </w:t>
            </w:r>
            <w:proofErr w:type="spellStart"/>
            <w:r w:rsidRPr="00053FAC">
              <w:rPr>
                <w:rFonts w:ascii="Times New Roman" w:eastAsia="Times New Roman" w:hAnsi="Times New Roman" w:cs="Times New Roman"/>
                <w:sz w:val="20"/>
                <w:szCs w:val="20"/>
                <w:lang w:eastAsia="pl-PL"/>
              </w:rPr>
              <w:t>szt</w:t>
            </w:r>
            <w:proofErr w:type="spellEnd"/>
          </w:p>
          <w:p w14:paraId="774C401A"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5. Rozdzielacz hydrauliczny 4/3 sterowany ręcznie – 1 szt.</w:t>
            </w:r>
          </w:p>
          <w:p w14:paraId="43441490"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lastRenderedPageBreak/>
              <w:t xml:space="preserve">6. Płyta przyłączeniowa do rozdzielacza 4/3 sterowanego ręcznie, szybkozłącza </w:t>
            </w:r>
            <w:proofErr w:type="spellStart"/>
            <w:r w:rsidRPr="00053FAC">
              <w:rPr>
                <w:rFonts w:ascii="Times New Roman" w:eastAsia="Times New Roman" w:hAnsi="Times New Roman" w:cs="Times New Roman"/>
                <w:sz w:val="20"/>
                <w:szCs w:val="20"/>
                <w:lang w:eastAsia="pl-PL"/>
              </w:rPr>
              <w:t>bezwyciekowe</w:t>
            </w:r>
            <w:proofErr w:type="spellEnd"/>
            <w:r w:rsidRPr="00053FAC">
              <w:rPr>
                <w:rFonts w:ascii="Times New Roman" w:eastAsia="Times New Roman" w:hAnsi="Times New Roman" w:cs="Times New Roman"/>
                <w:sz w:val="20"/>
                <w:szCs w:val="20"/>
                <w:lang w:eastAsia="pl-PL"/>
              </w:rPr>
              <w:t>,  uchwyt montażowy – 1 szt.</w:t>
            </w:r>
          </w:p>
          <w:p w14:paraId="25D5C08A"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7. Rozdzielacz hydrauliczny 4/3 sterowany elektrycznie: cewki 24 V, przewody elektryczne z wtyczką – 1 szt.</w:t>
            </w:r>
          </w:p>
          <w:p w14:paraId="14483B03"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8. Płyta przyłączeniowa do rozdzielacza 4/3 sterowanego elektrycznie, szybkozłącza </w:t>
            </w:r>
            <w:proofErr w:type="spellStart"/>
            <w:r w:rsidRPr="00053FAC">
              <w:rPr>
                <w:rFonts w:ascii="Times New Roman" w:eastAsia="Times New Roman" w:hAnsi="Times New Roman" w:cs="Times New Roman"/>
                <w:sz w:val="20"/>
                <w:szCs w:val="20"/>
                <w:lang w:eastAsia="pl-PL"/>
              </w:rPr>
              <w:t>bezwyciekowe</w:t>
            </w:r>
            <w:proofErr w:type="spellEnd"/>
            <w:r w:rsidRPr="00053FAC">
              <w:rPr>
                <w:rFonts w:ascii="Times New Roman" w:eastAsia="Times New Roman" w:hAnsi="Times New Roman" w:cs="Times New Roman"/>
                <w:sz w:val="20"/>
                <w:szCs w:val="20"/>
                <w:lang w:eastAsia="pl-PL"/>
              </w:rPr>
              <w:t>,</w:t>
            </w:r>
          </w:p>
          <w:p w14:paraId="320CA381"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uchwyt montażowy – 1 szt.</w:t>
            </w:r>
          </w:p>
          <w:p w14:paraId="29E9554B"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9. Rozdzielacz hydrauliczny 3/2 sterowany elektrycznie: cewka 24 V – 1 szt.</w:t>
            </w:r>
          </w:p>
          <w:p w14:paraId="7779F862"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10. Płyta przyłączeniowa do rozdzielacza 3/2 sterowanego elektrycznie, szybkozłącza </w:t>
            </w:r>
            <w:proofErr w:type="spellStart"/>
            <w:r w:rsidRPr="00053FAC">
              <w:rPr>
                <w:rFonts w:ascii="Times New Roman" w:eastAsia="Times New Roman" w:hAnsi="Times New Roman" w:cs="Times New Roman"/>
                <w:sz w:val="20"/>
                <w:szCs w:val="20"/>
                <w:lang w:eastAsia="pl-PL"/>
              </w:rPr>
              <w:t>bezwyciekowe</w:t>
            </w:r>
            <w:proofErr w:type="spellEnd"/>
            <w:r w:rsidRPr="00053FAC">
              <w:rPr>
                <w:rFonts w:ascii="Times New Roman" w:eastAsia="Times New Roman" w:hAnsi="Times New Roman" w:cs="Times New Roman"/>
                <w:sz w:val="20"/>
                <w:szCs w:val="20"/>
                <w:lang w:eastAsia="pl-PL"/>
              </w:rPr>
              <w:t>,  uchwyt montażowy – 1 szt.</w:t>
            </w:r>
          </w:p>
          <w:p w14:paraId="1D3AB52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11. Rozdzielacz hydrauliczny 4/3 sterowany pneumatycznie – 1 szt.</w:t>
            </w:r>
          </w:p>
          <w:p w14:paraId="70443BDB"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12. Płyta przyłączeniowa do rozdzielacza 4/3 sterowanego pneumatycznie, szybkozłącza </w:t>
            </w:r>
            <w:proofErr w:type="spellStart"/>
            <w:r w:rsidRPr="00053FAC">
              <w:rPr>
                <w:rFonts w:ascii="Times New Roman" w:eastAsia="Times New Roman" w:hAnsi="Times New Roman" w:cs="Times New Roman"/>
                <w:sz w:val="20"/>
                <w:szCs w:val="20"/>
                <w:lang w:eastAsia="pl-PL"/>
              </w:rPr>
              <w:t>bezwyciekowe</w:t>
            </w:r>
            <w:proofErr w:type="spellEnd"/>
            <w:r w:rsidRPr="00053FAC">
              <w:rPr>
                <w:rFonts w:ascii="Times New Roman" w:eastAsia="Times New Roman" w:hAnsi="Times New Roman" w:cs="Times New Roman"/>
                <w:sz w:val="20"/>
                <w:szCs w:val="20"/>
                <w:lang w:eastAsia="pl-PL"/>
              </w:rPr>
              <w:t>, uchwyt montażowy, przyłącza pneumatyczne G 1/8” – 1 szt.</w:t>
            </w:r>
          </w:p>
          <w:p w14:paraId="04B9449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13. Zawór dławiący, szybkozłącza </w:t>
            </w:r>
            <w:proofErr w:type="spellStart"/>
            <w:r w:rsidRPr="00053FAC">
              <w:rPr>
                <w:rFonts w:ascii="Times New Roman" w:eastAsia="Times New Roman" w:hAnsi="Times New Roman" w:cs="Times New Roman"/>
                <w:sz w:val="20"/>
                <w:szCs w:val="20"/>
                <w:lang w:eastAsia="pl-PL"/>
              </w:rPr>
              <w:t>bezwyciekowe</w:t>
            </w:r>
            <w:proofErr w:type="spellEnd"/>
            <w:r w:rsidRPr="00053FAC">
              <w:rPr>
                <w:rFonts w:ascii="Times New Roman" w:eastAsia="Times New Roman" w:hAnsi="Times New Roman" w:cs="Times New Roman"/>
                <w:sz w:val="20"/>
                <w:szCs w:val="20"/>
                <w:lang w:eastAsia="pl-PL"/>
              </w:rPr>
              <w:t>, montaż na przewód – 1 szt.</w:t>
            </w:r>
          </w:p>
          <w:p w14:paraId="5288E411"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14. Zasilacz hydrauliczny: z pompą, zbiornikiem z olejem hydraulicznym, manometrem;</w:t>
            </w:r>
          </w:p>
          <w:p w14:paraId="68A23524"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przepływ ok. 0,3 l/min, ciśnienie nominalne 45 bar, zasilanie 230 V AC – 1 szt.</w:t>
            </w:r>
          </w:p>
          <w:p w14:paraId="31DDA588"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15. </w:t>
            </w:r>
            <w:r w:rsidRPr="00053FAC">
              <w:rPr>
                <w:rFonts w:ascii="Times New Roman" w:eastAsia="SimSun" w:hAnsi="Times New Roman" w:cs="Times New Roman"/>
                <w:kern w:val="2"/>
                <w:sz w:val="20"/>
                <w:szCs w:val="20"/>
                <w:lang w:eastAsia="zh-CN" w:bidi="hi-IN"/>
              </w:rPr>
              <w:t xml:space="preserve">Interfejs urządzeń wykonawczych  – uniwersalny koncentrator (zadajnik) sygnałów: 4 wejścia/4 wyjścia przekaźnikowe, zasilanie 24 V DC, montaż na szynę TH-35, zestaw złączek zapasowych 3-pin do czujników i 2-pin do elektrozaworów, z możliwością współpracy z dowolnym sterownikiem PLC 24 V DC, załącza: 2x </w:t>
            </w:r>
            <w:proofErr w:type="spellStart"/>
            <w:r w:rsidRPr="00053FAC">
              <w:rPr>
                <w:rFonts w:ascii="Times New Roman" w:eastAsia="SimSun" w:hAnsi="Times New Roman" w:cs="Times New Roman"/>
                <w:kern w:val="2"/>
                <w:sz w:val="20"/>
                <w:szCs w:val="20"/>
                <w:lang w:eastAsia="zh-CN" w:bidi="hi-IN"/>
              </w:rPr>
              <w:t>Push</w:t>
            </w:r>
            <w:proofErr w:type="spellEnd"/>
            <w:r w:rsidRPr="00053FAC">
              <w:rPr>
                <w:rFonts w:ascii="Times New Roman" w:eastAsia="SimSun" w:hAnsi="Times New Roman" w:cs="Times New Roman"/>
                <w:kern w:val="2"/>
                <w:sz w:val="20"/>
                <w:szCs w:val="20"/>
                <w:lang w:eastAsia="zh-CN" w:bidi="hi-IN"/>
              </w:rPr>
              <w:t>-In 3.81 10-pin, 2x IDC 26-pin, montaż na szynę TH-35 – 1 szt.</w:t>
            </w:r>
            <w:r w:rsidRPr="00053FAC">
              <w:rPr>
                <w:rFonts w:ascii="Times New Roman" w:eastAsia="Times New Roman" w:hAnsi="Times New Roman" w:cs="Times New Roman"/>
                <w:sz w:val="20"/>
                <w:szCs w:val="20"/>
                <w:lang w:eastAsia="pl-PL"/>
              </w:rPr>
              <w:t>– 1 szt.</w:t>
            </w:r>
          </w:p>
          <w:p w14:paraId="1F242B20"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16. Zasilacz 24 V DC/90 W, z przewodem – 1 szt.</w:t>
            </w:r>
          </w:p>
          <w:p w14:paraId="49972080"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17. Czujnik położenia tłoka – 2 szt.</w:t>
            </w:r>
          </w:p>
          <w:p w14:paraId="45C698FB"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18. Przewody hydrauliczne z szybkozłączami </w:t>
            </w:r>
            <w:proofErr w:type="spellStart"/>
            <w:r w:rsidRPr="00053FAC">
              <w:rPr>
                <w:rFonts w:ascii="Times New Roman" w:eastAsia="Times New Roman" w:hAnsi="Times New Roman" w:cs="Times New Roman"/>
                <w:sz w:val="20"/>
                <w:szCs w:val="20"/>
                <w:lang w:eastAsia="pl-PL"/>
              </w:rPr>
              <w:t>bezwyciekowymi</w:t>
            </w:r>
            <w:proofErr w:type="spellEnd"/>
            <w:r w:rsidRPr="00053FAC">
              <w:rPr>
                <w:rFonts w:ascii="Times New Roman" w:eastAsia="Times New Roman" w:hAnsi="Times New Roman" w:cs="Times New Roman"/>
                <w:sz w:val="20"/>
                <w:szCs w:val="20"/>
                <w:lang w:eastAsia="pl-PL"/>
              </w:rPr>
              <w:t xml:space="preserve"> – 13 szt.</w:t>
            </w:r>
          </w:p>
          <w:p w14:paraId="6EE79DC9"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19. Dokumentacja techniczna i instrukcja użytkownika z przykładami ćwiczeń – 1 szt.</w:t>
            </w:r>
          </w:p>
        </w:tc>
      </w:tr>
      <w:tr w:rsidR="00053FAC" w:rsidRPr="00053FAC" w14:paraId="2C942395" w14:textId="77777777" w:rsidTr="00A840AE">
        <w:trPr>
          <w:trHeight w:val="471"/>
        </w:trPr>
        <w:tc>
          <w:tcPr>
            <w:tcW w:w="778" w:type="dxa"/>
            <w:tcBorders>
              <w:top w:val="single" w:sz="4" w:space="0" w:color="000000"/>
              <w:left w:val="single" w:sz="4" w:space="0" w:color="000000"/>
              <w:bottom w:val="single" w:sz="4" w:space="0" w:color="000000"/>
              <w:right w:val="single" w:sz="4" w:space="0" w:color="000000"/>
            </w:tcBorders>
          </w:tcPr>
          <w:p w14:paraId="162B43BC" w14:textId="47A8D8D3" w:rsidR="003D6FCD" w:rsidRPr="00053FAC" w:rsidRDefault="000F0222">
            <w:pPr>
              <w:widowControl w:val="0"/>
              <w:ind w:left="142"/>
              <w:rPr>
                <w:rFonts w:ascii="Times New Roman" w:hAnsi="Times New Roman" w:cs="Times New Roman"/>
                <w:bCs/>
                <w:sz w:val="20"/>
                <w:szCs w:val="20"/>
              </w:rPr>
            </w:pPr>
            <w:r w:rsidRPr="00053FAC">
              <w:rPr>
                <w:rFonts w:ascii="Times New Roman" w:hAnsi="Times New Roman" w:cs="Times New Roman"/>
                <w:bCs/>
                <w:sz w:val="20"/>
                <w:szCs w:val="20"/>
              </w:rPr>
              <w:lastRenderedPageBreak/>
              <w:t>3</w:t>
            </w:r>
            <w:r w:rsidR="00E24571">
              <w:rPr>
                <w:rFonts w:ascii="Times New Roman" w:hAnsi="Times New Roman" w:cs="Times New Roman"/>
                <w:bCs/>
                <w:sz w:val="20"/>
                <w:szCs w:val="20"/>
              </w:rPr>
              <w:t>.</w:t>
            </w:r>
          </w:p>
        </w:tc>
        <w:tc>
          <w:tcPr>
            <w:tcW w:w="2692" w:type="dxa"/>
            <w:tcBorders>
              <w:top w:val="single" w:sz="4" w:space="0" w:color="000000"/>
              <w:bottom w:val="single" w:sz="4" w:space="0" w:color="000000"/>
              <w:right w:val="single" w:sz="4" w:space="0" w:color="000000"/>
            </w:tcBorders>
          </w:tcPr>
          <w:p w14:paraId="14D24816"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Robotyka-zestaw montażowy</w:t>
            </w:r>
          </w:p>
        </w:tc>
        <w:tc>
          <w:tcPr>
            <w:tcW w:w="1420" w:type="dxa"/>
            <w:tcBorders>
              <w:top w:val="single" w:sz="4" w:space="0" w:color="000000"/>
              <w:bottom w:val="single" w:sz="4" w:space="0" w:color="000000"/>
              <w:right w:val="single" w:sz="4" w:space="0" w:color="000000"/>
            </w:tcBorders>
          </w:tcPr>
          <w:p w14:paraId="62241DBA"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1</w:t>
            </w:r>
          </w:p>
        </w:tc>
        <w:tc>
          <w:tcPr>
            <w:tcW w:w="9853" w:type="dxa"/>
            <w:tcBorders>
              <w:top w:val="single" w:sz="4" w:space="0" w:color="000000"/>
              <w:bottom w:val="single" w:sz="4" w:space="0" w:color="000000"/>
              <w:right w:val="single" w:sz="4" w:space="0" w:color="000000"/>
            </w:tcBorders>
          </w:tcPr>
          <w:p w14:paraId="1E954915"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W skład zestawu powinno wchodzić:</w:t>
            </w:r>
          </w:p>
          <w:p w14:paraId="60215C4E"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Części mechaniczne:</w:t>
            </w:r>
          </w:p>
          <w:p w14:paraId="7ADF0695"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Aluminiowy korpus</w:t>
            </w:r>
          </w:p>
          <w:p w14:paraId="590C71B2"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Wahacze</w:t>
            </w:r>
          </w:p>
          <w:p w14:paraId="4D72A55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Łożyska</w:t>
            </w:r>
          </w:p>
          <w:p w14:paraId="423DAEC1"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Zestaw aluminiowych kół</w:t>
            </w:r>
          </w:p>
          <w:p w14:paraId="53660C23"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Zestaw opon</w:t>
            </w:r>
          </w:p>
          <w:p w14:paraId="0CEC7562"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Obudowę modułu baterii</w:t>
            </w:r>
          </w:p>
          <w:p w14:paraId="665FDBD5"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Obudowę modułu wifi</w:t>
            </w:r>
          </w:p>
          <w:p w14:paraId="0681732B"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Obudowę modułu głównego</w:t>
            </w:r>
          </w:p>
          <w:p w14:paraId="2F2BE49B"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lastRenderedPageBreak/>
              <w:t>• Szybkę do osłony kamery</w:t>
            </w:r>
          </w:p>
          <w:p w14:paraId="41EDD9B0"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Zestaw śrubek, wkrętów, uszczelek i przepustów kablowych</w:t>
            </w:r>
          </w:p>
          <w:p w14:paraId="5CC5046F"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Części elektroniczne:</w:t>
            </w:r>
          </w:p>
          <w:p w14:paraId="0D480BD1"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Moduł sterujący</w:t>
            </w:r>
          </w:p>
          <w:p w14:paraId="1FF9FD3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Modem Wifi</w:t>
            </w:r>
          </w:p>
          <w:p w14:paraId="5473C181"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Antena Wifi</w:t>
            </w:r>
          </w:p>
          <w:p w14:paraId="77D3573D"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Kamerę HD 1080P</w:t>
            </w:r>
          </w:p>
          <w:p w14:paraId="01C6B627"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Sterownik akumulatora</w:t>
            </w:r>
          </w:p>
          <w:p w14:paraId="3F46945D"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Zestaw silników DC</w:t>
            </w:r>
          </w:p>
          <w:p w14:paraId="11B69559"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Przyciski</w:t>
            </w:r>
          </w:p>
          <w:p w14:paraId="248C2E7B"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Akumulator Li-</w:t>
            </w:r>
            <w:proofErr w:type="spellStart"/>
            <w:r w:rsidRPr="00053FAC">
              <w:rPr>
                <w:rFonts w:ascii="Times New Roman" w:eastAsia="Times New Roman" w:hAnsi="Times New Roman" w:cs="Times New Roman"/>
                <w:sz w:val="20"/>
                <w:szCs w:val="20"/>
                <w:lang w:eastAsia="pl-PL"/>
              </w:rPr>
              <w:t>Ion</w:t>
            </w:r>
            <w:proofErr w:type="spellEnd"/>
          </w:p>
          <w:p w14:paraId="30DFF289"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Zestaw wtyczek</w:t>
            </w:r>
          </w:p>
          <w:p w14:paraId="1A68410C"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Zestaw przewodów</w:t>
            </w:r>
          </w:p>
        </w:tc>
      </w:tr>
      <w:tr w:rsidR="00053FAC" w:rsidRPr="00053FAC" w14:paraId="4A619F4C" w14:textId="77777777" w:rsidTr="00A840AE">
        <w:trPr>
          <w:trHeight w:val="471"/>
        </w:trPr>
        <w:tc>
          <w:tcPr>
            <w:tcW w:w="778" w:type="dxa"/>
            <w:tcBorders>
              <w:top w:val="single" w:sz="4" w:space="0" w:color="000000"/>
              <w:left w:val="single" w:sz="4" w:space="0" w:color="000000"/>
              <w:bottom w:val="single" w:sz="4" w:space="0" w:color="000000"/>
              <w:right w:val="single" w:sz="4" w:space="0" w:color="000000"/>
            </w:tcBorders>
          </w:tcPr>
          <w:p w14:paraId="4A25C3C6" w14:textId="339301CD" w:rsidR="003D6FCD" w:rsidRPr="00053FAC" w:rsidRDefault="000F0222">
            <w:pPr>
              <w:widowControl w:val="0"/>
              <w:ind w:left="142" w:firstLine="16"/>
              <w:rPr>
                <w:rFonts w:ascii="Times New Roman" w:hAnsi="Times New Roman" w:cs="Times New Roman"/>
                <w:bCs/>
                <w:sz w:val="20"/>
                <w:szCs w:val="20"/>
              </w:rPr>
            </w:pPr>
            <w:r w:rsidRPr="00053FAC">
              <w:rPr>
                <w:rFonts w:ascii="Times New Roman" w:hAnsi="Times New Roman" w:cs="Times New Roman"/>
                <w:bCs/>
                <w:sz w:val="20"/>
                <w:szCs w:val="20"/>
              </w:rPr>
              <w:lastRenderedPageBreak/>
              <w:t>4</w:t>
            </w:r>
            <w:r w:rsidR="00E24571">
              <w:rPr>
                <w:rFonts w:ascii="Times New Roman" w:hAnsi="Times New Roman" w:cs="Times New Roman"/>
                <w:bCs/>
                <w:sz w:val="20"/>
                <w:szCs w:val="20"/>
              </w:rPr>
              <w:t>.</w:t>
            </w:r>
          </w:p>
        </w:tc>
        <w:tc>
          <w:tcPr>
            <w:tcW w:w="2692" w:type="dxa"/>
            <w:tcBorders>
              <w:top w:val="single" w:sz="4" w:space="0" w:color="000000"/>
              <w:bottom w:val="single" w:sz="4" w:space="0" w:color="000000"/>
              <w:right w:val="single" w:sz="4" w:space="0" w:color="000000"/>
            </w:tcBorders>
          </w:tcPr>
          <w:p w14:paraId="25D4690F"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Stanowisko montażu inteligentny dom1 </w:t>
            </w:r>
            <w:proofErr w:type="spellStart"/>
            <w:r w:rsidRPr="00053FAC">
              <w:rPr>
                <w:rFonts w:ascii="Times New Roman" w:hAnsi="Times New Roman" w:cs="Times New Roman"/>
                <w:sz w:val="20"/>
                <w:szCs w:val="20"/>
              </w:rPr>
              <w:t>kplt</w:t>
            </w:r>
            <w:proofErr w:type="spellEnd"/>
            <w:r w:rsidRPr="00053FAC">
              <w:rPr>
                <w:rFonts w:ascii="Times New Roman" w:hAnsi="Times New Roman" w:cs="Times New Roman"/>
                <w:sz w:val="20"/>
                <w:szCs w:val="20"/>
              </w:rPr>
              <w:t>.</w:t>
            </w:r>
          </w:p>
        </w:tc>
        <w:tc>
          <w:tcPr>
            <w:tcW w:w="1420" w:type="dxa"/>
            <w:tcBorders>
              <w:top w:val="single" w:sz="4" w:space="0" w:color="000000"/>
              <w:bottom w:val="single" w:sz="4" w:space="0" w:color="000000"/>
              <w:right w:val="single" w:sz="4" w:space="0" w:color="000000"/>
            </w:tcBorders>
          </w:tcPr>
          <w:p w14:paraId="60CF2E07"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1</w:t>
            </w:r>
          </w:p>
        </w:tc>
        <w:tc>
          <w:tcPr>
            <w:tcW w:w="9853" w:type="dxa"/>
            <w:tcBorders>
              <w:top w:val="single" w:sz="4" w:space="0" w:color="000000"/>
              <w:bottom w:val="single" w:sz="4" w:space="0" w:color="000000"/>
              <w:right w:val="single" w:sz="4" w:space="0" w:color="000000"/>
            </w:tcBorders>
          </w:tcPr>
          <w:p w14:paraId="0725AA9F" w14:textId="77777777" w:rsidR="003D6FCD" w:rsidRPr="00053FAC" w:rsidRDefault="000F0222">
            <w:pPr>
              <w:widowControl w:val="0"/>
              <w:spacing w:after="140" w:line="288" w:lineRule="auto"/>
              <w:rPr>
                <w:rFonts w:ascii="Times New Roman" w:hAnsi="Times New Roman" w:cs="Times New Roman"/>
                <w:sz w:val="20"/>
                <w:szCs w:val="20"/>
              </w:rPr>
            </w:pPr>
            <w:r w:rsidRPr="00053FAC">
              <w:rPr>
                <w:rFonts w:ascii="Times New Roman" w:hAnsi="Times New Roman" w:cs="Times New Roman"/>
                <w:sz w:val="20"/>
                <w:szCs w:val="20"/>
                <w:lang w:eastAsia="pl-PL"/>
              </w:rPr>
              <w:t>Modułowe stanowisko wyposażone w bezprzewodowy zestaw automatyki budynkowej, zgodny ze standardem bezprzewodowym Z-</w:t>
            </w:r>
            <w:proofErr w:type="spellStart"/>
            <w:r w:rsidRPr="00053FAC">
              <w:rPr>
                <w:rFonts w:ascii="Times New Roman" w:hAnsi="Times New Roman" w:cs="Times New Roman"/>
                <w:sz w:val="20"/>
                <w:szCs w:val="20"/>
                <w:lang w:eastAsia="pl-PL"/>
              </w:rPr>
              <w:t>Wave</w:t>
            </w:r>
            <w:proofErr w:type="spellEnd"/>
            <w:r w:rsidRPr="00053FAC">
              <w:rPr>
                <w:rFonts w:ascii="Times New Roman" w:hAnsi="Times New Roman" w:cs="Times New Roman"/>
                <w:sz w:val="20"/>
                <w:szCs w:val="20"/>
                <w:lang w:eastAsia="pl-PL"/>
              </w:rPr>
              <w:t>, który umożliwia naukę projektowania, konfigurowania, programowania oraz montażu instalacji elektrycznej w budynku inteligentnym. Zestaw umożliwia bezprzewodowe sterowanie różnymi odbiornikami.</w:t>
            </w:r>
          </w:p>
          <w:p w14:paraId="4B0F54B3" w14:textId="77777777" w:rsidR="003D6FCD" w:rsidRPr="00053FAC" w:rsidRDefault="000F0222">
            <w:pPr>
              <w:widowControl w:val="0"/>
              <w:spacing w:after="140" w:line="288" w:lineRule="auto"/>
              <w:rPr>
                <w:rFonts w:ascii="Times New Roman" w:hAnsi="Times New Roman" w:cs="Times New Roman"/>
                <w:sz w:val="20"/>
                <w:szCs w:val="20"/>
              </w:rPr>
            </w:pPr>
            <w:r w:rsidRPr="00053FAC">
              <w:rPr>
                <w:rFonts w:ascii="Times New Roman" w:hAnsi="Times New Roman" w:cs="Times New Roman"/>
                <w:sz w:val="20"/>
                <w:szCs w:val="20"/>
                <w:lang w:eastAsia="pl-PL"/>
              </w:rPr>
              <w:t>Stanowisko ma możliwość dołączania wygodnego podłączenia kolejnych stanowisk symulujących dodatkowe pomieszczenia z innymi funkcjami. Zestaw umożliwiający rozbudowę w przyszłości przez Zamawiającego.</w:t>
            </w:r>
          </w:p>
          <w:p w14:paraId="2631470C" w14:textId="77777777" w:rsidR="003D6FCD" w:rsidRPr="00053FAC" w:rsidRDefault="000F0222">
            <w:pPr>
              <w:widowControl w:val="0"/>
              <w:spacing w:after="140" w:line="288" w:lineRule="auto"/>
              <w:rPr>
                <w:rFonts w:ascii="Times New Roman" w:hAnsi="Times New Roman" w:cs="Times New Roman"/>
                <w:sz w:val="20"/>
                <w:szCs w:val="20"/>
              </w:rPr>
            </w:pPr>
            <w:r w:rsidRPr="00053FAC">
              <w:rPr>
                <w:rFonts w:ascii="Times New Roman" w:hAnsi="Times New Roman" w:cs="Times New Roman"/>
                <w:sz w:val="20"/>
                <w:szCs w:val="20"/>
                <w:lang w:eastAsia="pl-PL"/>
              </w:rPr>
              <w:t>Stanowisko musi umożliwiać:</w:t>
            </w:r>
          </w:p>
          <w:p w14:paraId="4B7F600A" w14:textId="77777777" w:rsidR="003D6FCD" w:rsidRPr="00053FAC" w:rsidRDefault="000F0222">
            <w:pPr>
              <w:pStyle w:val="Akapitzlist"/>
              <w:widowControl w:val="0"/>
              <w:numPr>
                <w:ilvl w:val="0"/>
                <w:numId w:val="17"/>
              </w:numPr>
              <w:spacing w:after="140" w:line="288" w:lineRule="auto"/>
              <w:rPr>
                <w:rFonts w:ascii="Times New Roman" w:hAnsi="Times New Roman" w:cs="Times New Roman"/>
                <w:sz w:val="20"/>
                <w:szCs w:val="20"/>
              </w:rPr>
            </w:pPr>
            <w:r w:rsidRPr="00053FAC">
              <w:rPr>
                <w:rFonts w:ascii="Times New Roman" w:hAnsi="Times New Roman" w:cs="Times New Roman"/>
                <w:sz w:val="20"/>
                <w:szCs w:val="20"/>
                <w:lang w:eastAsia="pl-PL"/>
              </w:rPr>
              <w:t>Projektowanie instalacji inteligentnego budynku,</w:t>
            </w:r>
          </w:p>
          <w:p w14:paraId="709440D0" w14:textId="77777777" w:rsidR="003D6FCD" w:rsidRPr="00053FAC" w:rsidRDefault="000F0222">
            <w:pPr>
              <w:pStyle w:val="Akapitzlist"/>
              <w:widowControl w:val="0"/>
              <w:numPr>
                <w:ilvl w:val="0"/>
                <w:numId w:val="17"/>
              </w:numPr>
              <w:spacing w:after="140" w:line="288" w:lineRule="auto"/>
              <w:rPr>
                <w:rFonts w:ascii="Times New Roman" w:hAnsi="Times New Roman" w:cs="Times New Roman"/>
                <w:sz w:val="20"/>
                <w:szCs w:val="20"/>
              </w:rPr>
            </w:pPr>
            <w:r w:rsidRPr="00053FAC">
              <w:rPr>
                <w:rFonts w:ascii="Times New Roman" w:hAnsi="Times New Roman" w:cs="Times New Roman"/>
                <w:sz w:val="20"/>
                <w:szCs w:val="20"/>
                <w:lang w:eastAsia="pl-PL"/>
              </w:rPr>
              <w:t>Programowanie i konfiguracja instalacji inteligentnego budynku,</w:t>
            </w:r>
          </w:p>
          <w:p w14:paraId="02875BF6" w14:textId="77777777" w:rsidR="003D6FCD" w:rsidRPr="00053FAC" w:rsidRDefault="000F0222">
            <w:pPr>
              <w:pStyle w:val="Akapitzlist"/>
              <w:widowControl w:val="0"/>
              <w:numPr>
                <w:ilvl w:val="0"/>
                <w:numId w:val="17"/>
              </w:numPr>
              <w:spacing w:after="140" w:line="288" w:lineRule="auto"/>
              <w:rPr>
                <w:rFonts w:ascii="Times New Roman" w:hAnsi="Times New Roman" w:cs="Times New Roman"/>
                <w:sz w:val="20"/>
                <w:szCs w:val="20"/>
              </w:rPr>
            </w:pPr>
            <w:r w:rsidRPr="00053FAC">
              <w:rPr>
                <w:rFonts w:ascii="Times New Roman" w:hAnsi="Times New Roman" w:cs="Times New Roman"/>
                <w:sz w:val="20"/>
                <w:szCs w:val="20"/>
                <w:lang w:eastAsia="pl-PL"/>
              </w:rPr>
              <w:t>Montaż instalacji elektrycznej w inteligentnym budynku,</w:t>
            </w:r>
          </w:p>
          <w:p w14:paraId="1DDF8B2A" w14:textId="77777777" w:rsidR="003D6FCD" w:rsidRPr="00053FAC" w:rsidRDefault="000F0222">
            <w:pPr>
              <w:pStyle w:val="Akapitzlist"/>
              <w:widowControl w:val="0"/>
              <w:numPr>
                <w:ilvl w:val="0"/>
                <w:numId w:val="17"/>
              </w:numPr>
              <w:spacing w:after="140" w:line="288" w:lineRule="auto"/>
              <w:rPr>
                <w:rFonts w:ascii="Times New Roman" w:hAnsi="Times New Roman" w:cs="Times New Roman"/>
                <w:sz w:val="20"/>
                <w:szCs w:val="20"/>
              </w:rPr>
            </w:pPr>
            <w:r w:rsidRPr="00053FAC">
              <w:rPr>
                <w:rFonts w:ascii="Times New Roman" w:hAnsi="Times New Roman" w:cs="Times New Roman"/>
                <w:sz w:val="20"/>
                <w:szCs w:val="20"/>
                <w:lang w:eastAsia="pl-PL"/>
              </w:rPr>
              <w:t>Poznanie różnych metod sterowania inteligentnymi instalacjami.</w:t>
            </w:r>
          </w:p>
          <w:p w14:paraId="23EA96D7"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lang w:eastAsia="pl-PL"/>
              </w:rPr>
              <w:t>W skład zestawu musi wchodzić co najmniej:</w:t>
            </w:r>
          </w:p>
          <w:p w14:paraId="79A972A5" w14:textId="77777777" w:rsidR="003D6FCD" w:rsidRPr="00053FAC" w:rsidRDefault="000F0222">
            <w:pPr>
              <w:widowControl w:val="0"/>
              <w:numPr>
                <w:ilvl w:val="0"/>
                <w:numId w:val="16"/>
              </w:numPr>
              <w:spacing w:after="0" w:line="240" w:lineRule="auto"/>
              <w:rPr>
                <w:rFonts w:ascii="Times New Roman" w:hAnsi="Times New Roman" w:cs="Times New Roman"/>
                <w:sz w:val="20"/>
                <w:szCs w:val="20"/>
              </w:rPr>
            </w:pPr>
            <w:r w:rsidRPr="00053FAC">
              <w:rPr>
                <w:rFonts w:ascii="Times New Roman" w:hAnsi="Times New Roman" w:cs="Times New Roman"/>
                <w:sz w:val="20"/>
                <w:szCs w:val="20"/>
                <w:lang w:eastAsia="pl-PL"/>
              </w:rPr>
              <w:t xml:space="preserve">Konstrukcja stanowiska: mobilny stelaż z panelem montażowym pionowym; materiał: profile aluminiowe, wyposażenie: 4 kółka z blokadą, półka na akcesoria w dolnej i tylnej części stanowiska, wymiary stanowiska: 1035 mm x 800 mm x 1800 mm (tolerancja wykonania +/-5%)  – 1 </w:t>
            </w:r>
            <w:proofErr w:type="spellStart"/>
            <w:r w:rsidRPr="00053FAC">
              <w:rPr>
                <w:rFonts w:ascii="Times New Roman" w:hAnsi="Times New Roman" w:cs="Times New Roman"/>
                <w:sz w:val="20"/>
                <w:szCs w:val="20"/>
                <w:lang w:eastAsia="pl-PL"/>
              </w:rPr>
              <w:t>kpl</w:t>
            </w:r>
            <w:proofErr w:type="spellEnd"/>
            <w:r w:rsidRPr="00053FAC">
              <w:rPr>
                <w:rFonts w:ascii="Times New Roman" w:hAnsi="Times New Roman" w:cs="Times New Roman"/>
                <w:sz w:val="20"/>
                <w:szCs w:val="20"/>
                <w:lang w:eastAsia="pl-PL"/>
              </w:rPr>
              <w:t>.</w:t>
            </w:r>
          </w:p>
          <w:p w14:paraId="74A01B26" w14:textId="77777777" w:rsidR="003D6FCD" w:rsidRPr="00053FAC" w:rsidRDefault="000F0222">
            <w:pPr>
              <w:widowControl w:val="0"/>
              <w:numPr>
                <w:ilvl w:val="0"/>
                <w:numId w:val="16"/>
              </w:numPr>
              <w:spacing w:after="0" w:line="240" w:lineRule="auto"/>
              <w:rPr>
                <w:rFonts w:ascii="Times New Roman" w:hAnsi="Times New Roman" w:cs="Times New Roman"/>
                <w:sz w:val="20"/>
                <w:szCs w:val="20"/>
              </w:rPr>
            </w:pPr>
            <w:r w:rsidRPr="00053FAC">
              <w:rPr>
                <w:rFonts w:ascii="Times New Roman" w:hAnsi="Times New Roman" w:cs="Times New Roman"/>
                <w:sz w:val="20"/>
                <w:szCs w:val="20"/>
                <w:lang w:eastAsia="pl-PL"/>
              </w:rPr>
              <w:t>Kontroler inteligentnego domu, zgodny ze standardem bezprzewodowym Z-</w:t>
            </w:r>
            <w:proofErr w:type="spellStart"/>
            <w:r w:rsidRPr="00053FAC">
              <w:rPr>
                <w:rFonts w:ascii="Times New Roman" w:hAnsi="Times New Roman" w:cs="Times New Roman"/>
                <w:sz w:val="20"/>
                <w:szCs w:val="20"/>
                <w:lang w:eastAsia="pl-PL"/>
              </w:rPr>
              <w:t>Wave</w:t>
            </w:r>
            <w:proofErr w:type="spellEnd"/>
            <w:r w:rsidRPr="00053FAC">
              <w:rPr>
                <w:rFonts w:ascii="Times New Roman" w:hAnsi="Times New Roman" w:cs="Times New Roman"/>
                <w:sz w:val="20"/>
                <w:szCs w:val="20"/>
                <w:lang w:eastAsia="pl-PL"/>
              </w:rPr>
              <w:t xml:space="preserve"> – 1 szt.</w:t>
            </w:r>
          </w:p>
          <w:p w14:paraId="3D3E80B5" w14:textId="77777777" w:rsidR="003D6FCD" w:rsidRPr="00053FAC" w:rsidRDefault="000F0222">
            <w:pPr>
              <w:widowControl w:val="0"/>
              <w:numPr>
                <w:ilvl w:val="0"/>
                <w:numId w:val="16"/>
              </w:numPr>
              <w:spacing w:after="0" w:line="240" w:lineRule="auto"/>
              <w:rPr>
                <w:rFonts w:ascii="Times New Roman" w:hAnsi="Times New Roman" w:cs="Times New Roman"/>
                <w:sz w:val="20"/>
                <w:szCs w:val="20"/>
              </w:rPr>
            </w:pPr>
            <w:r w:rsidRPr="00053FAC">
              <w:rPr>
                <w:rFonts w:ascii="Times New Roman" w:hAnsi="Times New Roman" w:cs="Times New Roman"/>
                <w:sz w:val="20"/>
                <w:szCs w:val="20"/>
                <w:lang w:eastAsia="pl-PL"/>
              </w:rPr>
              <w:lastRenderedPageBreak/>
              <w:t>Oprogramowanie narzędziowe – dostosowane do kontrolera inteligentnego domu – 1 szt.</w:t>
            </w:r>
          </w:p>
          <w:p w14:paraId="21DC7BFE" w14:textId="77777777" w:rsidR="003D6FCD" w:rsidRPr="00053FAC" w:rsidRDefault="000F0222">
            <w:pPr>
              <w:widowControl w:val="0"/>
              <w:numPr>
                <w:ilvl w:val="0"/>
                <w:numId w:val="16"/>
              </w:numPr>
              <w:spacing w:after="0" w:line="240" w:lineRule="auto"/>
              <w:rPr>
                <w:rFonts w:ascii="Times New Roman" w:hAnsi="Times New Roman" w:cs="Times New Roman"/>
                <w:sz w:val="20"/>
                <w:szCs w:val="20"/>
              </w:rPr>
            </w:pPr>
            <w:r w:rsidRPr="00053FAC">
              <w:rPr>
                <w:rFonts w:ascii="Times New Roman" w:hAnsi="Times New Roman" w:cs="Times New Roman"/>
                <w:sz w:val="20"/>
                <w:szCs w:val="20"/>
                <w:lang w:eastAsia="pl-PL"/>
              </w:rPr>
              <w:t xml:space="preserve"> Ruter </w:t>
            </w:r>
            <w:proofErr w:type="spellStart"/>
            <w:r w:rsidRPr="00053FAC">
              <w:rPr>
                <w:rFonts w:ascii="Times New Roman" w:hAnsi="Times New Roman" w:cs="Times New Roman"/>
                <w:sz w:val="20"/>
                <w:szCs w:val="20"/>
                <w:lang w:eastAsia="pl-PL"/>
              </w:rPr>
              <w:t>WiFi</w:t>
            </w:r>
            <w:proofErr w:type="spellEnd"/>
            <w:r w:rsidRPr="00053FAC">
              <w:rPr>
                <w:rFonts w:ascii="Times New Roman" w:hAnsi="Times New Roman" w:cs="Times New Roman"/>
                <w:sz w:val="20"/>
                <w:szCs w:val="20"/>
                <w:lang w:eastAsia="pl-PL"/>
              </w:rPr>
              <w:t xml:space="preserve"> do symulacji instalacji Wi-Fi w budynku inteligentnym o parametrach nie gorszych niż: Porty: 4 porty 10/100Mb/s LAN; 1 port 10/100Mb/s WAN; Sieć bezprzewodowa: IEEE 802.11b/g/n, Antena zewnętrzna – 1 szt.</w:t>
            </w:r>
          </w:p>
          <w:p w14:paraId="228D89C1" w14:textId="77777777" w:rsidR="003D6FCD" w:rsidRPr="00053FAC" w:rsidRDefault="000F0222">
            <w:pPr>
              <w:widowControl w:val="0"/>
              <w:numPr>
                <w:ilvl w:val="0"/>
                <w:numId w:val="16"/>
              </w:numPr>
              <w:spacing w:after="0" w:line="240" w:lineRule="auto"/>
              <w:rPr>
                <w:rFonts w:ascii="Times New Roman" w:hAnsi="Times New Roman" w:cs="Times New Roman"/>
                <w:sz w:val="20"/>
                <w:szCs w:val="20"/>
              </w:rPr>
            </w:pPr>
            <w:r w:rsidRPr="00053FAC">
              <w:rPr>
                <w:rFonts w:ascii="Times New Roman" w:hAnsi="Times New Roman" w:cs="Times New Roman"/>
                <w:sz w:val="20"/>
                <w:szCs w:val="20"/>
                <w:lang w:eastAsia="pl-PL"/>
              </w:rPr>
              <w:t>Mobilny interfejs programisty — do zarządzania modułami inteligentnego budynku o parametrach nie gorszych niż: Przekątna ekranu : 8”,Procesor: liczba rdzeni co najmniej 2,Pamięć RAM: 1 GB lub więcej, Pamięć wbudowana: 8GB lub więcej, System operacyjny: Android lub iOS lub Windows – 1 szt.</w:t>
            </w:r>
          </w:p>
          <w:p w14:paraId="2AEA79B8" w14:textId="77777777" w:rsidR="003D6FCD" w:rsidRPr="00053FAC" w:rsidRDefault="000F0222">
            <w:pPr>
              <w:widowControl w:val="0"/>
              <w:numPr>
                <w:ilvl w:val="0"/>
                <w:numId w:val="16"/>
              </w:numPr>
              <w:spacing w:after="0" w:line="240" w:lineRule="auto"/>
              <w:rPr>
                <w:rFonts w:ascii="Times New Roman" w:hAnsi="Times New Roman" w:cs="Times New Roman"/>
                <w:sz w:val="20"/>
                <w:szCs w:val="20"/>
              </w:rPr>
            </w:pPr>
            <w:r w:rsidRPr="00053FAC">
              <w:rPr>
                <w:rFonts w:ascii="Times New Roman" w:hAnsi="Times New Roman" w:cs="Times New Roman"/>
                <w:sz w:val="20"/>
                <w:szCs w:val="20"/>
                <w:lang w:eastAsia="pl-PL"/>
              </w:rPr>
              <w:t>Sterownik załączający/wyłączający oświetlenie dwukanałowy, zgodny ze standardem Z-</w:t>
            </w:r>
            <w:proofErr w:type="spellStart"/>
            <w:r w:rsidRPr="00053FAC">
              <w:rPr>
                <w:rFonts w:ascii="Times New Roman" w:hAnsi="Times New Roman" w:cs="Times New Roman"/>
                <w:sz w:val="20"/>
                <w:szCs w:val="20"/>
                <w:lang w:eastAsia="pl-PL"/>
              </w:rPr>
              <w:t>wave</w:t>
            </w:r>
            <w:proofErr w:type="spellEnd"/>
            <w:r w:rsidRPr="00053FAC">
              <w:rPr>
                <w:rFonts w:ascii="Times New Roman" w:hAnsi="Times New Roman" w:cs="Times New Roman"/>
                <w:sz w:val="20"/>
                <w:szCs w:val="20"/>
                <w:lang w:eastAsia="pl-PL"/>
              </w:rPr>
              <w:t xml:space="preserve"> – 1 szt.</w:t>
            </w:r>
          </w:p>
          <w:p w14:paraId="004C6210" w14:textId="77777777" w:rsidR="003D6FCD" w:rsidRPr="00053FAC" w:rsidRDefault="000F0222">
            <w:pPr>
              <w:widowControl w:val="0"/>
              <w:numPr>
                <w:ilvl w:val="0"/>
                <w:numId w:val="16"/>
              </w:numPr>
              <w:spacing w:after="0" w:line="240" w:lineRule="auto"/>
              <w:rPr>
                <w:rFonts w:ascii="Times New Roman" w:hAnsi="Times New Roman" w:cs="Times New Roman"/>
                <w:sz w:val="20"/>
                <w:szCs w:val="20"/>
              </w:rPr>
            </w:pPr>
            <w:r w:rsidRPr="00053FAC">
              <w:rPr>
                <w:rFonts w:ascii="Times New Roman" w:hAnsi="Times New Roman" w:cs="Times New Roman"/>
                <w:sz w:val="20"/>
                <w:szCs w:val="20"/>
                <w:lang w:eastAsia="pl-PL"/>
              </w:rPr>
              <w:t>Sterownik ściemniający oświetlenie, zgodny ze standardem Z-</w:t>
            </w:r>
            <w:proofErr w:type="spellStart"/>
            <w:r w:rsidRPr="00053FAC">
              <w:rPr>
                <w:rFonts w:ascii="Times New Roman" w:hAnsi="Times New Roman" w:cs="Times New Roman"/>
                <w:sz w:val="20"/>
                <w:szCs w:val="20"/>
                <w:lang w:eastAsia="pl-PL"/>
              </w:rPr>
              <w:t>Wave</w:t>
            </w:r>
            <w:proofErr w:type="spellEnd"/>
            <w:r w:rsidRPr="00053FAC">
              <w:rPr>
                <w:rFonts w:ascii="Times New Roman" w:hAnsi="Times New Roman" w:cs="Times New Roman"/>
                <w:sz w:val="20"/>
                <w:szCs w:val="20"/>
                <w:lang w:eastAsia="pl-PL"/>
              </w:rPr>
              <w:t xml:space="preserve"> – 1 szt.</w:t>
            </w:r>
          </w:p>
          <w:p w14:paraId="0D5AA79A" w14:textId="77777777" w:rsidR="003D6FCD" w:rsidRPr="00053FAC" w:rsidRDefault="000F0222">
            <w:pPr>
              <w:widowControl w:val="0"/>
              <w:numPr>
                <w:ilvl w:val="0"/>
                <w:numId w:val="16"/>
              </w:numPr>
              <w:spacing w:after="0" w:line="240" w:lineRule="auto"/>
              <w:rPr>
                <w:rFonts w:ascii="Times New Roman" w:hAnsi="Times New Roman" w:cs="Times New Roman"/>
                <w:sz w:val="20"/>
                <w:szCs w:val="20"/>
              </w:rPr>
            </w:pPr>
            <w:r w:rsidRPr="00053FAC">
              <w:rPr>
                <w:rFonts w:ascii="Times New Roman" w:hAnsi="Times New Roman" w:cs="Times New Roman"/>
                <w:sz w:val="20"/>
                <w:szCs w:val="20"/>
                <w:lang w:eastAsia="pl-PL"/>
              </w:rPr>
              <w:t>Sterownik rolety okiennej, , zgodny ze standardem bezprzewodowym Z-</w:t>
            </w:r>
            <w:proofErr w:type="spellStart"/>
            <w:r w:rsidRPr="00053FAC">
              <w:rPr>
                <w:rFonts w:ascii="Times New Roman" w:hAnsi="Times New Roman" w:cs="Times New Roman"/>
                <w:sz w:val="20"/>
                <w:szCs w:val="20"/>
                <w:lang w:eastAsia="pl-PL"/>
              </w:rPr>
              <w:t>Wave</w:t>
            </w:r>
            <w:proofErr w:type="spellEnd"/>
            <w:r w:rsidRPr="00053FAC">
              <w:rPr>
                <w:rFonts w:ascii="Times New Roman" w:hAnsi="Times New Roman" w:cs="Times New Roman"/>
                <w:sz w:val="20"/>
                <w:szCs w:val="20"/>
                <w:lang w:eastAsia="pl-PL"/>
              </w:rPr>
              <w:t xml:space="preserve"> – 1 szt.</w:t>
            </w:r>
          </w:p>
          <w:p w14:paraId="69DC83BB" w14:textId="77777777" w:rsidR="003D6FCD" w:rsidRPr="00053FAC" w:rsidRDefault="000F0222">
            <w:pPr>
              <w:widowControl w:val="0"/>
              <w:numPr>
                <w:ilvl w:val="0"/>
                <w:numId w:val="16"/>
              </w:numPr>
              <w:spacing w:after="0" w:line="240" w:lineRule="auto"/>
              <w:rPr>
                <w:rFonts w:ascii="Times New Roman" w:hAnsi="Times New Roman" w:cs="Times New Roman"/>
                <w:sz w:val="20"/>
                <w:szCs w:val="20"/>
              </w:rPr>
            </w:pPr>
            <w:r w:rsidRPr="00053FAC">
              <w:rPr>
                <w:rFonts w:ascii="Times New Roman" w:hAnsi="Times New Roman" w:cs="Times New Roman"/>
                <w:sz w:val="20"/>
                <w:szCs w:val="20"/>
                <w:lang w:eastAsia="pl-PL"/>
              </w:rPr>
              <w:t xml:space="preserve">Mobilny sterownik do gniazda zasilającego 230 V </w:t>
            </w:r>
            <w:proofErr w:type="spellStart"/>
            <w:r w:rsidRPr="00053FAC">
              <w:rPr>
                <w:rFonts w:ascii="Times New Roman" w:hAnsi="Times New Roman" w:cs="Times New Roman"/>
                <w:sz w:val="20"/>
                <w:szCs w:val="20"/>
                <w:lang w:eastAsia="pl-PL"/>
              </w:rPr>
              <w:t>AC,zgodny</w:t>
            </w:r>
            <w:proofErr w:type="spellEnd"/>
            <w:r w:rsidRPr="00053FAC">
              <w:rPr>
                <w:rFonts w:ascii="Times New Roman" w:hAnsi="Times New Roman" w:cs="Times New Roman"/>
                <w:sz w:val="20"/>
                <w:szCs w:val="20"/>
                <w:lang w:eastAsia="pl-PL"/>
              </w:rPr>
              <w:t xml:space="preserve"> ze standardem bezprzewodowym Z-</w:t>
            </w:r>
            <w:proofErr w:type="spellStart"/>
            <w:r w:rsidRPr="00053FAC">
              <w:rPr>
                <w:rFonts w:ascii="Times New Roman" w:hAnsi="Times New Roman" w:cs="Times New Roman"/>
                <w:sz w:val="20"/>
                <w:szCs w:val="20"/>
                <w:lang w:eastAsia="pl-PL"/>
              </w:rPr>
              <w:t>Wave</w:t>
            </w:r>
            <w:proofErr w:type="spellEnd"/>
            <w:r w:rsidRPr="00053FAC">
              <w:rPr>
                <w:rFonts w:ascii="Times New Roman" w:hAnsi="Times New Roman" w:cs="Times New Roman"/>
                <w:sz w:val="20"/>
                <w:szCs w:val="20"/>
                <w:lang w:eastAsia="pl-PL"/>
              </w:rPr>
              <w:t xml:space="preserve"> – 1 </w:t>
            </w:r>
            <w:proofErr w:type="spellStart"/>
            <w:r w:rsidRPr="00053FAC">
              <w:rPr>
                <w:rFonts w:ascii="Times New Roman" w:hAnsi="Times New Roman" w:cs="Times New Roman"/>
                <w:sz w:val="20"/>
                <w:szCs w:val="20"/>
                <w:lang w:eastAsia="pl-PL"/>
              </w:rPr>
              <w:t>kpl</w:t>
            </w:r>
            <w:proofErr w:type="spellEnd"/>
            <w:r w:rsidRPr="00053FAC">
              <w:rPr>
                <w:rFonts w:ascii="Times New Roman" w:hAnsi="Times New Roman" w:cs="Times New Roman"/>
                <w:sz w:val="20"/>
                <w:szCs w:val="20"/>
                <w:lang w:eastAsia="pl-PL"/>
              </w:rPr>
              <w:t>.</w:t>
            </w:r>
          </w:p>
          <w:p w14:paraId="4BB67B66" w14:textId="77777777" w:rsidR="003D6FCD" w:rsidRPr="00053FAC" w:rsidRDefault="000F0222">
            <w:pPr>
              <w:widowControl w:val="0"/>
              <w:numPr>
                <w:ilvl w:val="0"/>
                <w:numId w:val="16"/>
              </w:numPr>
              <w:spacing w:after="0" w:line="240" w:lineRule="auto"/>
              <w:rPr>
                <w:rFonts w:ascii="Times New Roman" w:hAnsi="Times New Roman" w:cs="Times New Roman"/>
                <w:sz w:val="20"/>
                <w:szCs w:val="20"/>
              </w:rPr>
            </w:pPr>
            <w:r w:rsidRPr="00053FAC">
              <w:rPr>
                <w:rFonts w:ascii="Times New Roman" w:hAnsi="Times New Roman" w:cs="Times New Roman"/>
                <w:sz w:val="20"/>
                <w:szCs w:val="20"/>
                <w:lang w:eastAsia="pl-PL"/>
              </w:rPr>
              <w:t>Panel sterujący ścienny, , zgodny ze standardem bezprzewodowym Z-</w:t>
            </w:r>
            <w:proofErr w:type="spellStart"/>
            <w:r w:rsidRPr="00053FAC">
              <w:rPr>
                <w:rFonts w:ascii="Times New Roman" w:hAnsi="Times New Roman" w:cs="Times New Roman"/>
                <w:sz w:val="20"/>
                <w:szCs w:val="20"/>
                <w:lang w:eastAsia="pl-PL"/>
              </w:rPr>
              <w:t>Wave</w:t>
            </w:r>
            <w:proofErr w:type="spellEnd"/>
            <w:r w:rsidRPr="00053FAC">
              <w:rPr>
                <w:rFonts w:ascii="Times New Roman" w:hAnsi="Times New Roman" w:cs="Times New Roman"/>
                <w:sz w:val="20"/>
                <w:szCs w:val="20"/>
                <w:lang w:eastAsia="pl-PL"/>
              </w:rPr>
              <w:t xml:space="preserve"> – 1 szt.</w:t>
            </w:r>
          </w:p>
          <w:p w14:paraId="32A8DBA3" w14:textId="77777777" w:rsidR="003D6FCD" w:rsidRPr="00053FAC" w:rsidRDefault="000F0222">
            <w:pPr>
              <w:widowControl w:val="0"/>
              <w:numPr>
                <w:ilvl w:val="0"/>
                <w:numId w:val="16"/>
              </w:numPr>
              <w:spacing w:after="0" w:line="240" w:lineRule="auto"/>
              <w:rPr>
                <w:rFonts w:ascii="Times New Roman" w:hAnsi="Times New Roman" w:cs="Times New Roman"/>
                <w:sz w:val="20"/>
                <w:szCs w:val="20"/>
              </w:rPr>
            </w:pPr>
            <w:r w:rsidRPr="00053FAC">
              <w:rPr>
                <w:rFonts w:ascii="Times New Roman" w:hAnsi="Times New Roman" w:cs="Times New Roman"/>
                <w:sz w:val="20"/>
                <w:szCs w:val="20"/>
                <w:lang w:eastAsia="pl-PL"/>
              </w:rPr>
              <w:t>Pilot sterujący bezprzewodowy, zgodny ze standardem bezprzewodowym Z-</w:t>
            </w:r>
            <w:proofErr w:type="spellStart"/>
            <w:r w:rsidRPr="00053FAC">
              <w:rPr>
                <w:rFonts w:ascii="Times New Roman" w:hAnsi="Times New Roman" w:cs="Times New Roman"/>
                <w:sz w:val="20"/>
                <w:szCs w:val="20"/>
                <w:lang w:eastAsia="pl-PL"/>
              </w:rPr>
              <w:t>Wave</w:t>
            </w:r>
            <w:proofErr w:type="spellEnd"/>
            <w:r w:rsidRPr="00053FAC">
              <w:rPr>
                <w:rFonts w:ascii="Times New Roman" w:hAnsi="Times New Roman" w:cs="Times New Roman"/>
                <w:sz w:val="20"/>
                <w:szCs w:val="20"/>
                <w:lang w:eastAsia="pl-PL"/>
              </w:rPr>
              <w:t xml:space="preserve">  – 1 szt.</w:t>
            </w:r>
          </w:p>
          <w:p w14:paraId="12FEBF0E" w14:textId="77777777" w:rsidR="003D6FCD" w:rsidRPr="00053FAC" w:rsidRDefault="000F0222">
            <w:pPr>
              <w:widowControl w:val="0"/>
              <w:numPr>
                <w:ilvl w:val="0"/>
                <w:numId w:val="16"/>
              </w:numPr>
              <w:spacing w:after="0" w:line="240" w:lineRule="auto"/>
              <w:rPr>
                <w:rFonts w:ascii="Times New Roman" w:hAnsi="Times New Roman" w:cs="Times New Roman"/>
                <w:sz w:val="20"/>
                <w:szCs w:val="20"/>
              </w:rPr>
            </w:pPr>
            <w:r w:rsidRPr="00053FAC">
              <w:rPr>
                <w:rFonts w:ascii="Times New Roman" w:hAnsi="Times New Roman" w:cs="Times New Roman"/>
                <w:sz w:val="20"/>
                <w:szCs w:val="20"/>
                <w:lang w:eastAsia="pl-PL"/>
              </w:rPr>
              <w:t>Zestaw przycisków bezprzewodowych/łączników (</w:t>
            </w:r>
            <w:proofErr w:type="spellStart"/>
            <w:r w:rsidRPr="00053FAC">
              <w:rPr>
                <w:rFonts w:ascii="Times New Roman" w:hAnsi="Times New Roman" w:cs="Times New Roman"/>
                <w:sz w:val="20"/>
                <w:szCs w:val="20"/>
                <w:lang w:eastAsia="pl-PL"/>
              </w:rPr>
              <w:t>jendokanałowy</w:t>
            </w:r>
            <w:proofErr w:type="spellEnd"/>
            <w:r w:rsidRPr="00053FAC">
              <w:rPr>
                <w:rFonts w:ascii="Times New Roman" w:hAnsi="Times New Roman" w:cs="Times New Roman"/>
                <w:sz w:val="20"/>
                <w:szCs w:val="20"/>
                <w:lang w:eastAsia="pl-PL"/>
              </w:rPr>
              <w:t>, dwukanałowy), zgodny ze standardem bezprzewodowym Z-</w:t>
            </w:r>
            <w:proofErr w:type="spellStart"/>
            <w:r w:rsidRPr="00053FAC">
              <w:rPr>
                <w:rFonts w:ascii="Times New Roman" w:hAnsi="Times New Roman" w:cs="Times New Roman"/>
                <w:sz w:val="20"/>
                <w:szCs w:val="20"/>
                <w:lang w:eastAsia="pl-PL"/>
              </w:rPr>
              <w:t>Wave</w:t>
            </w:r>
            <w:proofErr w:type="spellEnd"/>
            <w:r w:rsidRPr="00053FAC">
              <w:rPr>
                <w:rFonts w:ascii="Times New Roman" w:hAnsi="Times New Roman" w:cs="Times New Roman"/>
                <w:sz w:val="20"/>
                <w:szCs w:val="20"/>
                <w:lang w:eastAsia="pl-PL"/>
              </w:rPr>
              <w:t xml:space="preserve"> – 1 </w:t>
            </w:r>
            <w:proofErr w:type="spellStart"/>
            <w:r w:rsidRPr="00053FAC">
              <w:rPr>
                <w:rFonts w:ascii="Times New Roman" w:hAnsi="Times New Roman" w:cs="Times New Roman"/>
                <w:sz w:val="20"/>
                <w:szCs w:val="20"/>
                <w:lang w:eastAsia="pl-PL"/>
              </w:rPr>
              <w:t>kpl</w:t>
            </w:r>
            <w:proofErr w:type="spellEnd"/>
            <w:r w:rsidRPr="00053FAC">
              <w:rPr>
                <w:rFonts w:ascii="Times New Roman" w:hAnsi="Times New Roman" w:cs="Times New Roman"/>
                <w:sz w:val="20"/>
                <w:szCs w:val="20"/>
                <w:lang w:eastAsia="pl-PL"/>
              </w:rPr>
              <w:t>.</w:t>
            </w:r>
          </w:p>
          <w:p w14:paraId="51F43076" w14:textId="77777777" w:rsidR="003D6FCD" w:rsidRPr="00053FAC" w:rsidRDefault="000F0222">
            <w:pPr>
              <w:widowControl w:val="0"/>
              <w:numPr>
                <w:ilvl w:val="0"/>
                <w:numId w:val="16"/>
              </w:numPr>
              <w:spacing w:after="0" w:line="240" w:lineRule="auto"/>
              <w:rPr>
                <w:rFonts w:ascii="Times New Roman" w:hAnsi="Times New Roman" w:cs="Times New Roman"/>
                <w:sz w:val="20"/>
                <w:szCs w:val="20"/>
              </w:rPr>
            </w:pPr>
            <w:proofErr w:type="spellStart"/>
            <w:r w:rsidRPr="00053FAC">
              <w:rPr>
                <w:rFonts w:ascii="Times New Roman" w:hAnsi="Times New Roman" w:cs="Times New Roman"/>
                <w:sz w:val="20"/>
                <w:szCs w:val="20"/>
                <w:lang w:eastAsia="pl-PL"/>
              </w:rPr>
              <w:t>Multisensor</w:t>
            </w:r>
            <w:proofErr w:type="spellEnd"/>
            <w:r w:rsidRPr="00053FAC">
              <w:rPr>
                <w:rFonts w:ascii="Times New Roman" w:hAnsi="Times New Roman" w:cs="Times New Roman"/>
                <w:sz w:val="20"/>
                <w:szCs w:val="20"/>
                <w:lang w:eastAsia="pl-PL"/>
              </w:rPr>
              <w:t xml:space="preserve"> (ruch, temperatura, oświetlenie), zgodny ze standardem bezprzewodowym Z-</w:t>
            </w:r>
            <w:proofErr w:type="spellStart"/>
            <w:r w:rsidRPr="00053FAC">
              <w:rPr>
                <w:rFonts w:ascii="Times New Roman" w:hAnsi="Times New Roman" w:cs="Times New Roman"/>
                <w:sz w:val="20"/>
                <w:szCs w:val="20"/>
                <w:lang w:eastAsia="pl-PL"/>
              </w:rPr>
              <w:t>Wave</w:t>
            </w:r>
            <w:proofErr w:type="spellEnd"/>
            <w:r w:rsidRPr="00053FAC">
              <w:rPr>
                <w:rFonts w:ascii="Times New Roman" w:hAnsi="Times New Roman" w:cs="Times New Roman"/>
                <w:sz w:val="20"/>
                <w:szCs w:val="20"/>
                <w:lang w:eastAsia="pl-PL"/>
              </w:rPr>
              <w:t xml:space="preserve"> - 1 szt.</w:t>
            </w:r>
          </w:p>
          <w:p w14:paraId="1FF3F76F" w14:textId="77777777" w:rsidR="003D6FCD" w:rsidRPr="00053FAC" w:rsidRDefault="000F0222">
            <w:pPr>
              <w:widowControl w:val="0"/>
              <w:numPr>
                <w:ilvl w:val="0"/>
                <w:numId w:val="16"/>
              </w:numPr>
              <w:spacing w:after="0" w:line="240" w:lineRule="auto"/>
              <w:rPr>
                <w:rFonts w:ascii="Times New Roman" w:hAnsi="Times New Roman" w:cs="Times New Roman"/>
                <w:sz w:val="20"/>
                <w:szCs w:val="20"/>
              </w:rPr>
            </w:pPr>
            <w:r w:rsidRPr="00053FAC">
              <w:rPr>
                <w:rFonts w:ascii="Times New Roman" w:hAnsi="Times New Roman" w:cs="Times New Roman"/>
                <w:sz w:val="20"/>
                <w:szCs w:val="20"/>
                <w:lang w:eastAsia="pl-PL"/>
              </w:rPr>
              <w:t xml:space="preserve">Zestaw odbiorników różnego rodzaju (roleta z napędem, oświetlenie min. 5 szt. itp.) – 1 </w:t>
            </w:r>
            <w:proofErr w:type="spellStart"/>
            <w:r w:rsidRPr="00053FAC">
              <w:rPr>
                <w:rFonts w:ascii="Times New Roman" w:hAnsi="Times New Roman" w:cs="Times New Roman"/>
                <w:sz w:val="20"/>
                <w:szCs w:val="20"/>
                <w:lang w:eastAsia="pl-PL"/>
              </w:rPr>
              <w:t>kpl</w:t>
            </w:r>
            <w:proofErr w:type="spellEnd"/>
            <w:r w:rsidRPr="00053FAC">
              <w:rPr>
                <w:rFonts w:ascii="Times New Roman" w:hAnsi="Times New Roman" w:cs="Times New Roman"/>
                <w:sz w:val="20"/>
                <w:szCs w:val="20"/>
                <w:lang w:eastAsia="pl-PL"/>
              </w:rPr>
              <w:t>.</w:t>
            </w:r>
          </w:p>
          <w:p w14:paraId="6D682B9F" w14:textId="77777777" w:rsidR="003D6FCD" w:rsidRPr="00053FAC" w:rsidRDefault="000F0222">
            <w:pPr>
              <w:widowControl w:val="0"/>
              <w:numPr>
                <w:ilvl w:val="0"/>
                <w:numId w:val="16"/>
              </w:numPr>
              <w:spacing w:after="0" w:line="240" w:lineRule="auto"/>
              <w:rPr>
                <w:rFonts w:ascii="Times New Roman" w:hAnsi="Times New Roman" w:cs="Times New Roman"/>
                <w:sz w:val="20"/>
                <w:szCs w:val="20"/>
              </w:rPr>
            </w:pPr>
            <w:r w:rsidRPr="00053FAC">
              <w:rPr>
                <w:rFonts w:ascii="Times New Roman" w:hAnsi="Times New Roman" w:cs="Times New Roman"/>
                <w:sz w:val="20"/>
                <w:szCs w:val="20"/>
                <w:lang w:eastAsia="pl-PL"/>
              </w:rPr>
              <w:t xml:space="preserve">Instalacja elektryczna inteligentnego budynku z rozdzielnicą i zestawem zabezpieczeń stanowiąca trenażer do zajęć praktycznych – 1 </w:t>
            </w:r>
            <w:proofErr w:type="spellStart"/>
            <w:r w:rsidRPr="00053FAC">
              <w:rPr>
                <w:rFonts w:ascii="Times New Roman" w:hAnsi="Times New Roman" w:cs="Times New Roman"/>
                <w:sz w:val="20"/>
                <w:szCs w:val="20"/>
                <w:lang w:eastAsia="pl-PL"/>
              </w:rPr>
              <w:t>kpl</w:t>
            </w:r>
            <w:proofErr w:type="spellEnd"/>
            <w:r w:rsidRPr="00053FAC">
              <w:rPr>
                <w:rFonts w:ascii="Times New Roman" w:hAnsi="Times New Roman" w:cs="Times New Roman"/>
                <w:sz w:val="20"/>
                <w:szCs w:val="20"/>
                <w:lang w:eastAsia="pl-PL"/>
              </w:rPr>
              <w:t>.</w:t>
            </w:r>
          </w:p>
          <w:p w14:paraId="505E6BD8" w14:textId="77777777" w:rsidR="003D6FCD" w:rsidRPr="00053FAC" w:rsidRDefault="000F0222">
            <w:pPr>
              <w:widowControl w:val="0"/>
              <w:numPr>
                <w:ilvl w:val="0"/>
                <w:numId w:val="16"/>
              </w:numPr>
              <w:spacing w:after="0" w:line="240" w:lineRule="auto"/>
              <w:rPr>
                <w:rFonts w:ascii="Times New Roman" w:hAnsi="Times New Roman" w:cs="Times New Roman"/>
                <w:sz w:val="20"/>
                <w:szCs w:val="20"/>
              </w:rPr>
            </w:pPr>
            <w:r w:rsidRPr="00053FAC">
              <w:rPr>
                <w:rFonts w:ascii="Times New Roman" w:hAnsi="Times New Roman" w:cs="Times New Roman"/>
                <w:sz w:val="20"/>
                <w:szCs w:val="20"/>
                <w:lang w:eastAsia="pl-PL"/>
              </w:rPr>
              <w:t xml:space="preserve">Zestaw elementów konstrukcyjnych i montażowych niezbędnych do prawidłowej pracy stanowiska – 1 </w:t>
            </w:r>
            <w:proofErr w:type="spellStart"/>
            <w:r w:rsidRPr="00053FAC">
              <w:rPr>
                <w:rFonts w:ascii="Times New Roman" w:hAnsi="Times New Roman" w:cs="Times New Roman"/>
                <w:sz w:val="20"/>
                <w:szCs w:val="20"/>
                <w:lang w:eastAsia="pl-PL"/>
              </w:rPr>
              <w:t>kpl</w:t>
            </w:r>
            <w:proofErr w:type="spellEnd"/>
            <w:r w:rsidRPr="00053FAC">
              <w:rPr>
                <w:rFonts w:ascii="Times New Roman" w:hAnsi="Times New Roman" w:cs="Times New Roman"/>
                <w:sz w:val="20"/>
                <w:szCs w:val="20"/>
                <w:lang w:eastAsia="pl-PL"/>
              </w:rPr>
              <w:t>.</w:t>
            </w:r>
          </w:p>
          <w:p w14:paraId="515C2BB0" w14:textId="77777777" w:rsidR="003D6FCD" w:rsidRPr="00053FAC" w:rsidRDefault="000F0222">
            <w:pPr>
              <w:widowControl w:val="0"/>
              <w:numPr>
                <w:ilvl w:val="0"/>
                <w:numId w:val="16"/>
              </w:numPr>
              <w:spacing w:after="0" w:line="240" w:lineRule="auto"/>
              <w:rPr>
                <w:rFonts w:ascii="Times New Roman" w:hAnsi="Times New Roman" w:cs="Times New Roman"/>
                <w:sz w:val="20"/>
                <w:szCs w:val="20"/>
              </w:rPr>
            </w:pPr>
            <w:r w:rsidRPr="00053FAC">
              <w:rPr>
                <w:rFonts w:ascii="Times New Roman" w:hAnsi="Times New Roman" w:cs="Times New Roman"/>
                <w:sz w:val="20"/>
                <w:szCs w:val="20"/>
                <w:lang w:eastAsia="pl-PL"/>
              </w:rPr>
              <w:t>Schemat instalacji – 1 szt.</w:t>
            </w:r>
          </w:p>
          <w:p w14:paraId="5804E031" w14:textId="77777777" w:rsidR="003D6FCD" w:rsidRPr="00053FAC" w:rsidRDefault="000F0222">
            <w:pPr>
              <w:widowControl w:val="0"/>
              <w:numPr>
                <w:ilvl w:val="0"/>
                <w:numId w:val="16"/>
              </w:numPr>
              <w:spacing w:after="0" w:line="240" w:lineRule="auto"/>
              <w:rPr>
                <w:rFonts w:ascii="Times New Roman" w:hAnsi="Times New Roman" w:cs="Times New Roman"/>
                <w:sz w:val="20"/>
                <w:szCs w:val="20"/>
              </w:rPr>
            </w:pPr>
            <w:r w:rsidRPr="00053FAC">
              <w:rPr>
                <w:rFonts w:ascii="Times New Roman" w:hAnsi="Times New Roman" w:cs="Times New Roman"/>
                <w:sz w:val="20"/>
                <w:szCs w:val="20"/>
                <w:lang w:eastAsia="pl-PL"/>
              </w:rPr>
              <w:t>Zasilanie stanowiska: 230 V AC</w:t>
            </w:r>
          </w:p>
          <w:p w14:paraId="4E19AF29" w14:textId="77777777" w:rsidR="003D6FCD" w:rsidRPr="00053FAC" w:rsidRDefault="000F0222">
            <w:pPr>
              <w:widowControl w:val="0"/>
              <w:numPr>
                <w:ilvl w:val="0"/>
                <w:numId w:val="16"/>
              </w:numPr>
              <w:spacing w:after="0" w:line="240" w:lineRule="auto"/>
              <w:rPr>
                <w:rFonts w:ascii="Times New Roman" w:eastAsia="Times New Roman" w:hAnsi="Times New Roman" w:cs="Times New Roman"/>
                <w:sz w:val="20"/>
                <w:szCs w:val="20"/>
                <w:lang w:eastAsia="pl-PL"/>
              </w:rPr>
            </w:pPr>
            <w:r w:rsidRPr="00053FAC">
              <w:rPr>
                <w:rFonts w:ascii="Times New Roman" w:hAnsi="Times New Roman" w:cs="Times New Roman"/>
                <w:sz w:val="20"/>
                <w:szCs w:val="20"/>
                <w:lang w:eastAsia="pl-PL"/>
              </w:rPr>
              <w:t>Dokumentacja techniczna i instrukcja obsługi – 1 szt.</w:t>
            </w:r>
          </w:p>
        </w:tc>
      </w:tr>
      <w:tr w:rsidR="00053FAC" w:rsidRPr="00053FAC" w14:paraId="5D5B5BE8" w14:textId="77777777" w:rsidTr="00A840AE">
        <w:trPr>
          <w:trHeight w:val="471"/>
        </w:trPr>
        <w:tc>
          <w:tcPr>
            <w:tcW w:w="778" w:type="dxa"/>
            <w:tcBorders>
              <w:top w:val="single" w:sz="4" w:space="0" w:color="000000"/>
              <w:left w:val="single" w:sz="4" w:space="0" w:color="000000"/>
              <w:bottom w:val="single" w:sz="4" w:space="0" w:color="000000"/>
              <w:right w:val="single" w:sz="4" w:space="0" w:color="000000"/>
            </w:tcBorders>
            <w:vAlign w:val="center"/>
          </w:tcPr>
          <w:p w14:paraId="1E28F390" w14:textId="29B8E593" w:rsidR="003D6FCD" w:rsidRPr="00053FAC" w:rsidRDefault="000F0222">
            <w:pPr>
              <w:widowControl w:val="0"/>
              <w:ind w:left="142"/>
              <w:rPr>
                <w:rFonts w:ascii="Times New Roman" w:hAnsi="Times New Roman" w:cs="Times New Roman"/>
                <w:bCs/>
                <w:sz w:val="20"/>
                <w:szCs w:val="20"/>
              </w:rPr>
            </w:pPr>
            <w:r w:rsidRPr="00053FAC">
              <w:rPr>
                <w:rFonts w:ascii="Times New Roman" w:hAnsi="Times New Roman" w:cs="Times New Roman"/>
                <w:bCs/>
                <w:sz w:val="20"/>
                <w:szCs w:val="20"/>
              </w:rPr>
              <w:lastRenderedPageBreak/>
              <w:t>5</w:t>
            </w:r>
            <w:r w:rsidR="00E24571">
              <w:rPr>
                <w:rFonts w:ascii="Times New Roman" w:hAnsi="Times New Roman" w:cs="Times New Roman"/>
                <w:bCs/>
                <w:sz w:val="20"/>
                <w:szCs w:val="20"/>
              </w:rPr>
              <w:t>.</w:t>
            </w:r>
          </w:p>
        </w:tc>
        <w:tc>
          <w:tcPr>
            <w:tcW w:w="2692" w:type="dxa"/>
            <w:tcBorders>
              <w:top w:val="single" w:sz="4" w:space="0" w:color="000000"/>
              <w:bottom w:val="single" w:sz="4" w:space="0" w:color="000000"/>
              <w:right w:val="single" w:sz="4" w:space="0" w:color="000000"/>
            </w:tcBorders>
          </w:tcPr>
          <w:p w14:paraId="2414A3B2"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Stanowisko sytemu alarmowego domu jednorodzinnego</w:t>
            </w:r>
          </w:p>
        </w:tc>
        <w:tc>
          <w:tcPr>
            <w:tcW w:w="1420" w:type="dxa"/>
            <w:tcBorders>
              <w:top w:val="single" w:sz="4" w:space="0" w:color="000000"/>
              <w:bottom w:val="single" w:sz="4" w:space="0" w:color="000000"/>
              <w:right w:val="single" w:sz="4" w:space="0" w:color="000000"/>
            </w:tcBorders>
          </w:tcPr>
          <w:p w14:paraId="46D8A8F9"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1</w:t>
            </w:r>
          </w:p>
        </w:tc>
        <w:tc>
          <w:tcPr>
            <w:tcW w:w="9853" w:type="dxa"/>
            <w:tcBorders>
              <w:top w:val="single" w:sz="4" w:space="0" w:color="000000"/>
              <w:bottom w:val="single" w:sz="4" w:space="0" w:color="000000"/>
              <w:right w:val="single" w:sz="4" w:space="0" w:color="000000"/>
            </w:tcBorders>
          </w:tcPr>
          <w:p w14:paraId="00D732F9"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Małogabarytowy model systemu alarmowego w domu jednorodzinnym umożliwia tworzenie algorytmu sterowania zabezpieczeniami obiektu przez sterownik PLC. Sygnałami wejściowymi są sygnały z czujników obecności intruza w pomieszczeniu oraz pochodzące z przycisków alarmowych (uzbrojenie, </w:t>
            </w:r>
            <w:proofErr w:type="spellStart"/>
            <w:r w:rsidRPr="00053FAC">
              <w:rPr>
                <w:rFonts w:ascii="Times New Roman" w:eastAsia="Times New Roman" w:hAnsi="Times New Roman" w:cs="Times New Roman"/>
                <w:sz w:val="20"/>
                <w:szCs w:val="20"/>
                <w:lang w:eastAsia="pl-PL"/>
              </w:rPr>
              <w:t>antynapad</w:t>
            </w:r>
            <w:proofErr w:type="spellEnd"/>
            <w:r w:rsidRPr="00053FAC">
              <w:rPr>
                <w:rFonts w:ascii="Times New Roman" w:eastAsia="Times New Roman" w:hAnsi="Times New Roman" w:cs="Times New Roman"/>
                <w:sz w:val="20"/>
                <w:szCs w:val="20"/>
                <w:lang w:eastAsia="pl-PL"/>
              </w:rPr>
              <w:t>). Sygnały wyjściowe sterują sygnalizacją optyczną: stan alarmu oraz typ alarmu (alarm zwykły, cichy). Stanowisko należy dostarczyć w formie kompletnej, zmontowanej i przygotowanej do zajęć dydaktycznych.</w:t>
            </w:r>
          </w:p>
          <w:p w14:paraId="5ACB3E1E" w14:textId="77777777" w:rsidR="003D6FCD" w:rsidRPr="00053FAC" w:rsidRDefault="003D6FCD">
            <w:pPr>
              <w:widowControl w:val="0"/>
              <w:spacing w:after="0" w:line="240" w:lineRule="auto"/>
              <w:rPr>
                <w:rFonts w:ascii="Times New Roman" w:eastAsia="Times New Roman" w:hAnsi="Times New Roman" w:cs="Times New Roman"/>
                <w:sz w:val="20"/>
                <w:szCs w:val="20"/>
                <w:lang w:eastAsia="pl-PL"/>
              </w:rPr>
            </w:pPr>
          </w:p>
          <w:p w14:paraId="421ADF90"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Stanowisko należy dostarczyć w formie kompletnej, zmontowanej i przygotowanej do zajęć dydaktycznych.</w:t>
            </w:r>
          </w:p>
          <w:p w14:paraId="1BFF7460" w14:textId="77777777" w:rsidR="003D6FCD" w:rsidRPr="00053FAC" w:rsidRDefault="003D6FCD">
            <w:pPr>
              <w:widowControl w:val="0"/>
              <w:spacing w:after="0" w:line="240" w:lineRule="auto"/>
              <w:rPr>
                <w:rFonts w:ascii="Times New Roman" w:eastAsia="Times New Roman" w:hAnsi="Times New Roman" w:cs="Times New Roman"/>
                <w:sz w:val="20"/>
                <w:szCs w:val="20"/>
                <w:lang w:eastAsia="pl-PL"/>
              </w:rPr>
            </w:pPr>
          </w:p>
          <w:p w14:paraId="32205148"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W skład stanowiska musi wchodzić co najmniej:</w:t>
            </w:r>
          </w:p>
          <w:p w14:paraId="1CDAF8CC"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Makieta domu jednorodzinnego parterowego, wymiary:190 mm x 190 mm x 60 mm (tolerancja wykonania +/- 5 %) – 1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 xml:space="preserve">. </w:t>
            </w:r>
          </w:p>
          <w:p w14:paraId="17876215"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Złącze taśmowe do koncentratora sygnałów – 1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 xml:space="preserve">. </w:t>
            </w:r>
          </w:p>
          <w:p w14:paraId="3FCA8D68"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Przewód taśmowy IDC-26 pin min. 600 mm – 1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 xml:space="preserve">. </w:t>
            </w:r>
          </w:p>
          <w:p w14:paraId="589F971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Zestaw diod sygnalizacyjnych (min.2) – 1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 xml:space="preserve">. </w:t>
            </w:r>
          </w:p>
          <w:p w14:paraId="7D740BB1"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Czujniki obecności intruza w obiekcie (min.4 szt.) – 1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 xml:space="preserve">. </w:t>
            </w:r>
          </w:p>
          <w:p w14:paraId="67F18A4C"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Mikro-przyciski (min. 2 szt.) – 1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 xml:space="preserve">. </w:t>
            </w:r>
          </w:p>
          <w:p w14:paraId="38536F5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Przewód taśmowy IDC 26-pin min. 600 mm do połączenia sygnałów między stanowiskiem i PLC – 1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w:t>
            </w:r>
          </w:p>
          <w:p w14:paraId="73E2F507"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Dokumentacja techniczna oraz instrukcja obsługi w j. polskim – 1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 xml:space="preserve">. </w:t>
            </w:r>
          </w:p>
          <w:p w14:paraId="64DF15FC"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Wymagana deklaracja zgodności CE.</w:t>
            </w:r>
          </w:p>
        </w:tc>
      </w:tr>
      <w:tr w:rsidR="00053FAC" w:rsidRPr="00053FAC" w14:paraId="5FE77F8E" w14:textId="77777777" w:rsidTr="00A840AE">
        <w:trPr>
          <w:trHeight w:val="471"/>
        </w:trPr>
        <w:tc>
          <w:tcPr>
            <w:tcW w:w="778" w:type="dxa"/>
            <w:tcBorders>
              <w:top w:val="single" w:sz="4" w:space="0" w:color="000000"/>
              <w:left w:val="single" w:sz="4" w:space="0" w:color="000000"/>
              <w:bottom w:val="single" w:sz="4" w:space="0" w:color="000000"/>
              <w:right w:val="single" w:sz="4" w:space="0" w:color="000000"/>
            </w:tcBorders>
          </w:tcPr>
          <w:p w14:paraId="14E1BAAF" w14:textId="354BF28C" w:rsidR="003D6FCD" w:rsidRPr="00053FAC" w:rsidRDefault="000F0222">
            <w:pPr>
              <w:widowControl w:val="0"/>
              <w:ind w:left="142"/>
              <w:rPr>
                <w:rFonts w:ascii="Times New Roman" w:hAnsi="Times New Roman" w:cs="Times New Roman"/>
                <w:bCs/>
                <w:sz w:val="20"/>
                <w:szCs w:val="20"/>
              </w:rPr>
            </w:pPr>
            <w:r w:rsidRPr="00053FAC">
              <w:rPr>
                <w:rFonts w:ascii="Times New Roman" w:hAnsi="Times New Roman" w:cs="Times New Roman"/>
                <w:bCs/>
                <w:sz w:val="20"/>
                <w:szCs w:val="20"/>
              </w:rPr>
              <w:lastRenderedPageBreak/>
              <w:t>6</w:t>
            </w:r>
            <w:r w:rsidR="00E24571">
              <w:rPr>
                <w:rFonts w:ascii="Times New Roman" w:hAnsi="Times New Roman" w:cs="Times New Roman"/>
                <w:bCs/>
                <w:sz w:val="20"/>
                <w:szCs w:val="20"/>
              </w:rPr>
              <w:t>.</w:t>
            </w:r>
          </w:p>
        </w:tc>
        <w:tc>
          <w:tcPr>
            <w:tcW w:w="2692" w:type="dxa"/>
            <w:tcBorders>
              <w:top w:val="single" w:sz="4" w:space="0" w:color="000000"/>
              <w:bottom w:val="single" w:sz="4" w:space="0" w:color="000000"/>
              <w:right w:val="single" w:sz="4" w:space="0" w:color="000000"/>
            </w:tcBorders>
          </w:tcPr>
          <w:p w14:paraId="32C39887"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Stanowisko sygnalizacji ulicznej</w:t>
            </w:r>
          </w:p>
        </w:tc>
        <w:tc>
          <w:tcPr>
            <w:tcW w:w="1420" w:type="dxa"/>
            <w:tcBorders>
              <w:top w:val="single" w:sz="4" w:space="0" w:color="000000"/>
              <w:bottom w:val="single" w:sz="4" w:space="0" w:color="000000"/>
              <w:right w:val="single" w:sz="4" w:space="0" w:color="000000"/>
            </w:tcBorders>
          </w:tcPr>
          <w:p w14:paraId="14BF3B6D"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1</w:t>
            </w:r>
          </w:p>
        </w:tc>
        <w:tc>
          <w:tcPr>
            <w:tcW w:w="9853" w:type="dxa"/>
            <w:tcBorders>
              <w:top w:val="single" w:sz="4" w:space="0" w:color="000000"/>
              <w:bottom w:val="single" w:sz="4" w:space="0" w:color="000000"/>
              <w:right w:val="single" w:sz="4" w:space="0" w:color="000000"/>
            </w:tcBorders>
          </w:tcPr>
          <w:p w14:paraId="075789E9"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Małogabarytowy model sygnalizacji ulicznej umożliwia tworzenie algorytmu sterowania zabezpieczeniami obiektu przez sterownik PLC. Sygnałami wejściowymi są sygnały z czujników obecności pojazdu na skrzyżowaniu (min.4 szt.) oraz pochodzące z przycisków przy przejściach dla pieszych (min. 4 szt.). Sygnały wyjściowe sterują sygnalizacją na skrzyżowaniu.</w:t>
            </w:r>
          </w:p>
          <w:p w14:paraId="445263CB"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Stanowisko należy dostarczyć w formie kompletnej, zmontowanej i przygotowanej do zajęć dydaktycznych.</w:t>
            </w:r>
          </w:p>
          <w:p w14:paraId="27CB4CC5" w14:textId="77777777" w:rsidR="003D6FCD" w:rsidRPr="00053FAC" w:rsidRDefault="003D6FCD">
            <w:pPr>
              <w:widowControl w:val="0"/>
              <w:spacing w:after="0" w:line="240" w:lineRule="auto"/>
              <w:rPr>
                <w:rFonts w:ascii="Times New Roman" w:eastAsia="Times New Roman" w:hAnsi="Times New Roman" w:cs="Times New Roman"/>
                <w:sz w:val="20"/>
                <w:szCs w:val="20"/>
                <w:lang w:eastAsia="pl-PL"/>
              </w:rPr>
            </w:pPr>
          </w:p>
          <w:p w14:paraId="3D4CFC3B"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W skład stanowiska musi wchodzić co najmniej:</w:t>
            </w:r>
          </w:p>
          <w:p w14:paraId="4D753508"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Makieta modelu skrzyżowania, wymiary:190 mm x 190 mm x 60 mm (tolerancja wykonania +/- 5 %) – 1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 xml:space="preserve">. </w:t>
            </w:r>
          </w:p>
          <w:p w14:paraId="24804654"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Złącze taśmowe do koncentratora sygnałów – 1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 xml:space="preserve">. </w:t>
            </w:r>
          </w:p>
          <w:p w14:paraId="6816D6DC"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Zestaw diod sygnalizacyjnych – 1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 xml:space="preserve">. </w:t>
            </w:r>
          </w:p>
          <w:p w14:paraId="4F3DA7AA"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Czujniki obecności pojazdu na skrzyżowaniu (min.4 szt.) – 1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 xml:space="preserve">. </w:t>
            </w:r>
          </w:p>
          <w:p w14:paraId="0B55F443"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Mikro-przyciski (min. 4 szt.) – 1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 xml:space="preserve">. </w:t>
            </w:r>
          </w:p>
          <w:p w14:paraId="7B885719"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Przewód taśmowy IDC 26-pin min. 600 mm do połączenia sygnałów między stanowiskiem i PLC – 1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w:t>
            </w:r>
          </w:p>
          <w:p w14:paraId="38825318"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Dokumentacja techniczna oraz instrukcja obsługi w j. polskim – 1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 xml:space="preserve">. </w:t>
            </w:r>
          </w:p>
          <w:p w14:paraId="7ABA80AE"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Wymagana deklaracja zgodności CE.</w:t>
            </w:r>
          </w:p>
        </w:tc>
      </w:tr>
      <w:tr w:rsidR="00053FAC" w:rsidRPr="00053FAC" w14:paraId="6E73C9A9" w14:textId="77777777" w:rsidTr="00FE3C9F">
        <w:trPr>
          <w:trHeight w:val="471"/>
        </w:trPr>
        <w:tc>
          <w:tcPr>
            <w:tcW w:w="778" w:type="dxa"/>
            <w:tcBorders>
              <w:left w:val="single" w:sz="4" w:space="0" w:color="000000"/>
              <w:bottom w:val="single" w:sz="4" w:space="0" w:color="auto"/>
              <w:right w:val="single" w:sz="4" w:space="0" w:color="000000"/>
            </w:tcBorders>
          </w:tcPr>
          <w:p w14:paraId="4F155D9A" w14:textId="77777777" w:rsidR="003D6FCD" w:rsidRPr="00053FAC" w:rsidRDefault="00DE0004" w:rsidP="00DE0004">
            <w:pPr>
              <w:widowControl w:val="0"/>
              <w:spacing w:after="0" w:line="240" w:lineRule="auto"/>
              <w:ind w:left="360"/>
              <w:jc w:val="center"/>
              <w:rPr>
                <w:rFonts w:ascii="Times New Roman" w:eastAsia="Times New Roman" w:hAnsi="Times New Roman" w:cs="Times New Roman"/>
                <w:lang w:eastAsia="pl-PL"/>
              </w:rPr>
            </w:pPr>
            <w:r>
              <w:rPr>
                <w:rFonts w:ascii="Times New Roman" w:eastAsia="Times New Roman" w:hAnsi="Times New Roman" w:cs="Times New Roman"/>
                <w:lang w:eastAsia="pl-PL"/>
              </w:rPr>
              <w:t>7.</w:t>
            </w:r>
          </w:p>
        </w:tc>
        <w:tc>
          <w:tcPr>
            <w:tcW w:w="2692" w:type="dxa"/>
            <w:tcBorders>
              <w:bottom w:val="single" w:sz="4" w:space="0" w:color="auto"/>
              <w:right w:val="single" w:sz="4" w:space="0" w:color="000000"/>
            </w:tcBorders>
          </w:tcPr>
          <w:p w14:paraId="01B4AFD2" w14:textId="77777777" w:rsidR="003D6FCD" w:rsidRPr="00053FAC" w:rsidRDefault="00FE3C9F">
            <w:pPr>
              <w:widowControl w:val="0"/>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 xml:space="preserve">Stół montażowy </w:t>
            </w:r>
          </w:p>
        </w:tc>
        <w:tc>
          <w:tcPr>
            <w:tcW w:w="1420" w:type="dxa"/>
            <w:tcBorders>
              <w:bottom w:val="single" w:sz="4" w:space="0" w:color="auto"/>
              <w:right w:val="single" w:sz="4" w:space="0" w:color="000000"/>
            </w:tcBorders>
          </w:tcPr>
          <w:p w14:paraId="0BC9BAB9"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6</w:t>
            </w:r>
          </w:p>
        </w:tc>
        <w:tc>
          <w:tcPr>
            <w:tcW w:w="9853" w:type="dxa"/>
            <w:tcBorders>
              <w:bottom w:val="single" w:sz="4" w:space="0" w:color="auto"/>
              <w:right w:val="single" w:sz="4" w:space="0" w:color="000000"/>
            </w:tcBorders>
          </w:tcPr>
          <w:p w14:paraId="550CFDDC"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Stół  montażowy wykonany z profili aluminiowych anodowanych, o wymiarach blatu 800x1600, blat w kolorze srebrno-szarym, 4 kółka z blokadą, wyposażony w źródło napięcia zmiennego 230 V/50Hz (min. 4 ) oraz trójfazowego 400V (min. 1), przyłącza powinny być umieszczone w skrzynce rozdzielczej NN wyposażonej w zabezpieczenia różnicowo-prądowe 30mA i nadprądowe B10, wyłącznik główny, lampki sygnalizacyjne (wskaźniki napięcia), wyłącznik awaryjny, przewód zasilający z wtykiem PCE 16A (5 </w:t>
            </w:r>
            <w:proofErr w:type="spellStart"/>
            <w:r w:rsidRPr="00053FAC">
              <w:rPr>
                <w:rFonts w:ascii="Times New Roman" w:eastAsia="Times New Roman" w:hAnsi="Times New Roman" w:cs="Times New Roman"/>
                <w:sz w:val="20"/>
                <w:szCs w:val="20"/>
                <w:lang w:eastAsia="pl-PL"/>
              </w:rPr>
              <w:t>mb</w:t>
            </w:r>
            <w:proofErr w:type="spellEnd"/>
            <w:r w:rsidRPr="00053FAC">
              <w:rPr>
                <w:rFonts w:ascii="Times New Roman" w:eastAsia="Times New Roman" w:hAnsi="Times New Roman" w:cs="Times New Roman"/>
                <w:sz w:val="20"/>
                <w:szCs w:val="20"/>
                <w:lang w:eastAsia="pl-PL"/>
              </w:rPr>
              <w:t>), wymagany protokół badania rozdzielnicy oraz deklaracja zgodności CE</w:t>
            </w:r>
          </w:p>
        </w:tc>
      </w:tr>
      <w:tr w:rsidR="00053FAC" w:rsidRPr="00053FAC" w14:paraId="4F21DF5F" w14:textId="77777777" w:rsidTr="00FE3C9F">
        <w:trPr>
          <w:trHeight w:val="471"/>
        </w:trPr>
        <w:tc>
          <w:tcPr>
            <w:tcW w:w="778" w:type="dxa"/>
            <w:tcBorders>
              <w:top w:val="single" w:sz="4" w:space="0" w:color="auto"/>
              <w:left w:val="single" w:sz="4" w:space="0" w:color="auto"/>
              <w:bottom w:val="single" w:sz="4" w:space="0" w:color="auto"/>
              <w:right w:val="single" w:sz="4" w:space="0" w:color="000000"/>
            </w:tcBorders>
          </w:tcPr>
          <w:p w14:paraId="6B0C46C3" w14:textId="77777777" w:rsidR="003D6FCD" w:rsidRPr="00FE3C9F" w:rsidRDefault="00DE0004" w:rsidP="00DE0004">
            <w:pPr>
              <w:widowControl w:val="0"/>
              <w:spacing w:after="0" w:line="240" w:lineRule="auto"/>
              <w:ind w:left="360"/>
              <w:jc w:val="center"/>
              <w:rPr>
                <w:rFonts w:ascii="Times New Roman" w:eastAsia="Times New Roman" w:hAnsi="Times New Roman" w:cs="Times New Roman"/>
                <w:lang w:eastAsia="pl-PL"/>
              </w:rPr>
            </w:pPr>
            <w:r w:rsidRPr="00FE3C9F">
              <w:rPr>
                <w:rFonts w:ascii="Times New Roman" w:eastAsia="Times New Roman" w:hAnsi="Times New Roman" w:cs="Times New Roman"/>
                <w:lang w:eastAsia="pl-PL"/>
              </w:rPr>
              <w:lastRenderedPageBreak/>
              <w:t>8.</w:t>
            </w:r>
          </w:p>
        </w:tc>
        <w:tc>
          <w:tcPr>
            <w:tcW w:w="2692" w:type="dxa"/>
            <w:tcBorders>
              <w:top w:val="single" w:sz="4" w:space="0" w:color="auto"/>
              <w:bottom w:val="single" w:sz="4" w:space="0" w:color="auto"/>
              <w:right w:val="single" w:sz="4" w:space="0" w:color="000000"/>
            </w:tcBorders>
            <w:shd w:val="clear" w:color="auto" w:fill="auto"/>
          </w:tcPr>
          <w:p w14:paraId="5103961C" w14:textId="77777777" w:rsidR="00FE3C9F" w:rsidRPr="00DD79EB" w:rsidRDefault="00FE3C9F">
            <w:pPr>
              <w:widowControl w:val="0"/>
              <w:spacing w:after="0" w:line="240" w:lineRule="auto"/>
              <w:rPr>
                <w:rFonts w:ascii="Times New Roman" w:hAnsi="Times New Roman" w:cs="Times New Roman"/>
                <w:sz w:val="20"/>
                <w:szCs w:val="20"/>
                <w:shd w:val="clear" w:color="auto" w:fill="FFFF00"/>
              </w:rPr>
            </w:pPr>
          </w:p>
          <w:p w14:paraId="11A27FF9" w14:textId="77777777" w:rsidR="00DD79EB" w:rsidRPr="00DD79EB" w:rsidRDefault="00DD79EB" w:rsidP="00DD79EB">
            <w:pPr>
              <w:spacing w:after="0" w:line="240" w:lineRule="auto"/>
              <w:jc w:val="both"/>
              <w:rPr>
                <w:rFonts w:ascii="Times New Roman" w:eastAsia="Times New Roman" w:hAnsi="Times New Roman" w:cs="Times New Roman"/>
                <w:lang w:eastAsia="pl-PL"/>
              </w:rPr>
            </w:pPr>
            <w:r w:rsidRPr="00DD79EB">
              <w:rPr>
                <w:rFonts w:ascii="Times New Roman" w:eastAsia="Times New Roman" w:hAnsi="Times New Roman" w:cs="Times New Roman"/>
                <w:lang w:eastAsia="pl-PL"/>
              </w:rPr>
              <w:t xml:space="preserve">Czujniki </w:t>
            </w:r>
          </w:p>
          <w:p w14:paraId="22143818" w14:textId="77777777" w:rsidR="001E2C33" w:rsidRPr="00DD79EB" w:rsidRDefault="001E2C33" w:rsidP="001E2C33">
            <w:pPr>
              <w:widowControl w:val="0"/>
              <w:spacing w:after="0" w:line="240" w:lineRule="auto"/>
              <w:rPr>
                <w:rFonts w:ascii="Times New Roman" w:hAnsi="Times New Roman" w:cs="Times New Roman"/>
                <w:sz w:val="20"/>
                <w:szCs w:val="20"/>
                <w:shd w:val="clear" w:color="auto" w:fill="FFFF00"/>
              </w:rPr>
            </w:pPr>
          </w:p>
        </w:tc>
        <w:tc>
          <w:tcPr>
            <w:tcW w:w="1420" w:type="dxa"/>
            <w:tcBorders>
              <w:top w:val="single" w:sz="4" w:space="0" w:color="auto"/>
              <w:bottom w:val="single" w:sz="4" w:space="0" w:color="auto"/>
              <w:right w:val="single" w:sz="4" w:space="0" w:color="000000"/>
            </w:tcBorders>
          </w:tcPr>
          <w:p w14:paraId="7CB8B2E1" w14:textId="77777777" w:rsidR="003D6FCD" w:rsidRPr="00FE3C9F" w:rsidRDefault="000F0222">
            <w:pPr>
              <w:widowControl w:val="0"/>
              <w:spacing w:after="0" w:line="240" w:lineRule="auto"/>
              <w:jc w:val="center"/>
              <w:rPr>
                <w:rFonts w:ascii="Times New Roman" w:eastAsia="Times New Roman" w:hAnsi="Times New Roman" w:cs="Times New Roman"/>
                <w:sz w:val="20"/>
                <w:szCs w:val="20"/>
                <w:lang w:eastAsia="pl-PL"/>
              </w:rPr>
            </w:pPr>
            <w:r w:rsidRPr="00FE3C9F">
              <w:rPr>
                <w:rFonts w:ascii="Times New Roman" w:eastAsia="Times New Roman" w:hAnsi="Times New Roman" w:cs="Times New Roman"/>
                <w:sz w:val="20"/>
                <w:szCs w:val="20"/>
                <w:lang w:eastAsia="pl-PL"/>
              </w:rPr>
              <w:t>4</w:t>
            </w:r>
          </w:p>
        </w:tc>
        <w:tc>
          <w:tcPr>
            <w:tcW w:w="9853" w:type="dxa"/>
            <w:tcBorders>
              <w:top w:val="single" w:sz="4" w:space="0" w:color="auto"/>
              <w:bottom w:val="single" w:sz="4" w:space="0" w:color="auto"/>
              <w:right w:val="single" w:sz="4" w:space="0" w:color="auto"/>
            </w:tcBorders>
          </w:tcPr>
          <w:p w14:paraId="54B34A7D" w14:textId="77777777" w:rsidR="003D6FCD" w:rsidRPr="00FE3C9F" w:rsidRDefault="000F0222">
            <w:pPr>
              <w:widowControl w:val="0"/>
              <w:spacing w:after="0" w:line="240" w:lineRule="auto"/>
              <w:rPr>
                <w:rFonts w:ascii="Times New Roman" w:eastAsia="Times New Roman" w:hAnsi="Times New Roman" w:cs="Times New Roman"/>
                <w:sz w:val="20"/>
                <w:szCs w:val="20"/>
                <w:lang w:eastAsia="pl-PL"/>
              </w:rPr>
            </w:pPr>
            <w:r w:rsidRPr="00FE3C9F">
              <w:rPr>
                <w:rFonts w:ascii="Times New Roman" w:eastAsia="Times New Roman" w:hAnsi="Times New Roman" w:cs="Times New Roman"/>
                <w:sz w:val="20"/>
                <w:szCs w:val="20"/>
                <w:lang w:eastAsia="pl-PL"/>
              </w:rPr>
              <w:t>1. Czujnik indukcyjny: NO, PNP, przewód elektryczny z wtyczką, uchwyt</w:t>
            </w:r>
          </w:p>
          <w:p w14:paraId="7D3D74D9" w14:textId="77777777" w:rsidR="003D6FCD" w:rsidRPr="00FE3C9F" w:rsidRDefault="000F0222">
            <w:pPr>
              <w:widowControl w:val="0"/>
              <w:spacing w:after="0" w:line="240" w:lineRule="auto"/>
              <w:rPr>
                <w:rFonts w:ascii="Times New Roman" w:eastAsia="Times New Roman" w:hAnsi="Times New Roman" w:cs="Times New Roman"/>
                <w:sz w:val="20"/>
                <w:szCs w:val="20"/>
                <w:lang w:eastAsia="pl-PL"/>
              </w:rPr>
            </w:pPr>
            <w:r w:rsidRPr="00FE3C9F">
              <w:rPr>
                <w:rFonts w:ascii="Times New Roman" w:eastAsia="Times New Roman" w:hAnsi="Times New Roman" w:cs="Times New Roman"/>
                <w:sz w:val="20"/>
                <w:szCs w:val="20"/>
                <w:lang w:eastAsia="pl-PL"/>
              </w:rPr>
              <w:t xml:space="preserve">  montażowy do płyty profilowej – 12 szt.</w:t>
            </w:r>
          </w:p>
          <w:p w14:paraId="39B8A810" w14:textId="77777777" w:rsidR="003D6FCD" w:rsidRPr="00FE3C9F" w:rsidRDefault="000F0222">
            <w:pPr>
              <w:widowControl w:val="0"/>
              <w:spacing w:after="0" w:line="240" w:lineRule="auto"/>
              <w:rPr>
                <w:rFonts w:ascii="Times New Roman" w:eastAsia="Times New Roman" w:hAnsi="Times New Roman" w:cs="Times New Roman"/>
                <w:sz w:val="20"/>
                <w:szCs w:val="20"/>
                <w:lang w:eastAsia="pl-PL"/>
              </w:rPr>
            </w:pPr>
            <w:r w:rsidRPr="00FE3C9F">
              <w:rPr>
                <w:rFonts w:ascii="Times New Roman" w:eastAsia="Times New Roman" w:hAnsi="Times New Roman" w:cs="Times New Roman"/>
                <w:sz w:val="20"/>
                <w:szCs w:val="20"/>
                <w:lang w:eastAsia="pl-PL"/>
              </w:rPr>
              <w:t>2. Czujnik pojemnościowy: NO, PNP, przewód elektryczny z wtyczką, uchwyt</w:t>
            </w:r>
          </w:p>
          <w:p w14:paraId="7C1431C5" w14:textId="77777777" w:rsidR="003D6FCD" w:rsidRPr="00FE3C9F" w:rsidRDefault="000F0222">
            <w:pPr>
              <w:widowControl w:val="0"/>
              <w:spacing w:after="0" w:line="240" w:lineRule="auto"/>
              <w:rPr>
                <w:rFonts w:ascii="Times New Roman" w:eastAsia="Times New Roman" w:hAnsi="Times New Roman" w:cs="Times New Roman"/>
                <w:sz w:val="20"/>
                <w:szCs w:val="20"/>
                <w:lang w:eastAsia="pl-PL"/>
              </w:rPr>
            </w:pPr>
            <w:r w:rsidRPr="00FE3C9F">
              <w:rPr>
                <w:rFonts w:ascii="Times New Roman" w:eastAsia="Times New Roman" w:hAnsi="Times New Roman" w:cs="Times New Roman"/>
                <w:sz w:val="20"/>
                <w:szCs w:val="20"/>
                <w:lang w:eastAsia="pl-PL"/>
              </w:rPr>
              <w:t xml:space="preserve">  montażowy do płyty profilowej – 12 szt.</w:t>
            </w:r>
          </w:p>
          <w:p w14:paraId="2DC6491B" w14:textId="77777777" w:rsidR="003D6FCD" w:rsidRPr="00FE3C9F" w:rsidRDefault="000F0222">
            <w:pPr>
              <w:widowControl w:val="0"/>
              <w:spacing w:after="0" w:line="240" w:lineRule="auto"/>
              <w:rPr>
                <w:rFonts w:ascii="Times New Roman" w:eastAsia="Times New Roman" w:hAnsi="Times New Roman" w:cs="Times New Roman"/>
                <w:sz w:val="20"/>
                <w:szCs w:val="20"/>
                <w:lang w:eastAsia="pl-PL"/>
              </w:rPr>
            </w:pPr>
            <w:r w:rsidRPr="00FE3C9F">
              <w:rPr>
                <w:rFonts w:ascii="Times New Roman" w:eastAsia="Times New Roman" w:hAnsi="Times New Roman" w:cs="Times New Roman"/>
                <w:sz w:val="20"/>
                <w:szCs w:val="20"/>
                <w:lang w:eastAsia="pl-PL"/>
              </w:rPr>
              <w:t>3. Czujnik fotoelektryczny refleksyjny: NO, PNP, przewód elektryczny z wtyczką,</w:t>
            </w:r>
          </w:p>
          <w:p w14:paraId="2AEF5213" w14:textId="77777777" w:rsidR="003D6FCD" w:rsidRPr="00FE3C9F" w:rsidRDefault="000F0222">
            <w:pPr>
              <w:widowControl w:val="0"/>
              <w:spacing w:after="0" w:line="240" w:lineRule="auto"/>
              <w:rPr>
                <w:rFonts w:ascii="Times New Roman" w:eastAsia="Times New Roman" w:hAnsi="Times New Roman" w:cs="Times New Roman"/>
                <w:sz w:val="20"/>
                <w:szCs w:val="20"/>
                <w:lang w:eastAsia="pl-PL"/>
              </w:rPr>
            </w:pPr>
            <w:r w:rsidRPr="00FE3C9F">
              <w:rPr>
                <w:rFonts w:ascii="Times New Roman" w:eastAsia="Times New Roman" w:hAnsi="Times New Roman" w:cs="Times New Roman"/>
                <w:sz w:val="20"/>
                <w:szCs w:val="20"/>
                <w:lang w:eastAsia="pl-PL"/>
              </w:rPr>
              <w:t xml:space="preserve">  uchwyt montażowy do płyty profilowej, zwierciadło – 12szt.</w:t>
            </w:r>
          </w:p>
          <w:p w14:paraId="3A2C5E65" w14:textId="77777777" w:rsidR="003D6FCD" w:rsidRPr="00FE3C9F" w:rsidRDefault="000F0222">
            <w:pPr>
              <w:widowControl w:val="0"/>
              <w:spacing w:after="0" w:line="240" w:lineRule="auto"/>
              <w:rPr>
                <w:rFonts w:ascii="Times New Roman" w:eastAsia="Times New Roman" w:hAnsi="Times New Roman" w:cs="Times New Roman"/>
                <w:sz w:val="20"/>
                <w:szCs w:val="20"/>
                <w:lang w:eastAsia="pl-PL"/>
              </w:rPr>
            </w:pPr>
            <w:r w:rsidRPr="00FE3C9F">
              <w:rPr>
                <w:rFonts w:ascii="Times New Roman" w:eastAsia="Times New Roman" w:hAnsi="Times New Roman" w:cs="Times New Roman"/>
                <w:sz w:val="20"/>
                <w:szCs w:val="20"/>
                <w:lang w:eastAsia="pl-PL"/>
              </w:rPr>
              <w:t>4. Czujnik fotoelektryczny odbiciowy: NO, PNP, przewód elektryczny z wtyczką,</w:t>
            </w:r>
          </w:p>
          <w:p w14:paraId="532E2B12" w14:textId="77777777" w:rsidR="003D6FCD" w:rsidRPr="00FE3C9F" w:rsidRDefault="000F0222">
            <w:pPr>
              <w:widowControl w:val="0"/>
              <w:spacing w:after="0" w:line="240" w:lineRule="auto"/>
              <w:rPr>
                <w:rFonts w:ascii="Times New Roman" w:eastAsia="Times New Roman" w:hAnsi="Times New Roman" w:cs="Times New Roman"/>
                <w:sz w:val="20"/>
                <w:szCs w:val="20"/>
                <w:lang w:eastAsia="pl-PL"/>
              </w:rPr>
            </w:pPr>
            <w:r w:rsidRPr="00FE3C9F">
              <w:rPr>
                <w:rFonts w:ascii="Times New Roman" w:eastAsia="Times New Roman" w:hAnsi="Times New Roman" w:cs="Times New Roman"/>
                <w:sz w:val="20"/>
                <w:szCs w:val="20"/>
                <w:lang w:eastAsia="pl-PL"/>
              </w:rPr>
              <w:t xml:space="preserve">  uchwyt montażowy do płyty profilowej – 12 szt.</w:t>
            </w:r>
          </w:p>
          <w:p w14:paraId="2D373E56" w14:textId="77777777" w:rsidR="003D6FCD" w:rsidRPr="00FE3C9F" w:rsidRDefault="000F0222">
            <w:pPr>
              <w:widowControl w:val="0"/>
              <w:spacing w:after="0" w:line="240" w:lineRule="auto"/>
              <w:rPr>
                <w:rFonts w:ascii="Times New Roman" w:eastAsia="Times New Roman" w:hAnsi="Times New Roman" w:cs="Times New Roman"/>
                <w:sz w:val="20"/>
                <w:szCs w:val="20"/>
                <w:lang w:eastAsia="pl-PL"/>
              </w:rPr>
            </w:pPr>
            <w:r w:rsidRPr="00FE3C9F">
              <w:rPr>
                <w:rFonts w:ascii="Times New Roman" w:eastAsia="Times New Roman" w:hAnsi="Times New Roman" w:cs="Times New Roman"/>
                <w:sz w:val="20"/>
                <w:szCs w:val="20"/>
                <w:lang w:eastAsia="pl-PL"/>
              </w:rPr>
              <w:t>5. Magnetyczny czujnik krańcowy (czujnik położenia tłoka siłownika): montaż na siłownik,  przewód elektryczny z wtyczką (10 szt. czujnik półprzewodnikowy PNP NO, 5 szt. czujnik kontaktronowy NO, 5 szt. czujnik kontaktronowy NC ) – 20 szt.</w:t>
            </w:r>
          </w:p>
          <w:p w14:paraId="3B5F3931"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FE3C9F">
              <w:rPr>
                <w:rFonts w:ascii="Times New Roman" w:eastAsia="Times New Roman" w:hAnsi="Times New Roman" w:cs="Times New Roman"/>
                <w:sz w:val="20"/>
                <w:szCs w:val="20"/>
                <w:lang w:eastAsia="pl-PL"/>
              </w:rPr>
              <w:t>Wszystkie czujniki 24 VDC</w:t>
            </w:r>
          </w:p>
        </w:tc>
      </w:tr>
      <w:tr w:rsidR="00053FAC" w:rsidRPr="00053FAC" w14:paraId="4025692B" w14:textId="77777777" w:rsidTr="00DD79EB">
        <w:trPr>
          <w:trHeight w:val="471"/>
        </w:trPr>
        <w:tc>
          <w:tcPr>
            <w:tcW w:w="778" w:type="dxa"/>
            <w:tcBorders>
              <w:top w:val="single" w:sz="4" w:space="0" w:color="auto"/>
              <w:left w:val="single" w:sz="4" w:space="0" w:color="000000"/>
              <w:bottom w:val="single" w:sz="4" w:space="0" w:color="000000"/>
              <w:right w:val="single" w:sz="4" w:space="0" w:color="000000"/>
            </w:tcBorders>
          </w:tcPr>
          <w:p w14:paraId="61831FCB" w14:textId="77777777" w:rsidR="003D6FCD" w:rsidRPr="00053FAC" w:rsidRDefault="00DE0004" w:rsidP="00DE0004">
            <w:pPr>
              <w:widowControl w:val="0"/>
              <w:spacing w:after="0" w:line="240" w:lineRule="auto"/>
              <w:ind w:left="360"/>
              <w:jc w:val="center"/>
              <w:rPr>
                <w:rFonts w:ascii="Times New Roman" w:eastAsia="Times New Roman" w:hAnsi="Times New Roman" w:cs="Times New Roman"/>
                <w:lang w:eastAsia="pl-PL"/>
              </w:rPr>
            </w:pPr>
            <w:r>
              <w:rPr>
                <w:rFonts w:ascii="Times New Roman" w:eastAsia="Times New Roman" w:hAnsi="Times New Roman" w:cs="Times New Roman"/>
                <w:lang w:eastAsia="pl-PL"/>
              </w:rPr>
              <w:t>9.</w:t>
            </w:r>
          </w:p>
        </w:tc>
        <w:tc>
          <w:tcPr>
            <w:tcW w:w="2692" w:type="dxa"/>
            <w:tcBorders>
              <w:top w:val="single" w:sz="4" w:space="0" w:color="auto"/>
              <w:bottom w:val="single" w:sz="4" w:space="0" w:color="000000"/>
              <w:right w:val="single" w:sz="4" w:space="0" w:color="000000"/>
            </w:tcBorders>
            <w:shd w:val="clear" w:color="auto" w:fill="auto"/>
          </w:tcPr>
          <w:p w14:paraId="7E67983E" w14:textId="77777777" w:rsidR="00DD79EB" w:rsidRPr="00DD79EB" w:rsidRDefault="00DD79EB" w:rsidP="00DD79EB">
            <w:pPr>
              <w:spacing w:after="0" w:line="240" w:lineRule="auto"/>
              <w:rPr>
                <w:rFonts w:ascii="Times New Roman" w:eastAsia="Times New Roman" w:hAnsi="Times New Roman" w:cs="Times New Roman"/>
                <w:lang w:eastAsia="pl-PL"/>
              </w:rPr>
            </w:pPr>
            <w:r w:rsidRPr="00DD79EB">
              <w:rPr>
                <w:rFonts w:ascii="Times New Roman" w:eastAsia="Times New Roman" w:hAnsi="Times New Roman" w:cs="Times New Roman"/>
                <w:lang w:eastAsia="pl-PL"/>
              </w:rPr>
              <w:t>Zestaw z silnikiem indukcyjnym 3 f z hamulcem tarczowym</w:t>
            </w:r>
          </w:p>
          <w:p w14:paraId="67487922" w14:textId="77777777" w:rsidR="00DD79EB" w:rsidRPr="00DD79EB" w:rsidRDefault="00DD79EB">
            <w:pPr>
              <w:widowControl w:val="0"/>
              <w:spacing w:after="0" w:line="240" w:lineRule="auto"/>
              <w:rPr>
                <w:rFonts w:ascii="Times New Roman" w:hAnsi="Times New Roman" w:cs="Times New Roman"/>
                <w:sz w:val="20"/>
                <w:szCs w:val="20"/>
                <w:shd w:val="clear" w:color="auto" w:fill="FFFF00"/>
              </w:rPr>
            </w:pPr>
          </w:p>
        </w:tc>
        <w:tc>
          <w:tcPr>
            <w:tcW w:w="1420" w:type="dxa"/>
            <w:tcBorders>
              <w:top w:val="single" w:sz="4" w:space="0" w:color="auto"/>
              <w:bottom w:val="single" w:sz="4" w:space="0" w:color="000000"/>
              <w:right w:val="single" w:sz="4" w:space="0" w:color="000000"/>
            </w:tcBorders>
          </w:tcPr>
          <w:p w14:paraId="625BFBDE"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1</w:t>
            </w:r>
          </w:p>
        </w:tc>
        <w:tc>
          <w:tcPr>
            <w:tcW w:w="9853" w:type="dxa"/>
            <w:tcBorders>
              <w:top w:val="single" w:sz="4" w:space="0" w:color="auto"/>
              <w:bottom w:val="single" w:sz="4" w:space="0" w:color="000000"/>
              <w:right w:val="single" w:sz="4" w:space="0" w:color="000000"/>
            </w:tcBorders>
          </w:tcPr>
          <w:p w14:paraId="7DDA70C6"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Specyfikacja</w:t>
            </w:r>
            <w:r w:rsidRPr="00053FAC">
              <w:rPr>
                <w:rFonts w:ascii="Times New Roman" w:hAnsi="Times New Roman" w:cs="Times New Roman"/>
                <w:sz w:val="20"/>
                <w:szCs w:val="20"/>
              </w:rPr>
              <w:br/>
              <w:t xml:space="preserve">1. Mini płyta montażowa pozioma z uchwytami transportowymi wymiary: 600 mm x 330 mm – 1 </w:t>
            </w:r>
            <w:proofErr w:type="spellStart"/>
            <w:r w:rsidRPr="00053FAC">
              <w:rPr>
                <w:rFonts w:ascii="Times New Roman" w:hAnsi="Times New Roman" w:cs="Times New Roman"/>
                <w:sz w:val="20"/>
                <w:szCs w:val="20"/>
              </w:rPr>
              <w:t>kpl</w:t>
            </w:r>
            <w:proofErr w:type="spellEnd"/>
            <w:r w:rsidRPr="00053FAC">
              <w:rPr>
                <w:rFonts w:ascii="Times New Roman" w:hAnsi="Times New Roman" w:cs="Times New Roman"/>
                <w:sz w:val="20"/>
                <w:szCs w:val="20"/>
              </w:rPr>
              <w:br/>
              <w:t>2. Silnik indukcyjny trójfazowy z elektromagnetycznym hamulcem tarczowym</w:t>
            </w:r>
            <w:r w:rsidRPr="00053FAC">
              <w:rPr>
                <w:rFonts w:ascii="Times New Roman" w:hAnsi="Times New Roman" w:cs="Times New Roman"/>
                <w:sz w:val="20"/>
                <w:szCs w:val="20"/>
              </w:rPr>
              <w:br/>
              <w:t xml:space="preserve">np. 0,37 kW, 1370 </w:t>
            </w:r>
            <w:proofErr w:type="spellStart"/>
            <w:r w:rsidRPr="00053FAC">
              <w:rPr>
                <w:rFonts w:ascii="Times New Roman" w:hAnsi="Times New Roman" w:cs="Times New Roman"/>
                <w:sz w:val="20"/>
                <w:szCs w:val="20"/>
              </w:rPr>
              <w:t>obr</w:t>
            </w:r>
            <w:proofErr w:type="spellEnd"/>
            <w:r w:rsidRPr="00053FAC">
              <w:rPr>
                <w:rFonts w:ascii="Times New Roman" w:hAnsi="Times New Roman" w:cs="Times New Roman"/>
                <w:sz w:val="20"/>
                <w:szCs w:val="20"/>
              </w:rPr>
              <w:t xml:space="preserve">/min, B3 – 1 </w:t>
            </w:r>
            <w:proofErr w:type="spellStart"/>
            <w:r w:rsidRPr="00053FAC">
              <w:rPr>
                <w:rFonts w:ascii="Times New Roman" w:hAnsi="Times New Roman" w:cs="Times New Roman"/>
                <w:sz w:val="20"/>
                <w:szCs w:val="20"/>
              </w:rPr>
              <w:t>kpl</w:t>
            </w:r>
            <w:proofErr w:type="spellEnd"/>
            <w:r w:rsidRPr="00053FAC">
              <w:rPr>
                <w:rFonts w:ascii="Times New Roman" w:hAnsi="Times New Roman" w:cs="Times New Roman"/>
                <w:sz w:val="20"/>
                <w:szCs w:val="20"/>
              </w:rPr>
              <w:t>.</w:t>
            </w:r>
            <w:r w:rsidRPr="00053FAC">
              <w:rPr>
                <w:rFonts w:ascii="Times New Roman" w:hAnsi="Times New Roman" w:cs="Times New Roman"/>
                <w:sz w:val="20"/>
                <w:szCs w:val="20"/>
              </w:rPr>
              <w:br/>
              <w:t xml:space="preserve">3. Zestaw </w:t>
            </w:r>
            <w:proofErr w:type="spellStart"/>
            <w:r w:rsidRPr="00053FAC">
              <w:rPr>
                <w:rFonts w:ascii="Times New Roman" w:hAnsi="Times New Roman" w:cs="Times New Roman"/>
                <w:sz w:val="20"/>
                <w:szCs w:val="20"/>
              </w:rPr>
              <w:t>listw</w:t>
            </w:r>
            <w:proofErr w:type="spellEnd"/>
            <w:r w:rsidRPr="00053FAC">
              <w:rPr>
                <w:rFonts w:ascii="Times New Roman" w:hAnsi="Times New Roman" w:cs="Times New Roman"/>
                <w:sz w:val="20"/>
                <w:szCs w:val="20"/>
              </w:rPr>
              <w:t xml:space="preserve"> łączeniowych WAGO i przewodów montażowych – 1 </w:t>
            </w:r>
            <w:proofErr w:type="spellStart"/>
            <w:r w:rsidRPr="00053FAC">
              <w:rPr>
                <w:rFonts w:ascii="Times New Roman" w:hAnsi="Times New Roman" w:cs="Times New Roman"/>
                <w:sz w:val="20"/>
                <w:szCs w:val="20"/>
              </w:rPr>
              <w:t>kpl</w:t>
            </w:r>
            <w:proofErr w:type="spellEnd"/>
            <w:r w:rsidRPr="00053FAC">
              <w:rPr>
                <w:rFonts w:ascii="Times New Roman" w:hAnsi="Times New Roman" w:cs="Times New Roman"/>
                <w:sz w:val="20"/>
                <w:szCs w:val="20"/>
              </w:rPr>
              <w:t>.</w:t>
            </w:r>
          </w:p>
        </w:tc>
      </w:tr>
      <w:tr w:rsidR="00053FAC" w:rsidRPr="00053FAC" w14:paraId="30854517" w14:textId="77777777" w:rsidTr="00DD79EB">
        <w:trPr>
          <w:trHeight w:val="471"/>
        </w:trPr>
        <w:tc>
          <w:tcPr>
            <w:tcW w:w="778" w:type="dxa"/>
            <w:tcBorders>
              <w:left w:val="single" w:sz="4" w:space="0" w:color="000000"/>
              <w:bottom w:val="single" w:sz="4" w:space="0" w:color="000000"/>
              <w:right w:val="single" w:sz="4" w:space="0" w:color="000000"/>
            </w:tcBorders>
          </w:tcPr>
          <w:p w14:paraId="76407F98" w14:textId="77777777" w:rsidR="003D6FCD" w:rsidRPr="00053FAC" w:rsidRDefault="00DE0004" w:rsidP="00DE0004">
            <w:pPr>
              <w:widowControl w:val="0"/>
              <w:spacing w:after="0" w:line="240" w:lineRule="auto"/>
              <w:ind w:left="360"/>
              <w:jc w:val="center"/>
              <w:rPr>
                <w:rFonts w:ascii="Times New Roman" w:eastAsia="Times New Roman" w:hAnsi="Times New Roman" w:cs="Times New Roman"/>
                <w:lang w:eastAsia="pl-PL"/>
              </w:rPr>
            </w:pPr>
            <w:r>
              <w:rPr>
                <w:rFonts w:ascii="Times New Roman" w:eastAsia="Times New Roman" w:hAnsi="Times New Roman" w:cs="Times New Roman"/>
                <w:lang w:eastAsia="pl-PL"/>
              </w:rPr>
              <w:t>10.</w:t>
            </w:r>
          </w:p>
        </w:tc>
        <w:tc>
          <w:tcPr>
            <w:tcW w:w="2692" w:type="dxa"/>
            <w:tcBorders>
              <w:bottom w:val="single" w:sz="4" w:space="0" w:color="000000"/>
              <w:right w:val="single" w:sz="4" w:space="0" w:color="000000"/>
            </w:tcBorders>
            <w:shd w:val="clear" w:color="auto" w:fill="auto"/>
          </w:tcPr>
          <w:p w14:paraId="236BD66B" w14:textId="77777777" w:rsidR="00DD79EB" w:rsidRPr="00DD79EB" w:rsidRDefault="00DD79EB" w:rsidP="00DD79EB">
            <w:pPr>
              <w:spacing w:after="0" w:line="240" w:lineRule="auto"/>
              <w:rPr>
                <w:rFonts w:ascii="Times New Roman" w:eastAsia="Times New Roman" w:hAnsi="Times New Roman" w:cs="Times New Roman"/>
                <w:lang w:eastAsia="pl-PL"/>
              </w:rPr>
            </w:pPr>
            <w:r w:rsidRPr="00DD79EB">
              <w:rPr>
                <w:rFonts w:ascii="Times New Roman" w:eastAsia="Times New Roman" w:hAnsi="Times New Roman" w:cs="Times New Roman"/>
                <w:lang w:eastAsia="pl-PL"/>
              </w:rPr>
              <w:t>Zestaw z silnikiem indukcyjnym 3 f dwubiegowym</w:t>
            </w:r>
          </w:p>
          <w:p w14:paraId="7B0D856F" w14:textId="77777777" w:rsidR="003D6FCD" w:rsidRPr="00DD79EB" w:rsidRDefault="003D6FCD">
            <w:pPr>
              <w:widowControl w:val="0"/>
              <w:spacing w:after="0" w:line="240" w:lineRule="auto"/>
              <w:rPr>
                <w:rFonts w:ascii="Times New Roman" w:hAnsi="Times New Roman" w:cs="Times New Roman"/>
                <w:sz w:val="20"/>
                <w:szCs w:val="20"/>
                <w:shd w:val="clear" w:color="auto" w:fill="FFFF00"/>
              </w:rPr>
            </w:pPr>
          </w:p>
        </w:tc>
        <w:tc>
          <w:tcPr>
            <w:tcW w:w="1420" w:type="dxa"/>
            <w:tcBorders>
              <w:bottom w:val="single" w:sz="4" w:space="0" w:color="000000"/>
              <w:right w:val="single" w:sz="4" w:space="0" w:color="000000"/>
            </w:tcBorders>
          </w:tcPr>
          <w:p w14:paraId="50C4E6DD"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1</w:t>
            </w:r>
          </w:p>
        </w:tc>
        <w:tc>
          <w:tcPr>
            <w:tcW w:w="9853" w:type="dxa"/>
            <w:tcBorders>
              <w:bottom w:val="single" w:sz="4" w:space="0" w:color="000000"/>
              <w:right w:val="single" w:sz="4" w:space="0" w:color="000000"/>
            </w:tcBorders>
          </w:tcPr>
          <w:p w14:paraId="2CD989B9" w14:textId="77777777" w:rsidR="003D6FCD" w:rsidRPr="00053FAC" w:rsidRDefault="000F0222" w:rsidP="001B36A1">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Specyfikacja:</w:t>
            </w:r>
            <w:r w:rsidRPr="00053FAC">
              <w:rPr>
                <w:rFonts w:ascii="Times New Roman" w:hAnsi="Times New Roman" w:cs="Times New Roman"/>
                <w:sz w:val="20"/>
                <w:szCs w:val="20"/>
              </w:rPr>
              <w:br/>
              <w:t xml:space="preserve">1. Mini płyta montażowa pozioma z uchwytami transportowymi wymiary: 600 mm x 330 mm– 1 </w:t>
            </w:r>
            <w:proofErr w:type="spellStart"/>
            <w:r w:rsidRPr="00053FAC">
              <w:rPr>
                <w:rFonts w:ascii="Times New Roman" w:hAnsi="Times New Roman" w:cs="Times New Roman"/>
                <w:sz w:val="20"/>
                <w:szCs w:val="20"/>
              </w:rPr>
              <w:t>kpl</w:t>
            </w:r>
            <w:proofErr w:type="spellEnd"/>
            <w:r w:rsidRPr="00053FAC">
              <w:rPr>
                <w:rFonts w:ascii="Times New Roman" w:hAnsi="Times New Roman" w:cs="Times New Roman"/>
                <w:sz w:val="20"/>
                <w:szCs w:val="20"/>
              </w:rPr>
              <w:br/>
              <w:t xml:space="preserve">2. Silnik trójfazowy dwubiegowy np. 0,3/0,45kW, 1400/2820 </w:t>
            </w:r>
            <w:proofErr w:type="spellStart"/>
            <w:r w:rsidRPr="00053FAC">
              <w:rPr>
                <w:rFonts w:ascii="Times New Roman" w:hAnsi="Times New Roman" w:cs="Times New Roman"/>
                <w:sz w:val="20"/>
                <w:szCs w:val="20"/>
              </w:rPr>
              <w:t>obr</w:t>
            </w:r>
            <w:proofErr w:type="spellEnd"/>
            <w:r w:rsidRPr="00053FAC">
              <w:rPr>
                <w:rFonts w:ascii="Times New Roman" w:hAnsi="Times New Roman" w:cs="Times New Roman"/>
                <w:sz w:val="20"/>
                <w:szCs w:val="20"/>
              </w:rPr>
              <w:t xml:space="preserve">/min, B3 – 1 </w:t>
            </w:r>
            <w:proofErr w:type="spellStart"/>
            <w:r w:rsidRPr="00053FAC">
              <w:rPr>
                <w:rFonts w:ascii="Times New Roman" w:hAnsi="Times New Roman" w:cs="Times New Roman"/>
                <w:sz w:val="20"/>
                <w:szCs w:val="20"/>
              </w:rPr>
              <w:t>kpl</w:t>
            </w:r>
            <w:proofErr w:type="spellEnd"/>
            <w:r w:rsidRPr="00053FAC">
              <w:rPr>
                <w:rFonts w:ascii="Times New Roman" w:hAnsi="Times New Roman" w:cs="Times New Roman"/>
                <w:sz w:val="20"/>
                <w:szCs w:val="20"/>
              </w:rPr>
              <w:br/>
              <w:t xml:space="preserve">3. Zestaw </w:t>
            </w:r>
            <w:proofErr w:type="spellStart"/>
            <w:r w:rsidRPr="00053FAC">
              <w:rPr>
                <w:rFonts w:ascii="Times New Roman" w:hAnsi="Times New Roman" w:cs="Times New Roman"/>
                <w:sz w:val="20"/>
                <w:szCs w:val="20"/>
              </w:rPr>
              <w:t>listw</w:t>
            </w:r>
            <w:proofErr w:type="spellEnd"/>
            <w:r w:rsidRPr="00053FAC">
              <w:rPr>
                <w:rFonts w:ascii="Times New Roman" w:hAnsi="Times New Roman" w:cs="Times New Roman"/>
                <w:sz w:val="20"/>
                <w:szCs w:val="20"/>
              </w:rPr>
              <w:t xml:space="preserve"> łączeniowych WAGO i przewodów montażowych – 1 </w:t>
            </w:r>
            <w:proofErr w:type="spellStart"/>
            <w:r w:rsidRPr="00053FAC">
              <w:rPr>
                <w:rFonts w:ascii="Times New Roman" w:hAnsi="Times New Roman" w:cs="Times New Roman"/>
                <w:sz w:val="20"/>
                <w:szCs w:val="20"/>
              </w:rPr>
              <w:t>kpl</w:t>
            </w:r>
            <w:proofErr w:type="spellEnd"/>
            <w:r w:rsidRPr="00053FAC">
              <w:rPr>
                <w:rFonts w:ascii="Times New Roman" w:hAnsi="Times New Roman" w:cs="Times New Roman"/>
                <w:sz w:val="20"/>
                <w:szCs w:val="20"/>
              </w:rPr>
              <w:t>.</w:t>
            </w:r>
          </w:p>
        </w:tc>
      </w:tr>
    </w:tbl>
    <w:p w14:paraId="03B856C1" w14:textId="77777777" w:rsidR="003D6FCD" w:rsidRPr="00053FAC" w:rsidRDefault="003D6FCD">
      <w:pPr>
        <w:spacing w:after="0" w:line="240" w:lineRule="auto"/>
        <w:ind w:left="360"/>
        <w:rPr>
          <w:rFonts w:ascii="Times New Roman" w:eastAsia="Times New Roman" w:hAnsi="Times New Roman" w:cs="Times New Roman"/>
          <w:lang w:eastAsia="pl-PL"/>
        </w:rPr>
      </w:pPr>
    </w:p>
    <w:p w14:paraId="51E4E3F5" w14:textId="77777777" w:rsidR="0093454B" w:rsidRPr="00053FAC" w:rsidRDefault="0093454B">
      <w:pPr>
        <w:spacing w:after="0" w:line="240" w:lineRule="auto"/>
        <w:jc w:val="both"/>
        <w:rPr>
          <w:rFonts w:ascii="Times New Roman" w:eastAsia="SimSun" w:hAnsi="Times New Roman" w:cs="Times New Roman"/>
          <w:b/>
          <w:bCs/>
          <w:kern w:val="2"/>
          <w:lang w:eastAsia="zh-CN" w:bidi="hi-IN"/>
        </w:rPr>
      </w:pPr>
    </w:p>
    <w:p w14:paraId="550A1089" w14:textId="77777777" w:rsidR="009B4586" w:rsidRPr="00053FAC" w:rsidRDefault="009B4586">
      <w:pPr>
        <w:spacing w:after="0" w:line="240" w:lineRule="auto"/>
        <w:jc w:val="both"/>
        <w:rPr>
          <w:rFonts w:ascii="Times New Roman" w:eastAsia="SimSun" w:hAnsi="Times New Roman" w:cs="Times New Roman"/>
          <w:b/>
          <w:bCs/>
          <w:kern w:val="2"/>
          <w:lang w:eastAsia="zh-CN" w:bidi="hi-IN"/>
        </w:rPr>
      </w:pPr>
    </w:p>
    <w:p w14:paraId="7E292C23" w14:textId="77777777" w:rsidR="009B4586" w:rsidRPr="00053FAC" w:rsidRDefault="00810103">
      <w:pPr>
        <w:spacing w:after="0" w:line="240" w:lineRule="auto"/>
        <w:jc w:val="both"/>
        <w:rPr>
          <w:rFonts w:ascii="Times New Roman" w:eastAsia="SimSun" w:hAnsi="Times New Roman" w:cs="Times New Roman"/>
          <w:b/>
          <w:bCs/>
          <w:kern w:val="2"/>
          <w:lang w:eastAsia="zh-CN" w:bidi="hi-IN"/>
        </w:rPr>
      </w:pPr>
      <w:r w:rsidRPr="00053FAC">
        <w:rPr>
          <w:rFonts w:ascii="Times New Roman" w:eastAsia="SimSun" w:hAnsi="Times New Roman" w:cs="Times New Roman"/>
          <w:b/>
          <w:bCs/>
          <w:kern w:val="2"/>
          <w:lang w:eastAsia="zh-CN" w:bidi="hi-IN"/>
        </w:rPr>
        <w:t xml:space="preserve">2) </w:t>
      </w:r>
      <w:r w:rsidR="00A840AE" w:rsidRPr="00053FAC">
        <w:rPr>
          <w:rFonts w:ascii="Times New Roman" w:eastAsia="SimSun" w:hAnsi="Times New Roman" w:cs="Times New Roman"/>
          <w:b/>
          <w:bCs/>
          <w:kern w:val="2"/>
          <w:lang w:eastAsia="zh-CN" w:bidi="hi-IN"/>
        </w:rPr>
        <w:t xml:space="preserve">Część II - </w:t>
      </w:r>
      <w:r w:rsidR="00BD5BFE" w:rsidRPr="00053FAC">
        <w:rPr>
          <w:rFonts w:ascii="Times New Roman" w:eastAsia="SimSun" w:hAnsi="Times New Roman" w:cs="Times New Roman"/>
          <w:b/>
          <w:bCs/>
          <w:kern w:val="2"/>
          <w:lang w:eastAsia="zh-CN" w:bidi="hi-IN"/>
        </w:rPr>
        <w:t xml:space="preserve">Wyposażenie specjalistycznych stanowisk edukacyjnych </w:t>
      </w:r>
      <w:r w:rsidR="001B36A1">
        <w:rPr>
          <w:rFonts w:ascii="Times New Roman" w:eastAsia="SimSun" w:hAnsi="Times New Roman" w:cs="Times New Roman"/>
          <w:b/>
          <w:bCs/>
          <w:kern w:val="2"/>
          <w:lang w:eastAsia="zh-CN" w:bidi="hi-IN"/>
        </w:rPr>
        <w:t xml:space="preserve">- </w:t>
      </w:r>
      <w:r w:rsidR="00BD5BFE" w:rsidRPr="00053FAC">
        <w:rPr>
          <w:rFonts w:ascii="Times New Roman" w:eastAsia="SimSun" w:hAnsi="Times New Roman" w:cs="Times New Roman"/>
          <w:b/>
          <w:bCs/>
          <w:kern w:val="2"/>
          <w:lang w:eastAsia="zh-CN" w:bidi="hi-IN"/>
        </w:rPr>
        <w:t>pracowni</w:t>
      </w:r>
      <w:r w:rsidR="001B36A1">
        <w:rPr>
          <w:rFonts w:ascii="Times New Roman" w:eastAsia="SimSun" w:hAnsi="Times New Roman" w:cs="Times New Roman"/>
          <w:b/>
          <w:bCs/>
          <w:kern w:val="2"/>
          <w:lang w:eastAsia="zh-CN" w:bidi="hi-IN"/>
        </w:rPr>
        <w:t>a</w:t>
      </w:r>
      <w:r w:rsidR="00BD5BFE" w:rsidRPr="00053FAC">
        <w:rPr>
          <w:rFonts w:ascii="Times New Roman" w:eastAsia="SimSun" w:hAnsi="Times New Roman" w:cs="Times New Roman"/>
          <w:b/>
          <w:bCs/>
          <w:kern w:val="2"/>
          <w:lang w:eastAsia="zh-CN" w:bidi="hi-IN"/>
        </w:rPr>
        <w:t xml:space="preserve"> eksploatacji urządzeń i  systemów </w:t>
      </w:r>
      <w:r w:rsidR="00DB1F34" w:rsidRPr="00053FAC">
        <w:rPr>
          <w:rFonts w:ascii="Times New Roman" w:eastAsia="SimSun" w:hAnsi="Times New Roman" w:cs="Times New Roman"/>
          <w:b/>
          <w:bCs/>
          <w:kern w:val="2"/>
          <w:lang w:eastAsia="zh-CN" w:bidi="hi-IN"/>
        </w:rPr>
        <w:t xml:space="preserve">mechatronicznych </w:t>
      </w:r>
    </w:p>
    <w:p w14:paraId="0C8F28CA" w14:textId="77777777" w:rsidR="003D6FCD" w:rsidRPr="00053FAC" w:rsidRDefault="003052B1">
      <w:pPr>
        <w:spacing w:after="0" w:line="240" w:lineRule="auto"/>
        <w:jc w:val="both"/>
        <w:rPr>
          <w:rFonts w:ascii="Times New Roman" w:eastAsia="SimSun" w:hAnsi="Times New Roman" w:cs="Times New Roman"/>
          <w:b/>
          <w:bCs/>
          <w:kern w:val="2"/>
          <w:lang w:eastAsia="zh-CN" w:bidi="hi-IN"/>
        </w:rPr>
      </w:pPr>
      <w:r w:rsidRPr="00053FAC">
        <w:rPr>
          <w:rFonts w:ascii="Times New Roman" w:eastAsia="SimSun" w:hAnsi="Times New Roman" w:cs="Times New Roman"/>
          <w:b/>
          <w:bCs/>
          <w:kern w:val="2"/>
          <w:lang w:eastAsia="zh-CN" w:bidi="hi-IN"/>
        </w:rPr>
        <w:t>Zespó</w:t>
      </w:r>
      <w:r w:rsidR="009B4586" w:rsidRPr="00053FAC">
        <w:rPr>
          <w:rFonts w:ascii="Times New Roman" w:eastAsia="SimSun" w:hAnsi="Times New Roman" w:cs="Times New Roman"/>
          <w:b/>
          <w:bCs/>
          <w:kern w:val="2"/>
          <w:lang w:eastAsia="zh-CN" w:bidi="hi-IN"/>
        </w:rPr>
        <w:t>ł</w:t>
      </w:r>
      <w:r w:rsidR="000F0222" w:rsidRPr="00053FAC">
        <w:rPr>
          <w:rFonts w:ascii="Times New Roman" w:eastAsia="SimSun" w:hAnsi="Times New Roman" w:cs="Times New Roman"/>
          <w:b/>
          <w:bCs/>
          <w:kern w:val="2"/>
          <w:lang w:eastAsia="zh-CN" w:bidi="hi-IN"/>
        </w:rPr>
        <w:t xml:space="preserve"> Szkół Zawodowych nr 2 w Starachowicach, ul. 1 Maja 4, 27-200 Starachowice</w:t>
      </w:r>
    </w:p>
    <w:p w14:paraId="6B1C7A6A" w14:textId="77777777" w:rsidR="003D6FCD" w:rsidRPr="00053FAC" w:rsidRDefault="003D6FCD">
      <w:pPr>
        <w:spacing w:after="0" w:line="240" w:lineRule="auto"/>
        <w:ind w:left="360"/>
        <w:rPr>
          <w:rFonts w:ascii="Times New Roman" w:eastAsia="Times New Roman" w:hAnsi="Times New Roman" w:cs="Times New Roman"/>
          <w:lang w:eastAsia="pl-PL"/>
        </w:rPr>
      </w:pPr>
    </w:p>
    <w:tbl>
      <w:tblPr>
        <w:tblW w:w="14743" w:type="dxa"/>
        <w:tblInd w:w="-285" w:type="dxa"/>
        <w:tblLayout w:type="fixed"/>
        <w:tblCellMar>
          <w:left w:w="28" w:type="dxa"/>
          <w:right w:w="28" w:type="dxa"/>
        </w:tblCellMar>
        <w:tblLook w:val="0000" w:firstRow="0" w:lastRow="0" w:firstColumn="0" w:lastColumn="0" w:noHBand="0" w:noVBand="0"/>
      </w:tblPr>
      <w:tblGrid>
        <w:gridCol w:w="710"/>
        <w:gridCol w:w="2835"/>
        <w:gridCol w:w="1559"/>
        <w:gridCol w:w="9639"/>
      </w:tblGrid>
      <w:tr w:rsidR="00053FAC" w:rsidRPr="00053FAC" w14:paraId="148E56BA" w14:textId="77777777">
        <w:trPr>
          <w:trHeight w:val="440"/>
        </w:trPr>
        <w:tc>
          <w:tcPr>
            <w:tcW w:w="710" w:type="dxa"/>
            <w:tcBorders>
              <w:top w:val="single" w:sz="2" w:space="0" w:color="000000"/>
              <w:left w:val="single" w:sz="2" w:space="0" w:color="000000"/>
              <w:bottom w:val="single" w:sz="2" w:space="0" w:color="000000"/>
            </w:tcBorders>
            <w:shd w:val="clear" w:color="auto" w:fill="D9D9D9"/>
            <w:vAlign w:val="bottom"/>
          </w:tcPr>
          <w:p w14:paraId="3E9114B7" w14:textId="77777777" w:rsidR="003D6FCD" w:rsidRPr="00053FAC" w:rsidRDefault="000F0222">
            <w:pPr>
              <w:widowControl w:val="0"/>
              <w:spacing w:after="0" w:line="240" w:lineRule="auto"/>
              <w:rPr>
                <w:rFonts w:ascii="Times New Roman" w:eastAsia="SimSun" w:hAnsi="Times New Roman" w:cs="Times New Roman"/>
                <w:b/>
                <w:kern w:val="2"/>
                <w:sz w:val="20"/>
                <w:szCs w:val="20"/>
                <w:lang w:eastAsia="zh-CN" w:bidi="hi-IN"/>
              </w:rPr>
            </w:pPr>
            <w:r w:rsidRPr="00053FAC">
              <w:rPr>
                <w:rFonts w:ascii="Times New Roman" w:eastAsia="SimSun" w:hAnsi="Times New Roman" w:cs="Times New Roman"/>
                <w:b/>
                <w:kern w:val="2"/>
                <w:sz w:val="20"/>
                <w:szCs w:val="20"/>
                <w:lang w:eastAsia="zh-CN" w:bidi="hi-IN"/>
              </w:rPr>
              <w:t>L.p.</w:t>
            </w:r>
          </w:p>
        </w:tc>
        <w:tc>
          <w:tcPr>
            <w:tcW w:w="2835" w:type="dxa"/>
            <w:tcBorders>
              <w:top w:val="single" w:sz="2" w:space="0" w:color="000000"/>
              <w:left w:val="single" w:sz="2" w:space="0" w:color="000000"/>
              <w:bottom w:val="single" w:sz="2" w:space="0" w:color="000000"/>
            </w:tcBorders>
            <w:shd w:val="clear" w:color="auto" w:fill="D9D9D9"/>
            <w:vAlign w:val="bottom"/>
          </w:tcPr>
          <w:p w14:paraId="5ED49302" w14:textId="77777777" w:rsidR="003D6FCD" w:rsidRPr="00053FAC" w:rsidRDefault="000F0222">
            <w:pPr>
              <w:widowControl w:val="0"/>
              <w:spacing w:after="0" w:line="240" w:lineRule="auto"/>
              <w:rPr>
                <w:rFonts w:ascii="Times New Roman" w:eastAsia="SimSun" w:hAnsi="Times New Roman" w:cs="Times New Roman"/>
                <w:b/>
                <w:kern w:val="2"/>
                <w:sz w:val="20"/>
                <w:szCs w:val="20"/>
                <w:lang w:eastAsia="zh-CN" w:bidi="hi-IN"/>
              </w:rPr>
            </w:pPr>
            <w:r w:rsidRPr="00053FAC">
              <w:rPr>
                <w:rFonts w:ascii="Times New Roman" w:eastAsia="SimSun" w:hAnsi="Times New Roman" w:cs="Times New Roman"/>
                <w:b/>
                <w:kern w:val="2"/>
                <w:sz w:val="20"/>
                <w:szCs w:val="20"/>
                <w:lang w:eastAsia="zh-CN" w:bidi="hi-IN"/>
              </w:rPr>
              <w:t>Nazwa asortymentu</w:t>
            </w:r>
          </w:p>
        </w:tc>
        <w:tc>
          <w:tcPr>
            <w:tcW w:w="1559" w:type="dxa"/>
            <w:tcBorders>
              <w:top w:val="single" w:sz="2" w:space="0" w:color="000000"/>
              <w:left w:val="single" w:sz="2" w:space="0" w:color="000000"/>
              <w:bottom w:val="single" w:sz="2" w:space="0" w:color="000000"/>
            </w:tcBorders>
            <w:shd w:val="clear" w:color="auto" w:fill="D9D9D9"/>
            <w:vAlign w:val="bottom"/>
          </w:tcPr>
          <w:p w14:paraId="1C18AE76" w14:textId="77777777" w:rsidR="003D6FCD" w:rsidRPr="00053FAC" w:rsidRDefault="000F0222">
            <w:pPr>
              <w:widowControl w:val="0"/>
              <w:spacing w:after="0" w:line="240" w:lineRule="auto"/>
              <w:rPr>
                <w:rFonts w:ascii="Times New Roman" w:eastAsia="SimSun" w:hAnsi="Times New Roman" w:cs="Times New Roman"/>
                <w:b/>
                <w:kern w:val="2"/>
                <w:sz w:val="20"/>
                <w:szCs w:val="20"/>
                <w:lang w:eastAsia="zh-CN" w:bidi="hi-IN"/>
              </w:rPr>
            </w:pPr>
            <w:r w:rsidRPr="00053FAC">
              <w:rPr>
                <w:rFonts w:ascii="Times New Roman" w:eastAsia="SimSun" w:hAnsi="Times New Roman" w:cs="Times New Roman"/>
                <w:b/>
                <w:kern w:val="2"/>
                <w:sz w:val="20"/>
                <w:szCs w:val="20"/>
                <w:lang w:eastAsia="zh-CN" w:bidi="hi-IN"/>
              </w:rPr>
              <w:t>Liczba sztuk/ kompletów</w:t>
            </w:r>
          </w:p>
        </w:tc>
        <w:tc>
          <w:tcPr>
            <w:tcW w:w="9638" w:type="dxa"/>
            <w:tcBorders>
              <w:top w:val="single" w:sz="2" w:space="0" w:color="000000"/>
              <w:left w:val="single" w:sz="2" w:space="0" w:color="000000"/>
              <w:bottom w:val="single" w:sz="2" w:space="0" w:color="000000"/>
              <w:right w:val="single" w:sz="2" w:space="0" w:color="000000"/>
            </w:tcBorders>
            <w:shd w:val="clear" w:color="auto" w:fill="D9D9D9"/>
            <w:vAlign w:val="bottom"/>
          </w:tcPr>
          <w:p w14:paraId="79E9AC92" w14:textId="77777777" w:rsidR="003D6FCD" w:rsidRPr="00053FAC" w:rsidRDefault="000F0222">
            <w:pPr>
              <w:widowControl w:val="0"/>
              <w:spacing w:after="120" w:line="240" w:lineRule="auto"/>
              <w:jc w:val="center"/>
              <w:rPr>
                <w:rFonts w:ascii="Times New Roman" w:eastAsia="SimSun" w:hAnsi="Times New Roman" w:cs="Times New Roman"/>
                <w:b/>
                <w:bCs/>
                <w:kern w:val="2"/>
                <w:sz w:val="20"/>
                <w:szCs w:val="20"/>
                <w:lang w:eastAsia="zh-CN" w:bidi="hi-IN"/>
              </w:rPr>
            </w:pPr>
            <w:r w:rsidRPr="00053FAC">
              <w:rPr>
                <w:rFonts w:ascii="Times New Roman" w:eastAsia="SimSun" w:hAnsi="Times New Roman" w:cs="Times New Roman"/>
                <w:b/>
                <w:bCs/>
                <w:kern w:val="2"/>
                <w:sz w:val="20"/>
                <w:szCs w:val="20"/>
                <w:lang w:eastAsia="zh-CN" w:bidi="hi-IN"/>
              </w:rPr>
              <w:t>Minimalne wymagane parametry/dane techniczne/funkcje</w:t>
            </w:r>
          </w:p>
        </w:tc>
      </w:tr>
      <w:tr w:rsidR="00053FAC" w:rsidRPr="00053FAC" w14:paraId="18486A0B" w14:textId="77777777">
        <w:trPr>
          <w:trHeight w:val="440"/>
        </w:trPr>
        <w:tc>
          <w:tcPr>
            <w:tcW w:w="710" w:type="dxa"/>
            <w:tcBorders>
              <w:top w:val="single" w:sz="2" w:space="0" w:color="000000"/>
              <w:left w:val="single" w:sz="2" w:space="0" w:color="000000"/>
              <w:bottom w:val="single" w:sz="2" w:space="0" w:color="000000"/>
            </w:tcBorders>
            <w:vAlign w:val="center"/>
          </w:tcPr>
          <w:p w14:paraId="33A1D073" w14:textId="3DA4BCE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1</w:t>
            </w:r>
            <w:r w:rsidR="00E24571">
              <w:rPr>
                <w:rFonts w:ascii="Times New Roman" w:eastAsia="SimSun" w:hAnsi="Times New Roman" w:cs="Times New Roman"/>
                <w:kern w:val="2"/>
                <w:sz w:val="20"/>
                <w:szCs w:val="20"/>
                <w:lang w:eastAsia="zh-CN" w:bidi="hi-IN"/>
              </w:rPr>
              <w:t>.</w:t>
            </w:r>
          </w:p>
        </w:tc>
        <w:tc>
          <w:tcPr>
            <w:tcW w:w="2835" w:type="dxa"/>
            <w:tcBorders>
              <w:top w:val="single" w:sz="2" w:space="0" w:color="000000"/>
              <w:left w:val="single" w:sz="2" w:space="0" w:color="000000"/>
              <w:bottom w:val="single" w:sz="2" w:space="0" w:color="000000"/>
            </w:tcBorders>
            <w:vAlign w:val="center"/>
          </w:tcPr>
          <w:p w14:paraId="61C68C10"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Stanowisko do obsługi układów wykonawczych opartych na </w:t>
            </w:r>
            <w:r w:rsidRPr="00053FAC">
              <w:rPr>
                <w:rFonts w:ascii="Times New Roman" w:eastAsia="SimSun" w:hAnsi="Times New Roman" w:cs="Times New Roman"/>
                <w:kern w:val="2"/>
                <w:sz w:val="20"/>
                <w:szCs w:val="20"/>
                <w:lang w:eastAsia="zh-CN" w:bidi="hi-IN"/>
              </w:rPr>
              <w:lastRenderedPageBreak/>
              <w:t>urządzeniach ze sprężonym powietrzem</w:t>
            </w:r>
          </w:p>
        </w:tc>
        <w:tc>
          <w:tcPr>
            <w:tcW w:w="1559" w:type="dxa"/>
            <w:tcBorders>
              <w:top w:val="single" w:sz="2" w:space="0" w:color="000000"/>
              <w:left w:val="single" w:sz="2" w:space="0" w:color="000000"/>
              <w:bottom w:val="single" w:sz="2" w:space="0" w:color="000000"/>
            </w:tcBorders>
            <w:vAlign w:val="center"/>
          </w:tcPr>
          <w:p w14:paraId="18F83C2C"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lastRenderedPageBreak/>
              <w:t xml:space="preserve">4 </w:t>
            </w:r>
            <w:proofErr w:type="spellStart"/>
            <w:r w:rsidRPr="00053FAC">
              <w:rPr>
                <w:rFonts w:ascii="Times New Roman" w:eastAsia="SimSun" w:hAnsi="Times New Roman" w:cs="Times New Roman"/>
                <w:kern w:val="2"/>
                <w:sz w:val="20"/>
                <w:szCs w:val="20"/>
                <w:lang w:eastAsia="zh-CN" w:bidi="hi-IN"/>
              </w:rPr>
              <w:t>kpl</w:t>
            </w:r>
            <w:proofErr w:type="spellEnd"/>
          </w:p>
        </w:tc>
        <w:tc>
          <w:tcPr>
            <w:tcW w:w="9638" w:type="dxa"/>
            <w:tcBorders>
              <w:top w:val="single" w:sz="2" w:space="0" w:color="000000"/>
              <w:left w:val="single" w:sz="2" w:space="0" w:color="000000"/>
              <w:bottom w:val="single" w:sz="2" w:space="0" w:color="000000"/>
              <w:right w:val="single" w:sz="2" w:space="0" w:color="000000"/>
            </w:tcBorders>
            <w:vAlign w:val="center"/>
          </w:tcPr>
          <w:p w14:paraId="06292F37"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Opis jednego stanowiska</w:t>
            </w:r>
          </w:p>
          <w:p w14:paraId="7505128A"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Zestaw do realizacji nauczania i szkoleń w zakresie montażu, obsługi i konserwacji mechatronicznych układów </w:t>
            </w:r>
            <w:r w:rsidRPr="00053FAC">
              <w:rPr>
                <w:rFonts w:ascii="Times New Roman" w:eastAsia="SimSun" w:hAnsi="Times New Roman" w:cs="Times New Roman"/>
                <w:kern w:val="2"/>
                <w:sz w:val="20"/>
                <w:szCs w:val="20"/>
                <w:lang w:eastAsia="zh-CN" w:bidi="hi-IN"/>
              </w:rPr>
              <w:lastRenderedPageBreak/>
              <w:t>wykonawczych opartych na urządzeniach ze sprężonym powietrzem. Zestaw zgodny z wytycznymi Centralnej Komisji Egzaminacyjnej.</w:t>
            </w:r>
          </w:p>
          <w:p w14:paraId="5EA535DC"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Zestaw powinien składać się z elementów przemysłowych pneumatyki, elektropneumatyki i </w:t>
            </w:r>
            <w:proofErr w:type="spellStart"/>
            <w:r w:rsidRPr="00053FAC">
              <w:rPr>
                <w:rFonts w:ascii="Times New Roman" w:eastAsia="SimSun" w:hAnsi="Times New Roman" w:cs="Times New Roman"/>
                <w:kern w:val="2"/>
                <w:sz w:val="20"/>
                <w:szCs w:val="20"/>
                <w:lang w:eastAsia="zh-CN" w:bidi="hi-IN"/>
              </w:rPr>
              <w:t>sensoryki</w:t>
            </w:r>
            <w:proofErr w:type="spellEnd"/>
            <w:r w:rsidRPr="00053FAC">
              <w:rPr>
                <w:rFonts w:ascii="Times New Roman" w:eastAsia="SimSun" w:hAnsi="Times New Roman" w:cs="Times New Roman"/>
                <w:kern w:val="2"/>
                <w:sz w:val="20"/>
                <w:szCs w:val="20"/>
                <w:lang w:eastAsia="zh-CN" w:bidi="hi-IN"/>
              </w:rPr>
              <w:t xml:space="preserve"> do szybkiego i wygodnego montażu i demontażu, wyposażonych w dodatkowe uchwyty mocujące do płyt montażowych profilowych, </w:t>
            </w:r>
            <w:proofErr w:type="spellStart"/>
            <w:r w:rsidRPr="00053FAC">
              <w:rPr>
                <w:rFonts w:ascii="Times New Roman" w:eastAsia="SimSun" w:hAnsi="Times New Roman" w:cs="Times New Roman"/>
                <w:kern w:val="2"/>
                <w:sz w:val="20"/>
                <w:szCs w:val="20"/>
                <w:lang w:eastAsia="zh-CN" w:bidi="hi-IN"/>
              </w:rPr>
              <w:t>szybkozłączki</w:t>
            </w:r>
            <w:proofErr w:type="spellEnd"/>
            <w:r w:rsidRPr="00053FAC">
              <w:rPr>
                <w:rFonts w:ascii="Times New Roman" w:eastAsia="SimSun" w:hAnsi="Times New Roman" w:cs="Times New Roman"/>
                <w:kern w:val="2"/>
                <w:sz w:val="20"/>
                <w:szCs w:val="20"/>
                <w:lang w:eastAsia="zh-CN" w:bidi="hi-IN"/>
              </w:rPr>
              <w:t xml:space="preserve"> pneumatyczne i inny osprzęt na przewód 6 mm.</w:t>
            </w:r>
          </w:p>
          <w:p w14:paraId="03103156"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Elementy składowe – wymagania minimalne:</w:t>
            </w:r>
          </w:p>
          <w:p w14:paraId="1F415FC0"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siłownik jednostronnego działania pchający: </w:t>
            </w:r>
            <w:proofErr w:type="spellStart"/>
            <w:r w:rsidRPr="00053FAC">
              <w:rPr>
                <w:rFonts w:ascii="Times New Roman" w:eastAsia="SimSun" w:hAnsi="Times New Roman" w:cs="Times New Roman"/>
                <w:kern w:val="2"/>
                <w:sz w:val="20"/>
                <w:szCs w:val="20"/>
                <w:lang w:eastAsia="zh-CN" w:bidi="hi-IN"/>
              </w:rPr>
              <w:t>dł</w:t>
            </w:r>
            <w:proofErr w:type="spellEnd"/>
            <w:r w:rsidRPr="00053FAC">
              <w:rPr>
                <w:rFonts w:ascii="Times New Roman" w:eastAsia="SimSun" w:hAnsi="Times New Roman" w:cs="Times New Roman"/>
                <w:kern w:val="2"/>
                <w:sz w:val="20"/>
                <w:szCs w:val="20"/>
                <w:lang w:eastAsia="zh-CN" w:bidi="hi-IN"/>
              </w:rPr>
              <w:t xml:space="preserve"> min 50mm; śr. cylindra od 16 do 20mm – 1 szt.</w:t>
            </w:r>
          </w:p>
          <w:p w14:paraId="2A030260"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siłownik jednostronnego działania cofający: </w:t>
            </w:r>
            <w:proofErr w:type="spellStart"/>
            <w:r w:rsidRPr="00053FAC">
              <w:rPr>
                <w:rFonts w:ascii="Times New Roman" w:eastAsia="SimSun" w:hAnsi="Times New Roman" w:cs="Times New Roman"/>
                <w:kern w:val="2"/>
                <w:sz w:val="20"/>
                <w:szCs w:val="20"/>
                <w:lang w:eastAsia="zh-CN" w:bidi="hi-IN"/>
              </w:rPr>
              <w:t>dł</w:t>
            </w:r>
            <w:proofErr w:type="spellEnd"/>
            <w:r w:rsidRPr="00053FAC">
              <w:rPr>
                <w:rFonts w:ascii="Times New Roman" w:eastAsia="SimSun" w:hAnsi="Times New Roman" w:cs="Times New Roman"/>
                <w:kern w:val="2"/>
                <w:sz w:val="20"/>
                <w:szCs w:val="20"/>
                <w:lang w:eastAsia="zh-CN" w:bidi="hi-IN"/>
              </w:rPr>
              <w:t xml:space="preserve"> min 50mm; śr. cylindra od 16 do 20mm– 1 szt.</w:t>
            </w:r>
          </w:p>
          <w:p w14:paraId="507EDB24"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siłowniki dwustronnego działania: </w:t>
            </w:r>
            <w:proofErr w:type="spellStart"/>
            <w:r w:rsidRPr="00053FAC">
              <w:rPr>
                <w:rFonts w:ascii="Times New Roman" w:eastAsia="SimSun" w:hAnsi="Times New Roman" w:cs="Times New Roman"/>
                <w:kern w:val="2"/>
                <w:sz w:val="20"/>
                <w:szCs w:val="20"/>
                <w:lang w:eastAsia="zh-CN" w:bidi="hi-IN"/>
              </w:rPr>
              <w:t>dł</w:t>
            </w:r>
            <w:proofErr w:type="spellEnd"/>
            <w:r w:rsidRPr="00053FAC">
              <w:rPr>
                <w:rFonts w:ascii="Times New Roman" w:eastAsia="SimSun" w:hAnsi="Times New Roman" w:cs="Times New Roman"/>
                <w:kern w:val="2"/>
                <w:sz w:val="20"/>
                <w:szCs w:val="20"/>
                <w:lang w:eastAsia="zh-CN" w:bidi="hi-IN"/>
              </w:rPr>
              <w:t xml:space="preserve"> min 50mm; śr. cylindra od 16 do 20mm – 1 szt.</w:t>
            </w:r>
          </w:p>
          <w:p w14:paraId="2DA9CBBF"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siłowniki dwustronnego działania: </w:t>
            </w:r>
            <w:proofErr w:type="spellStart"/>
            <w:r w:rsidRPr="00053FAC">
              <w:rPr>
                <w:rFonts w:ascii="Times New Roman" w:eastAsia="SimSun" w:hAnsi="Times New Roman" w:cs="Times New Roman"/>
                <w:kern w:val="2"/>
                <w:sz w:val="20"/>
                <w:szCs w:val="20"/>
                <w:lang w:eastAsia="zh-CN" w:bidi="hi-IN"/>
              </w:rPr>
              <w:t>dł</w:t>
            </w:r>
            <w:proofErr w:type="spellEnd"/>
            <w:r w:rsidRPr="00053FAC">
              <w:rPr>
                <w:rFonts w:ascii="Times New Roman" w:eastAsia="SimSun" w:hAnsi="Times New Roman" w:cs="Times New Roman"/>
                <w:kern w:val="2"/>
                <w:sz w:val="20"/>
                <w:szCs w:val="20"/>
                <w:lang w:eastAsia="zh-CN" w:bidi="hi-IN"/>
              </w:rPr>
              <w:t xml:space="preserve"> min100mm; śr. cylindra od 16 do 20mm – 1 szt.</w:t>
            </w:r>
          </w:p>
          <w:p w14:paraId="65FA25CB"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zawory sterujące pneumatyczne 3/2 monostabilne NO – 1 szt.</w:t>
            </w:r>
          </w:p>
          <w:p w14:paraId="4888BA8E"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zawory sterujące pneumatyczne 3/2 monostabilne NC – 1 szt.</w:t>
            </w:r>
          </w:p>
          <w:p w14:paraId="4069C34F"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zawory sterujące ręczne 3/2 monostabilne NO  – 1 szt.</w:t>
            </w:r>
          </w:p>
          <w:p w14:paraId="347692DA"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zawory sterujące ręczne 3/2 monostabilne NC  – 1 szt.</w:t>
            </w:r>
          </w:p>
          <w:p w14:paraId="43EC9747"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zawory sterujące ręczne 5/2 monostabilne  – 1 szt.</w:t>
            </w:r>
          </w:p>
          <w:p w14:paraId="66744FB7"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zawory sterujące pneumatyczne </w:t>
            </w:r>
            <w:proofErr w:type="spellStart"/>
            <w:r w:rsidRPr="00053FAC">
              <w:rPr>
                <w:rFonts w:ascii="Times New Roman" w:eastAsia="SimSun" w:hAnsi="Times New Roman" w:cs="Times New Roman"/>
                <w:kern w:val="2"/>
                <w:sz w:val="20"/>
                <w:szCs w:val="20"/>
                <w:lang w:eastAsia="zh-CN" w:bidi="hi-IN"/>
              </w:rPr>
              <w:t>bistabilne</w:t>
            </w:r>
            <w:proofErr w:type="spellEnd"/>
            <w:r w:rsidRPr="00053FAC">
              <w:rPr>
                <w:rFonts w:ascii="Times New Roman" w:eastAsia="SimSun" w:hAnsi="Times New Roman" w:cs="Times New Roman"/>
                <w:kern w:val="2"/>
                <w:sz w:val="20"/>
                <w:szCs w:val="20"/>
                <w:lang w:eastAsia="zh-CN" w:bidi="hi-IN"/>
              </w:rPr>
              <w:t xml:space="preserve"> 3/2  – 1 szt.</w:t>
            </w:r>
          </w:p>
          <w:p w14:paraId="1722FFEA"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 zawory sterujące pneumatyczne 5/2 monostabilne – 1 szt.</w:t>
            </w:r>
          </w:p>
          <w:p w14:paraId="34C08515"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zawory sterujące pneumatyczne </w:t>
            </w:r>
            <w:proofErr w:type="spellStart"/>
            <w:r w:rsidRPr="00053FAC">
              <w:rPr>
                <w:rFonts w:ascii="Times New Roman" w:eastAsia="SimSun" w:hAnsi="Times New Roman" w:cs="Times New Roman"/>
                <w:kern w:val="2"/>
                <w:sz w:val="20"/>
                <w:szCs w:val="20"/>
                <w:lang w:eastAsia="zh-CN" w:bidi="hi-IN"/>
              </w:rPr>
              <w:t>bistabilne</w:t>
            </w:r>
            <w:proofErr w:type="spellEnd"/>
            <w:r w:rsidRPr="00053FAC">
              <w:rPr>
                <w:rFonts w:ascii="Times New Roman" w:eastAsia="SimSun" w:hAnsi="Times New Roman" w:cs="Times New Roman"/>
                <w:kern w:val="2"/>
                <w:sz w:val="20"/>
                <w:szCs w:val="20"/>
                <w:lang w:eastAsia="zh-CN" w:bidi="hi-IN"/>
              </w:rPr>
              <w:t xml:space="preserve"> 5/2 </w:t>
            </w:r>
            <w:proofErr w:type="spellStart"/>
            <w:r w:rsidRPr="00053FAC">
              <w:rPr>
                <w:rFonts w:ascii="Times New Roman" w:eastAsia="SimSun" w:hAnsi="Times New Roman" w:cs="Times New Roman"/>
                <w:kern w:val="2"/>
                <w:sz w:val="20"/>
                <w:szCs w:val="20"/>
                <w:lang w:eastAsia="zh-CN" w:bidi="hi-IN"/>
              </w:rPr>
              <w:t>szt</w:t>
            </w:r>
            <w:proofErr w:type="spellEnd"/>
            <w:r w:rsidRPr="00053FAC">
              <w:rPr>
                <w:rFonts w:ascii="Times New Roman" w:eastAsia="SimSun" w:hAnsi="Times New Roman" w:cs="Times New Roman"/>
                <w:kern w:val="2"/>
                <w:sz w:val="20"/>
                <w:szCs w:val="20"/>
                <w:lang w:eastAsia="zh-CN" w:bidi="hi-IN"/>
              </w:rPr>
              <w:t xml:space="preserve"> 2</w:t>
            </w:r>
          </w:p>
          <w:p w14:paraId="58BE3EA2"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zawory elektropneumatyczne monostabilne 3/2 NO  – 1 szt.</w:t>
            </w:r>
          </w:p>
          <w:p w14:paraId="1575BC0C"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zawory elektropneumatyczne monostabilne 3/2 NC  – 1 szt.</w:t>
            </w:r>
          </w:p>
          <w:p w14:paraId="60BBE11D"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zawory elektropneumatyczne monostabilne 5/2  – 1 szt.</w:t>
            </w:r>
          </w:p>
          <w:p w14:paraId="22B7FDB0"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zawory elektropneumatyczne </w:t>
            </w:r>
            <w:proofErr w:type="spellStart"/>
            <w:r w:rsidRPr="00053FAC">
              <w:rPr>
                <w:rFonts w:ascii="Times New Roman" w:eastAsia="SimSun" w:hAnsi="Times New Roman" w:cs="Times New Roman"/>
                <w:kern w:val="2"/>
                <w:sz w:val="20"/>
                <w:szCs w:val="20"/>
                <w:lang w:eastAsia="zh-CN" w:bidi="hi-IN"/>
              </w:rPr>
              <w:t>bistabilne</w:t>
            </w:r>
            <w:proofErr w:type="spellEnd"/>
            <w:r w:rsidRPr="00053FAC">
              <w:rPr>
                <w:rFonts w:ascii="Times New Roman" w:eastAsia="SimSun" w:hAnsi="Times New Roman" w:cs="Times New Roman"/>
                <w:kern w:val="2"/>
                <w:sz w:val="20"/>
                <w:szCs w:val="20"/>
                <w:lang w:eastAsia="zh-CN" w:bidi="hi-IN"/>
              </w:rPr>
              <w:t xml:space="preserve"> 5/2 – 2 szt.</w:t>
            </w:r>
          </w:p>
          <w:p w14:paraId="078C0ED9"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zawory  elektropneumatyczne  5/3  sterowany dwoma cewkami 24 V DC – 1 szt.</w:t>
            </w:r>
          </w:p>
          <w:p w14:paraId="2322605E"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pneumatyczne - elementy logiczne „I” – 2 szt.</w:t>
            </w:r>
          </w:p>
          <w:p w14:paraId="78D7BF33"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pneumatyczne - elementy logiczne „LUB” – 2 szt.</w:t>
            </w:r>
          </w:p>
          <w:p w14:paraId="07CF0B8E"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pneumatyczne – zawór czasowy NO – 1 szt.</w:t>
            </w:r>
          </w:p>
          <w:p w14:paraId="2CFAFC29"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pneumatyczne – zawór czasowy NC – 1 szt.</w:t>
            </w:r>
          </w:p>
          <w:p w14:paraId="33A885DD"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pneumatyczne – łącznik krańcowy z rolką NO – 2 szt.</w:t>
            </w:r>
          </w:p>
          <w:p w14:paraId="63244860"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pneumatyczne – łącznik krańcowy z rolką NC – 2 szt.</w:t>
            </w:r>
          </w:p>
          <w:p w14:paraId="01F96398"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zawory i elementy montowane na przewód pneumatyczny 6mm:  szybkiego spustu, redukcyjny, zwrotny, manometr – po 1 szt.</w:t>
            </w:r>
          </w:p>
          <w:p w14:paraId="576E7417"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zespół przygotowania powietrza: filtr i zawór redukcyjny z manometrem – 1 szt.</w:t>
            </w:r>
          </w:p>
          <w:p w14:paraId="43688733"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lastRenderedPageBreak/>
              <w:t>pneumatyczny blok rozdzielający wtykowy dla przewodu pneumatycznego 6 mm, min. 4 wyjścia –  4 szt.</w:t>
            </w:r>
          </w:p>
          <w:p w14:paraId="1C178F23"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przyciski sterujące monostabilne NO – 2 szt.</w:t>
            </w:r>
          </w:p>
          <w:p w14:paraId="4EDB02DD"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przyciski sterujące </w:t>
            </w:r>
            <w:proofErr w:type="spellStart"/>
            <w:r w:rsidRPr="00053FAC">
              <w:rPr>
                <w:rFonts w:ascii="Times New Roman" w:eastAsia="SimSun" w:hAnsi="Times New Roman" w:cs="Times New Roman"/>
                <w:kern w:val="2"/>
                <w:sz w:val="20"/>
                <w:szCs w:val="20"/>
                <w:lang w:eastAsia="zh-CN" w:bidi="hi-IN"/>
              </w:rPr>
              <w:t>bistabilne</w:t>
            </w:r>
            <w:proofErr w:type="spellEnd"/>
            <w:r w:rsidRPr="00053FAC">
              <w:rPr>
                <w:rFonts w:ascii="Times New Roman" w:eastAsia="SimSun" w:hAnsi="Times New Roman" w:cs="Times New Roman"/>
                <w:kern w:val="2"/>
                <w:sz w:val="20"/>
                <w:szCs w:val="20"/>
                <w:lang w:eastAsia="zh-CN" w:bidi="hi-IN"/>
              </w:rPr>
              <w:t xml:space="preserve"> NO – 2 szt.</w:t>
            </w:r>
          </w:p>
          <w:p w14:paraId="4309A742"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przyciski sterujące monostabilne NC-– 2 szt.</w:t>
            </w:r>
          </w:p>
          <w:p w14:paraId="64627A0C"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przyciski sterujące </w:t>
            </w:r>
            <w:proofErr w:type="spellStart"/>
            <w:r w:rsidRPr="00053FAC">
              <w:rPr>
                <w:rFonts w:ascii="Times New Roman" w:eastAsia="SimSun" w:hAnsi="Times New Roman" w:cs="Times New Roman"/>
                <w:kern w:val="2"/>
                <w:sz w:val="20"/>
                <w:szCs w:val="20"/>
                <w:lang w:eastAsia="zh-CN" w:bidi="hi-IN"/>
              </w:rPr>
              <w:t>bistabilne</w:t>
            </w:r>
            <w:proofErr w:type="spellEnd"/>
            <w:r w:rsidRPr="00053FAC">
              <w:rPr>
                <w:rFonts w:ascii="Times New Roman" w:eastAsia="SimSun" w:hAnsi="Times New Roman" w:cs="Times New Roman"/>
                <w:kern w:val="2"/>
                <w:sz w:val="20"/>
                <w:szCs w:val="20"/>
                <w:lang w:eastAsia="zh-CN" w:bidi="hi-IN"/>
              </w:rPr>
              <w:t xml:space="preserve"> NC – 4 </w:t>
            </w:r>
            <w:proofErr w:type="spellStart"/>
            <w:r w:rsidRPr="00053FAC">
              <w:rPr>
                <w:rFonts w:ascii="Times New Roman" w:eastAsia="SimSun" w:hAnsi="Times New Roman" w:cs="Times New Roman"/>
                <w:kern w:val="2"/>
                <w:sz w:val="20"/>
                <w:szCs w:val="20"/>
                <w:lang w:eastAsia="zh-CN" w:bidi="hi-IN"/>
              </w:rPr>
              <w:t>szt</w:t>
            </w:r>
            <w:proofErr w:type="spellEnd"/>
          </w:p>
          <w:p w14:paraId="30F10DDB"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przekaźniki pośredniczące 24V na podstawce (połączenia z zaciskami śrubowymi); styki 2p - </w:t>
            </w:r>
            <w:proofErr w:type="spellStart"/>
            <w:r w:rsidRPr="00053FAC">
              <w:rPr>
                <w:rFonts w:ascii="Times New Roman" w:eastAsia="SimSun" w:hAnsi="Times New Roman" w:cs="Times New Roman"/>
                <w:kern w:val="2"/>
                <w:sz w:val="20"/>
                <w:szCs w:val="20"/>
                <w:lang w:eastAsia="zh-CN" w:bidi="hi-IN"/>
              </w:rPr>
              <w:t>szt</w:t>
            </w:r>
            <w:proofErr w:type="spellEnd"/>
            <w:r w:rsidRPr="00053FAC">
              <w:rPr>
                <w:rFonts w:ascii="Times New Roman" w:eastAsia="SimSun" w:hAnsi="Times New Roman" w:cs="Times New Roman"/>
                <w:kern w:val="2"/>
                <w:sz w:val="20"/>
                <w:szCs w:val="20"/>
                <w:lang w:eastAsia="zh-CN" w:bidi="hi-IN"/>
              </w:rPr>
              <w:t xml:space="preserve"> 4,</w:t>
            </w:r>
          </w:p>
          <w:p w14:paraId="2AAD48D3"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przekaźniki czasowe uniwersalne 24V montaż na szynie TH-35: zakresy czasowe: min. 1 s, 10 s, 1 min, 10 min; płynna nastawa czasu; montaż na szynie TH35; funkcje: min. opóźnione załączenie, opóźnione wyłączenie sterowane zestykiem sterującym- 4szt</w:t>
            </w:r>
          </w:p>
          <w:p w14:paraId="54CF9E51"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kontaktronowy czujnik położenia tłoka: NO; 2-przewodowy; z przewodem min. 1,5 m; uchwyt mocujący dopasowany do siłowników w zestawie – 4 </w:t>
            </w:r>
            <w:proofErr w:type="spellStart"/>
            <w:r w:rsidRPr="00053FAC">
              <w:rPr>
                <w:rFonts w:ascii="Times New Roman" w:eastAsia="SimSun" w:hAnsi="Times New Roman" w:cs="Times New Roman"/>
                <w:kern w:val="2"/>
                <w:sz w:val="20"/>
                <w:szCs w:val="20"/>
                <w:lang w:eastAsia="zh-CN" w:bidi="hi-IN"/>
              </w:rPr>
              <w:t>kpl</w:t>
            </w:r>
            <w:proofErr w:type="spellEnd"/>
            <w:r w:rsidRPr="00053FAC">
              <w:rPr>
                <w:rFonts w:ascii="Times New Roman" w:eastAsia="SimSun" w:hAnsi="Times New Roman" w:cs="Times New Roman"/>
                <w:kern w:val="2"/>
                <w:sz w:val="20"/>
                <w:szCs w:val="20"/>
                <w:lang w:eastAsia="zh-CN" w:bidi="hi-IN"/>
              </w:rPr>
              <w:t>.</w:t>
            </w:r>
          </w:p>
          <w:p w14:paraId="3BF97732"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kontaktronowy czujnik położenia tłoka: NC; dwuprzewodowy; z przewodem min. 1,5 m; uchwyt lub zestaw uchwytów mocujących dopasowanych do siłowników w zestawie – 2 szt..</w:t>
            </w:r>
          </w:p>
          <w:p w14:paraId="6C5E96F9"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półprzewodnikowy czujnik położenia tłoka: NO, PNP, napięcie zasilania 24 V DC, z przewodem min 1,5 m; uchwyt lub zestaw uchwytów mocujących dopasowanych do siłowników w zestawie – 2 szt.</w:t>
            </w:r>
          </w:p>
          <w:p w14:paraId="03D2B82F"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czujnik optyczny odbiciowy – 1 szt.</w:t>
            </w:r>
          </w:p>
          <w:p w14:paraId="45F0A1F0"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czujnik optyczny refleksyjny – 1 szt.</w:t>
            </w:r>
          </w:p>
          <w:p w14:paraId="3B815D3D"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czujniki indukcyjne – 2 szt.</w:t>
            </w:r>
          </w:p>
          <w:p w14:paraId="6CE2B9F6"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czujniki pojemnościowe – 2 szt.</w:t>
            </w:r>
          </w:p>
          <w:p w14:paraId="5104F32C"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czujnik ultradźwiękowy – 1 szt.</w:t>
            </w:r>
          </w:p>
          <w:p w14:paraId="45F1D2E6"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proofErr w:type="spellStart"/>
            <w:r w:rsidRPr="00053FAC">
              <w:rPr>
                <w:rFonts w:ascii="Times New Roman" w:eastAsia="SimSun" w:hAnsi="Times New Roman" w:cs="Times New Roman"/>
                <w:kern w:val="2"/>
                <w:sz w:val="20"/>
                <w:szCs w:val="20"/>
                <w:lang w:eastAsia="zh-CN" w:bidi="hi-IN"/>
              </w:rPr>
              <w:t>pneumo</w:t>
            </w:r>
            <w:proofErr w:type="spellEnd"/>
            <w:r w:rsidRPr="00053FAC">
              <w:rPr>
                <w:rFonts w:ascii="Times New Roman" w:eastAsia="SimSun" w:hAnsi="Times New Roman" w:cs="Times New Roman"/>
                <w:kern w:val="2"/>
                <w:sz w:val="20"/>
                <w:szCs w:val="20"/>
                <w:lang w:eastAsia="zh-CN" w:bidi="hi-IN"/>
              </w:rPr>
              <w:t>−elektryczny czujnik ciśnienia: NO, zakres nastaw min. 8 bar, ręczna regulacja nastawy progu zadziałania - 1 szt.</w:t>
            </w:r>
          </w:p>
          <w:p w14:paraId="69349B51"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przetwornik ciśnienia - zakres ciśnienia 0÷10 bar; 2-przewodowe wyjście prądowe 4÷20 </w:t>
            </w:r>
            <w:proofErr w:type="spellStart"/>
            <w:r w:rsidRPr="00053FAC">
              <w:rPr>
                <w:rFonts w:ascii="Times New Roman" w:eastAsia="SimSun" w:hAnsi="Times New Roman" w:cs="Times New Roman"/>
                <w:kern w:val="2"/>
                <w:sz w:val="20"/>
                <w:szCs w:val="20"/>
                <w:lang w:eastAsia="zh-CN" w:bidi="hi-IN"/>
              </w:rPr>
              <w:t>mA</w:t>
            </w:r>
            <w:proofErr w:type="spellEnd"/>
            <w:r w:rsidRPr="00053FAC">
              <w:rPr>
                <w:rFonts w:ascii="Times New Roman" w:eastAsia="SimSun" w:hAnsi="Times New Roman" w:cs="Times New Roman"/>
                <w:kern w:val="2"/>
                <w:sz w:val="20"/>
                <w:szCs w:val="20"/>
                <w:lang w:eastAsia="zh-CN" w:bidi="hi-IN"/>
              </w:rPr>
              <w:t>; zasilanie 24 V DC; z kablem przyłączeniowym z przewodami zakończonym tulejkami zaciskowymi o długości min. 1,5 m  – 1 szt.</w:t>
            </w:r>
          </w:p>
          <w:p w14:paraId="2237637F"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zasilacz 24VAC; o wydajności prądowej min 2,5A – 1 szt.</w:t>
            </w:r>
          </w:p>
          <w:p w14:paraId="41F0B649"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łącznik krańcowy  elektryczny z rolką, styki NO/NC-– 4 szt.</w:t>
            </w:r>
          </w:p>
          <w:p w14:paraId="4A8DDC5F"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przewody pneumatyczne tworzywo sztuczne fi6 - 50m</w:t>
            </w:r>
          </w:p>
          <w:p w14:paraId="3F4BF7C9" w14:textId="77777777" w:rsidR="003D6FCD" w:rsidRPr="00053FAC" w:rsidRDefault="000F0222">
            <w:pPr>
              <w:widowControl w:val="0"/>
              <w:spacing w:after="0" w:line="240" w:lineRule="auto"/>
            </w:pPr>
            <w:r w:rsidRPr="00053FAC">
              <w:rPr>
                <w:rFonts w:ascii="Times New Roman" w:eastAsia="SimSun" w:hAnsi="Times New Roman" w:cs="Times New Roman"/>
                <w:kern w:val="2"/>
                <w:sz w:val="20"/>
                <w:szCs w:val="20"/>
                <w:lang w:eastAsia="zh-CN" w:bidi="hi-IN"/>
              </w:rPr>
              <w:t xml:space="preserve">przewody elektryczne, </w:t>
            </w:r>
            <w:proofErr w:type="spellStart"/>
            <w:r w:rsidRPr="00053FAC">
              <w:rPr>
                <w:rFonts w:ascii="Times New Roman" w:eastAsia="SimSun" w:hAnsi="Times New Roman" w:cs="Times New Roman"/>
                <w:kern w:val="2"/>
                <w:sz w:val="20"/>
                <w:szCs w:val="20"/>
                <w:lang w:eastAsia="zh-CN" w:bidi="hi-IN"/>
              </w:rPr>
              <w:t>LgY</w:t>
            </w:r>
            <w:proofErr w:type="spellEnd"/>
            <w:r w:rsidRPr="00053FAC">
              <w:rPr>
                <w:rFonts w:ascii="Times New Roman" w:eastAsia="SimSun" w:hAnsi="Times New Roman" w:cs="Times New Roman"/>
                <w:kern w:val="2"/>
                <w:sz w:val="20"/>
                <w:szCs w:val="20"/>
                <w:lang w:eastAsia="zh-CN" w:bidi="hi-IN"/>
              </w:rPr>
              <w:t xml:space="preserve"> min. 0,5mm</w:t>
            </w:r>
            <w:r w:rsidRPr="00053FAC">
              <w:rPr>
                <w:rFonts w:ascii="Times New Roman" w:eastAsia="SimSun" w:hAnsi="Times New Roman" w:cs="Times New Roman"/>
                <w:kern w:val="2"/>
                <w:sz w:val="20"/>
                <w:szCs w:val="20"/>
                <w:vertAlign w:val="superscript"/>
                <w:lang w:eastAsia="zh-CN" w:bidi="hi-IN"/>
              </w:rPr>
              <w:t xml:space="preserve">2 </w:t>
            </w:r>
            <w:r w:rsidRPr="00053FAC">
              <w:rPr>
                <w:rFonts w:ascii="Times New Roman" w:eastAsia="SimSun" w:hAnsi="Times New Roman" w:cs="Times New Roman"/>
                <w:kern w:val="2"/>
                <w:sz w:val="20"/>
                <w:szCs w:val="20"/>
                <w:lang w:eastAsia="zh-CN" w:bidi="hi-IN"/>
              </w:rPr>
              <w:t>– 100 m</w:t>
            </w:r>
          </w:p>
          <w:p w14:paraId="606DBA9A" w14:textId="77777777" w:rsidR="003D6FCD" w:rsidRPr="00053FAC" w:rsidRDefault="000F0222">
            <w:pPr>
              <w:widowControl w:val="0"/>
              <w:spacing w:after="0" w:line="240" w:lineRule="auto"/>
            </w:pPr>
            <w:proofErr w:type="spellStart"/>
            <w:r w:rsidRPr="00053FAC">
              <w:rPr>
                <w:rFonts w:ascii="Times New Roman" w:eastAsia="SimSun" w:hAnsi="Times New Roman" w:cs="Times New Roman"/>
                <w:kern w:val="2"/>
                <w:sz w:val="20"/>
                <w:szCs w:val="20"/>
                <w:lang w:eastAsia="zh-CN" w:bidi="hi-IN"/>
              </w:rPr>
              <w:t>końćówki</w:t>
            </w:r>
            <w:proofErr w:type="spellEnd"/>
            <w:r w:rsidRPr="00053FAC">
              <w:rPr>
                <w:rFonts w:ascii="Times New Roman" w:eastAsia="SimSun" w:hAnsi="Times New Roman" w:cs="Times New Roman"/>
                <w:kern w:val="2"/>
                <w:sz w:val="20"/>
                <w:szCs w:val="20"/>
                <w:lang w:eastAsia="zh-CN" w:bidi="hi-IN"/>
              </w:rPr>
              <w:t xml:space="preserve"> tulejkowe min.  0,5mm</w:t>
            </w:r>
            <w:r w:rsidRPr="00053FAC">
              <w:rPr>
                <w:rFonts w:ascii="Times New Roman" w:eastAsia="SimSun" w:hAnsi="Times New Roman" w:cs="Times New Roman"/>
                <w:kern w:val="2"/>
                <w:sz w:val="20"/>
                <w:szCs w:val="20"/>
                <w:vertAlign w:val="superscript"/>
                <w:lang w:eastAsia="zh-CN" w:bidi="hi-IN"/>
              </w:rPr>
              <w:t xml:space="preserve">2  </w:t>
            </w:r>
            <w:r w:rsidRPr="00053FAC">
              <w:rPr>
                <w:rFonts w:ascii="Times New Roman" w:eastAsia="SimSun" w:hAnsi="Times New Roman" w:cs="Times New Roman"/>
                <w:kern w:val="2"/>
                <w:sz w:val="20"/>
                <w:szCs w:val="20"/>
                <w:lang w:eastAsia="zh-CN" w:bidi="hi-IN"/>
              </w:rPr>
              <w:t>(100szt.)– 2 op.</w:t>
            </w:r>
          </w:p>
          <w:p w14:paraId="6C9C84F4" w14:textId="77777777" w:rsidR="003D6FCD" w:rsidRPr="00053FAC" w:rsidRDefault="000F0222">
            <w:pPr>
              <w:widowControl w:val="0"/>
              <w:spacing w:after="120" w:line="240" w:lineRule="auto"/>
            </w:pPr>
            <w:r w:rsidRPr="00053FAC">
              <w:rPr>
                <w:rFonts w:ascii="Times New Roman" w:eastAsia="SimSun" w:hAnsi="Times New Roman" w:cs="Times New Roman"/>
                <w:b/>
                <w:bCs/>
                <w:kern w:val="2"/>
                <w:sz w:val="20"/>
                <w:szCs w:val="20"/>
                <w:lang w:eastAsia="zh-CN" w:bidi="hi-IN"/>
              </w:rPr>
              <w:t>akcesoria do stanowiska pneumatyki i elektropneumatyki niezbędne do prawidłowej pracy stanowiska</w:t>
            </w:r>
            <w:r w:rsidRPr="00053FAC">
              <w:rPr>
                <w:rFonts w:ascii="Times New Roman" w:eastAsia="SimSun" w:hAnsi="Times New Roman" w:cs="Times New Roman"/>
                <w:kern w:val="2"/>
                <w:sz w:val="20"/>
                <w:szCs w:val="20"/>
                <w:lang w:eastAsia="zh-CN" w:bidi="hi-IN"/>
              </w:rPr>
              <w:t xml:space="preserve">: </w:t>
            </w:r>
            <w:proofErr w:type="spellStart"/>
            <w:r w:rsidRPr="00053FAC">
              <w:rPr>
                <w:rFonts w:ascii="Times New Roman" w:eastAsia="SimSun" w:hAnsi="Times New Roman" w:cs="Times New Roman"/>
                <w:kern w:val="2"/>
                <w:sz w:val="20"/>
                <w:szCs w:val="20"/>
                <w:lang w:eastAsia="zh-CN" w:bidi="hi-IN"/>
              </w:rPr>
              <w:t>szybkozłączki</w:t>
            </w:r>
            <w:proofErr w:type="spellEnd"/>
            <w:r w:rsidRPr="00053FAC">
              <w:rPr>
                <w:rFonts w:ascii="Times New Roman" w:eastAsia="SimSun" w:hAnsi="Times New Roman" w:cs="Times New Roman"/>
                <w:kern w:val="2"/>
                <w:sz w:val="20"/>
                <w:szCs w:val="20"/>
                <w:lang w:eastAsia="zh-CN" w:bidi="hi-IN"/>
              </w:rPr>
              <w:t xml:space="preserve"> pneumatyczne: trójniki T 6mm (20 szt.),  czwórniki 6 mm (4 szt.), ), redukcje (5 szt.), przyrząd do cięcia przewodów pneumatycznych – 1 </w:t>
            </w:r>
            <w:proofErr w:type="spellStart"/>
            <w:r w:rsidRPr="00053FAC">
              <w:rPr>
                <w:rFonts w:ascii="Times New Roman" w:eastAsia="SimSun" w:hAnsi="Times New Roman" w:cs="Times New Roman"/>
                <w:kern w:val="2"/>
                <w:sz w:val="20"/>
                <w:szCs w:val="20"/>
                <w:lang w:eastAsia="zh-CN" w:bidi="hi-IN"/>
              </w:rPr>
              <w:t>kpl</w:t>
            </w:r>
            <w:proofErr w:type="spellEnd"/>
            <w:r w:rsidRPr="00053FAC">
              <w:rPr>
                <w:rFonts w:ascii="Times New Roman" w:eastAsia="SimSun" w:hAnsi="Times New Roman" w:cs="Times New Roman"/>
                <w:kern w:val="2"/>
                <w:sz w:val="20"/>
                <w:szCs w:val="20"/>
                <w:lang w:eastAsia="zh-CN" w:bidi="hi-IN"/>
              </w:rPr>
              <w:t xml:space="preserve">., pozwalający na jednoczesne połączenie wszystkich elementów w jedną </w:t>
            </w:r>
            <w:r w:rsidRPr="00053FAC">
              <w:rPr>
                <w:rFonts w:ascii="Times New Roman" w:eastAsia="SimSun" w:hAnsi="Times New Roman" w:cs="Times New Roman"/>
                <w:kern w:val="2"/>
                <w:sz w:val="20"/>
                <w:szCs w:val="20"/>
                <w:lang w:eastAsia="zh-CN" w:bidi="hi-IN"/>
              </w:rPr>
              <w:lastRenderedPageBreak/>
              <w:t>działającą całość</w:t>
            </w:r>
          </w:p>
          <w:p w14:paraId="4BA56AC4" w14:textId="77777777" w:rsidR="003D6FCD" w:rsidRPr="00053FAC" w:rsidRDefault="000F0222">
            <w:pPr>
              <w:widowControl w:val="0"/>
              <w:spacing w:after="120" w:line="240" w:lineRule="auto"/>
            </w:pPr>
            <w:r w:rsidRPr="00053FAC">
              <w:rPr>
                <w:rFonts w:ascii="Times New Roman" w:eastAsia="SimSun" w:hAnsi="Times New Roman" w:cs="Times New Roman"/>
                <w:b/>
                <w:bCs/>
                <w:kern w:val="2"/>
                <w:sz w:val="20"/>
                <w:szCs w:val="20"/>
                <w:lang w:eastAsia="zh-CN" w:bidi="hi-IN"/>
              </w:rPr>
              <w:t>interfejs urządzeń wykonawczych – uniwersalny koncentrator (zadajnik) sygnałów: 4 wejścia/4 wyjścia</w:t>
            </w:r>
            <w:r w:rsidRPr="00053FAC">
              <w:rPr>
                <w:rFonts w:ascii="Times New Roman" w:eastAsia="SimSun" w:hAnsi="Times New Roman" w:cs="Times New Roman"/>
                <w:kern w:val="2"/>
                <w:sz w:val="20"/>
                <w:szCs w:val="20"/>
                <w:lang w:eastAsia="zh-CN" w:bidi="hi-IN"/>
              </w:rPr>
              <w:t xml:space="preserve">, zasilanie 24 V DC, montaż na szynę TH-35, zestaw złączek zapasowych 3-pin do czujników i 2-pin do elektrozaworów, z możliwością współpracy z dowolnym sterownikiem PLC 24 V DC, załącza: 2x </w:t>
            </w:r>
            <w:proofErr w:type="spellStart"/>
            <w:r w:rsidRPr="00053FAC">
              <w:rPr>
                <w:rFonts w:ascii="Times New Roman" w:eastAsia="SimSun" w:hAnsi="Times New Roman" w:cs="Times New Roman"/>
                <w:kern w:val="2"/>
                <w:sz w:val="20"/>
                <w:szCs w:val="20"/>
                <w:lang w:eastAsia="zh-CN" w:bidi="hi-IN"/>
              </w:rPr>
              <w:t>Push</w:t>
            </w:r>
            <w:proofErr w:type="spellEnd"/>
            <w:r w:rsidRPr="00053FAC">
              <w:rPr>
                <w:rFonts w:ascii="Times New Roman" w:eastAsia="SimSun" w:hAnsi="Times New Roman" w:cs="Times New Roman"/>
                <w:kern w:val="2"/>
                <w:sz w:val="20"/>
                <w:szCs w:val="20"/>
                <w:lang w:eastAsia="zh-CN" w:bidi="hi-IN"/>
              </w:rPr>
              <w:t>-In 3.81 10-pin, 2x IDC 26-pin, montaż na szynę TH-35 – 1 szt.</w:t>
            </w:r>
          </w:p>
          <w:p w14:paraId="23FDD139" w14:textId="77777777" w:rsidR="003D6FCD" w:rsidRPr="00053FAC" w:rsidRDefault="000F0222">
            <w:pPr>
              <w:widowControl w:val="0"/>
              <w:spacing w:after="12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Całość zamontowana na poziomej płycie profilowej min. 800x600mm (min. 27 rowków montażowych, 2 uchwyty transportowe) i uruchomiona w pracowni.</w:t>
            </w:r>
          </w:p>
          <w:p w14:paraId="5B504063" w14:textId="77777777" w:rsidR="003D6FCD" w:rsidRPr="00053FAC" w:rsidRDefault="000F0222">
            <w:pPr>
              <w:widowControl w:val="0"/>
              <w:spacing w:after="12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Stół laboratoryjny jezdny z profili aluminiowych: blat min. 800x1600, wysokość 700 mm, na kółkach z możliwością blokady. Na stole rozdzielnica wyposażona: wyłącznik awaryjny, wyłączniki nadmiarowo-prądowe, wyłącznik różnicowo-prądowy, 4 gniazda 1-fazowe, 1 gniazdo -3 fazowe, zasilacz 24 V DC sygnalizację zasilania oraz wyłącznik główny. przewód zasilający min. 5mb</w:t>
            </w:r>
          </w:p>
          <w:p w14:paraId="30C2F726" w14:textId="77777777" w:rsidR="003D6FCD" w:rsidRPr="00053FAC" w:rsidRDefault="000F0222">
            <w:pPr>
              <w:widowControl w:val="0"/>
              <w:spacing w:after="12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Kontener jezdny min. dwoma szufladami do przechowywania akcesoriów aktualne nie używanych – na wyposażeniu stanowiska – min. 1 szt.</w:t>
            </w:r>
          </w:p>
          <w:p w14:paraId="429036D6" w14:textId="77777777" w:rsidR="003D6FCD" w:rsidRPr="00053FAC" w:rsidRDefault="000F0222">
            <w:pPr>
              <w:widowControl w:val="0"/>
              <w:spacing w:after="120" w:line="240" w:lineRule="auto"/>
            </w:pPr>
            <w:r w:rsidRPr="00053FAC">
              <w:rPr>
                <w:rFonts w:ascii="Times New Roman" w:eastAsia="SimSun" w:hAnsi="Times New Roman" w:cs="Times New Roman"/>
                <w:kern w:val="2"/>
                <w:sz w:val="20"/>
                <w:szCs w:val="20"/>
                <w:lang w:eastAsia="zh-CN" w:bidi="hi-IN"/>
              </w:rPr>
              <w:t xml:space="preserve">Sprężarka bezolejowa odpowiednia do zasilania stanowisk, wyciszona, na kółkach, wydajność dobrana do potrzeb jednoczesnej pracy 4 stanowisk </w:t>
            </w:r>
            <w:proofErr w:type="spellStart"/>
            <w:r w:rsidRPr="00053FAC">
              <w:rPr>
                <w:rFonts w:ascii="Times New Roman" w:eastAsia="SimSun" w:hAnsi="Times New Roman" w:cs="Times New Roman"/>
                <w:kern w:val="2"/>
                <w:sz w:val="20"/>
                <w:szCs w:val="20"/>
                <w:lang w:eastAsia="zh-CN" w:bidi="hi-IN"/>
              </w:rPr>
              <w:t>stanowisk</w:t>
            </w:r>
            <w:proofErr w:type="spellEnd"/>
            <w:r w:rsidRPr="00053FAC">
              <w:rPr>
                <w:rFonts w:ascii="Times New Roman" w:eastAsia="SimSun" w:hAnsi="Times New Roman" w:cs="Times New Roman"/>
                <w:kern w:val="2"/>
                <w:sz w:val="20"/>
                <w:szCs w:val="20"/>
                <w:lang w:eastAsia="zh-CN" w:bidi="hi-IN"/>
              </w:rPr>
              <w:t xml:space="preserve"> – </w:t>
            </w:r>
            <w:r w:rsidRPr="00053FAC">
              <w:rPr>
                <w:rFonts w:ascii="Times New Roman" w:eastAsia="SimSun" w:hAnsi="Times New Roman" w:cs="Times New Roman"/>
                <w:b/>
                <w:bCs/>
                <w:kern w:val="2"/>
                <w:sz w:val="20"/>
                <w:szCs w:val="20"/>
                <w:lang w:eastAsia="zh-CN" w:bidi="hi-IN"/>
              </w:rPr>
              <w:t>Ilość: 2 sztuki na 4 stanowiska</w:t>
            </w:r>
          </w:p>
          <w:p w14:paraId="319474E7" w14:textId="77777777" w:rsidR="003D6FCD" w:rsidRPr="00053FAC" w:rsidRDefault="000F0222">
            <w:pPr>
              <w:widowControl w:val="0"/>
              <w:spacing w:after="120" w:line="240" w:lineRule="auto"/>
            </w:pPr>
            <w:r w:rsidRPr="00053FAC">
              <w:rPr>
                <w:rFonts w:ascii="Times New Roman" w:eastAsia="SimSun" w:hAnsi="Times New Roman" w:cs="Times New Roman"/>
                <w:b/>
                <w:bCs/>
                <w:kern w:val="2"/>
                <w:sz w:val="20"/>
                <w:szCs w:val="20"/>
                <w:lang w:eastAsia="zh-CN" w:bidi="hi-IN"/>
              </w:rPr>
              <w:t xml:space="preserve">Instrukcja w języku polskim - </w:t>
            </w:r>
            <w:r w:rsidRPr="00053FAC">
              <w:rPr>
                <w:rFonts w:ascii="Times New Roman" w:eastAsia="SimSun" w:hAnsi="Times New Roman" w:cs="Times New Roman"/>
                <w:kern w:val="2"/>
                <w:sz w:val="20"/>
                <w:szCs w:val="20"/>
                <w:lang w:eastAsia="zh-CN" w:bidi="hi-IN"/>
              </w:rPr>
              <w:t xml:space="preserve">podręcznik, zestaw ćwiczeń praktycznych, plakat, prezentacja multimedialna, przykłady ćwiczeń symulacyjnych, </w:t>
            </w:r>
            <w:r w:rsidRPr="00053FAC">
              <w:rPr>
                <w:rFonts w:ascii="Times New Roman" w:eastAsia="SimSun" w:hAnsi="Times New Roman" w:cs="Times New Roman"/>
                <w:b/>
                <w:bCs/>
                <w:kern w:val="2"/>
                <w:sz w:val="20"/>
                <w:szCs w:val="20"/>
                <w:lang w:eastAsia="zh-CN" w:bidi="hi-IN"/>
              </w:rPr>
              <w:t>dostęp do materiałów dydaktycznych na platformie e-learningowej.</w:t>
            </w:r>
          </w:p>
          <w:p w14:paraId="27558E7F" w14:textId="77777777" w:rsidR="003D6FCD" w:rsidRPr="00053FAC" w:rsidRDefault="000F0222">
            <w:pPr>
              <w:widowControl w:val="0"/>
              <w:spacing w:after="12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 Wsparcie techniczne 1rok, Gwarancja min 2 lata</w:t>
            </w:r>
          </w:p>
        </w:tc>
      </w:tr>
      <w:tr w:rsidR="00053FAC" w:rsidRPr="00053FAC" w14:paraId="407D573E" w14:textId="77777777">
        <w:trPr>
          <w:trHeight w:val="440"/>
        </w:trPr>
        <w:tc>
          <w:tcPr>
            <w:tcW w:w="710" w:type="dxa"/>
            <w:tcBorders>
              <w:top w:val="single" w:sz="2" w:space="0" w:color="000000"/>
              <w:left w:val="single" w:sz="2" w:space="0" w:color="000000"/>
              <w:bottom w:val="single" w:sz="2" w:space="0" w:color="000000"/>
            </w:tcBorders>
          </w:tcPr>
          <w:p w14:paraId="2D18DB8C" w14:textId="73EFADCD"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lastRenderedPageBreak/>
              <w:t>2</w:t>
            </w:r>
            <w:r w:rsidR="00E24571">
              <w:rPr>
                <w:rFonts w:ascii="Times New Roman" w:eastAsia="SimSun" w:hAnsi="Times New Roman" w:cs="Times New Roman"/>
                <w:kern w:val="2"/>
                <w:sz w:val="20"/>
                <w:szCs w:val="20"/>
                <w:lang w:eastAsia="zh-CN" w:bidi="hi-IN"/>
              </w:rPr>
              <w:t>.</w:t>
            </w:r>
          </w:p>
        </w:tc>
        <w:tc>
          <w:tcPr>
            <w:tcW w:w="2835" w:type="dxa"/>
            <w:tcBorders>
              <w:top w:val="single" w:sz="2" w:space="0" w:color="000000"/>
              <w:left w:val="single" w:sz="2" w:space="0" w:color="000000"/>
              <w:bottom w:val="single" w:sz="2" w:space="0" w:color="000000"/>
            </w:tcBorders>
          </w:tcPr>
          <w:p w14:paraId="2DAB6280"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Stanowisko do obsługi układów wykonawczych opartych na urządzeniach hydraulicznych</w:t>
            </w:r>
          </w:p>
          <w:p w14:paraId="22EE9DC5" w14:textId="77777777" w:rsidR="003D6FCD" w:rsidRPr="00053FAC" w:rsidRDefault="003D6FCD">
            <w:pPr>
              <w:widowControl w:val="0"/>
              <w:spacing w:after="0" w:line="240" w:lineRule="auto"/>
              <w:rPr>
                <w:rFonts w:ascii="Times New Roman" w:eastAsia="SimSun" w:hAnsi="Times New Roman" w:cs="Times New Roman"/>
                <w:kern w:val="2"/>
                <w:sz w:val="20"/>
                <w:szCs w:val="20"/>
                <w:lang w:eastAsia="zh-CN" w:bidi="hi-IN"/>
              </w:rPr>
            </w:pPr>
          </w:p>
        </w:tc>
        <w:tc>
          <w:tcPr>
            <w:tcW w:w="1559" w:type="dxa"/>
            <w:tcBorders>
              <w:top w:val="single" w:sz="2" w:space="0" w:color="000000"/>
              <w:left w:val="single" w:sz="2" w:space="0" w:color="000000"/>
              <w:bottom w:val="single" w:sz="2" w:space="0" w:color="000000"/>
            </w:tcBorders>
          </w:tcPr>
          <w:p w14:paraId="37275D2B"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3 </w:t>
            </w:r>
            <w:proofErr w:type="spellStart"/>
            <w:r w:rsidRPr="00053FAC">
              <w:rPr>
                <w:rFonts w:ascii="Times New Roman" w:eastAsia="SimSun" w:hAnsi="Times New Roman" w:cs="Times New Roman"/>
                <w:kern w:val="2"/>
                <w:sz w:val="20"/>
                <w:szCs w:val="20"/>
                <w:lang w:eastAsia="zh-CN" w:bidi="hi-IN"/>
              </w:rPr>
              <w:t>kpl</w:t>
            </w:r>
            <w:proofErr w:type="spellEnd"/>
          </w:p>
        </w:tc>
        <w:tc>
          <w:tcPr>
            <w:tcW w:w="9638" w:type="dxa"/>
            <w:tcBorders>
              <w:top w:val="single" w:sz="2" w:space="0" w:color="000000"/>
              <w:left w:val="single" w:sz="2" w:space="0" w:color="000000"/>
              <w:bottom w:val="single" w:sz="2" w:space="0" w:color="000000"/>
              <w:right w:val="single" w:sz="2" w:space="0" w:color="000000"/>
            </w:tcBorders>
            <w:vAlign w:val="center"/>
          </w:tcPr>
          <w:p w14:paraId="7C2E02D9"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Opis jednego stanowiska</w:t>
            </w:r>
          </w:p>
          <w:p w14:paraId="0C3042EF"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Stanowisko dydaktyczne do realizacji nauczania w zakresie obsługi i  konserwacji mechatronicznych układów wykonawczych opartych na urządzeniach hydrauliki siłowej.</w:t>
            </w:r>
          </w:p>
          <w:p w14:paraId="3284874B"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Elementy składowe – wymagania minimalne:</w:t>
            </w:r>
          </w:p>
          <w:p w14:paraId="21471221"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Blok rozdzielający: min. 6-kanałów (3 x zasilanie, 3 x powrót, zaślepki do kanałów nie używanych),  – 1 szt.</w:t>
            </w:r>
          </w:p>
          <w:p w14:paraId="3E8F3336"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Siłownik hydrauliczny dwustronnego działania długość 30 - 100mm, </w:t>
            </w:r>
            <w:proofErr w:type="spellStart"/>
            <w:r w:rsidRPr="00053FAC">
              <w:rPr>
                <w:rFonts w:ascii="Times New Roman" w:eastAsia="SimSun" w:hAnsi="Times New Roman" w:cs="Times New Roman"/>
                <w:kern w:val="2"/>
                <w:sz w:val="20"/>
                <w:szCs w:val="20"/>
                <w:lang w:eastAsia="zh-CN" w:bidi="hi-IN"/>
              </w:rPr>
              <w:t>śred</w:t>
            </w:r>
            <w:proofErr w:type="spellEnd"/>
            <w:r w:rsidRPr="00053FAC">
              <w:rPr>
                <w:rFonts w:ascii="Times New Roman" w:eastAsia="SimSun" w:hAnsi="Times New Roman" w:cs="Times New Roman"/>
                <w:kern w:val="2"/>
                <w:sz w:val="20"/>
                <w:szCs w:val="20"/>
                <w:lang w:eastAsia="zh-CN" w:bidi="hi-IN"/>
              </w:rPr>
              <w:t>. do 25mm –1 szt.</w:t>
            </w:r>
          </w:p>
          <w:p w14:paraId="16AC7370"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Siłownik hydrauliczny jednostronnego działania ze sprężyną zwrotną długość 30 - 100mm, </w:t>
            </w:r>
            <w:proofErr w:type="spellStart"/>
            <w:r w:rsidRPr="00053FAC">
              <w:rPr>
                <w:rFonts w:ascii="Times New Roman" w:eastAsia="SimSun" w:hAnsi="Times New Roman" w:cs="Times New Roman"/>
                <w:kern w:val="2"/>
                <w:sz w:val="20"/>
                <w:szCs w:val="20"/>
                <w:lang w:eastAsia="zh-CN" w:bidi="hi-IN"/>
              </w:rPr>
              <w:t>śred</w:t>
            </w:r>
            <w:proofErr w:type="spellEnd"/>
            <w:r w:rsidRPr="00053FAC">
              <w:rPr>
                <w:rFonts w:ascii="Times New Roman" w:eastAsia="SimSun" w:hAnsi="Times New Roman" w:cs="Times New Roman"/>
                <w:kern w:val="2"/>
                <w:sz w:val="20"/>
                <w:szCs w:val="20"/>
                <w:lang w:eastAsia="zh-CN" w:bidi="hi-IN"/>
              </w:rPr>
              <w:t xml:space="preserve">. do 25mm – 1 </w:t>
            </w:r>
            <w:proofErr w:type="spellStart"/>
            <w:r w:rsidRPr="00053FAC">
              <w:rPr>
                <w:rFonts w:ascii="Times New Roman" w:eastAsia="SimSun" w:hAnsi="Times New Roman" w:cs="Times New Roman"/>
                <w:kern w:val="2"/>
                <w:sz w:val="20"/>
                <w:szCs w:val="20"/>
                <w:lang w:eastAsia="zh-CN" w:bidi="hi-IN"/>
              </w:rPr>
              <w:t>szt</w:t>
            </w:r>
            <w:proofErr w:type="spellEnd"/>
          </w:p>
          <w:p w14:paraId="70D55AD7"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Rozdzielacz hydrauliczny z płytą przyłączeniową 4/3 sterowany ręcznie – 1 szt.</w:t>
            </w:r>
          </w:p>
          <w:p w14:paraId="440ACB10"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Rozdzielacz hydrauliczny z płytą przyłączeniową 4/3 sterowany elektrycznie: cewki 24 V,  – 1 szt.</w:t>
            </w:r>
          </w:p>
          <w:p w14:paraId="6D1D0073"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Rozdzielacz hydrauliczny z płytą przyłączeniową 3/2 sterowany elektrycznie: cewki 24 V,  – 1 szt.</w:t>
            </w:r>
          </w:p>
          <w:p w14:paraId="0CA71B3D"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lastRenderedPageBreak/>
              <w:t>Zawór dławiący  – 1 szt.</w:t>
            </w:r>
          </w:p>
          <w:p w14:paraId="01CCB686"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Zasilacz hydrauliczny: z pompą, zbiornikiem z olejem hydraulicznym, manometrem; przepływ min. 0,3l/min, ciśnienie nominalne min. 45 bar, zasilanie 230 V AC – 1 szt.</w:t>
            </w:r>
          </w:p>
          <w:p w14:paraId="2582F179"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Zasilacz elektryczny 24 V DC/wydajność prądowa 5A, z przewodem zasilającym – 1 szt.</w:t>
            </w:r>
          </w:p>
          <w:p w14:paraId="2B766AAE"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Czujnik położenia tłoka – 2 szt.</w:t>
            </w:r>
          </w:p>
          <w:p w14:paraId="78E756C5"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Interfejs urządzeń wykonawczych ME-133 – uniwersalny koncentrator (zadajnik) sygnałów:</w:t>
            </w:r>
          </w:p>
          <w:p w14:paraId="5DF8C14B"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4 wejścia/4 wyjścia przekaźnikowe, zasilanie 24 V DC, montaż na szynę TH-35, zestaw</w:t>
            </w:r>
          </w:p>
          <w:p w14:paraId="2B1C52A8"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złączek zapasowych 3-pin do czujników i 2-pin do elektrozaworów, z możliwością</w:t>
            </w:r>
          </w:p>
          <w:p w14:paraId="789BCCE5"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współpracy z dowolnym sterownikiem PLC 24 V DC, załącza: 2x </w:t>
            </w:r>
            <w:proofErr w:type="spellStart"/>
            <w:r w:rsidRPr="00053FAC">
              <w:rPr>
                <w:rFonts w:ascii="Times New Roman" w:eastAsia="SimSun" w:hAnsi="Times New Roman" w:cs="Times New Roman"/>
                <w:kern w:val="2"/>
                <w:sz w:val="20"/>
                <w:szCs w:val="20"/>
                <w:lang w:eastAsia="zh-CN" w:bidi="hi-IN"/>
              </w:rPr>
              <w:t>Push</w:t>
            </w:r>
            <w:proofErr w:type="spellEnd"/>
            <w:r w:rsidRPr="00053FAC">
              <w:rPr>
                <w:rFonts w:ascii="Times New Roman" w:eastAsia="SimSun" w:hAnsi="Times New Roman" w:cs="Times New Roman"/>
                <w:kern w:val="2"/>
                <w:sz w:val="20"/>
                <w:szCs w:val="20"/>
                <w:lang w:eastAsia="zh-CN" w:bidi="hi-IN"/>
              </w:rPr>
              <w:t>-In 3.81 10-pin, 2x IDC</w:t>
            </w:r>
          </w:p>
          <w:p w14:paraId="0C10738B"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26-pin, montaż na szynę TH-35 – 1 szt.</w:t>
            </w:r>
          </w:p>
          <w:p w14:paraId="6E2D42D5"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Zasilacz 24 V DC/90 W, z przewodem, szyna TH-35 w zestawie – 1 </w:t>
            </w:r>
            <w:proofErr w:type="spellStart"/>
            <w:r w:rsidRPr="00053FAC">
              <w:rPr>
                <w:rFonts w:ascii="Times New Roman" w:eastAsia="SimSun" w:hAnsi="Times New Roman" w:cs="Times New Roman"/>
                <w:kern w:val="2"/>
                <w:sz w:val="20"/>
                <w:szCs w:val="20"/>
                <w:lang w:eastAsia="zh-CN" w:bidi="hi-IN"/>
              </w:rPr>
              <w:t>kpl</w:t>
            </w:r>
            <w:proofErr w:type="spellEnd"/>
            <w:r w:rsidRPr="00053FAC">
              <w:rPr>
                <w:rFonts w:ascii="Times New Roman" w:eastAsia="SimSun" w:hAnsi="Times New Roman" w:cs="Times New Roman"/>
                <w:kern w:val="2"/>
                <w:sz w:val="20"/>
                <w:szCs w:val="20"/>
                <w:lang w:eastAsia="zh-CN" w:bidi="hi-IN"/>
              </w:rPr>
              <w:t>.</w:t>
            </w:r>
          </w:p>
          <w:p w14:paraId="5969CD14"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Czujnik położenia siłownika: optyczny, z uchwytem montażowym – 2 szt.</w:t>
            </w:r>
          </w:p>
          <w:p w14:paraId="4AED6117"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Przewody hydrauliczne z szybkozłączami </w:t>
            </w:r>
            <w:proofErr w:type="spellStart"/>
            <w:r w:rsidRPr="00053FAC">
              <w:rPr>
                <w:rFonts w:ascii="Times New Roman" w:eastAsia="SimSun" w:hAnsi="Times New Roman" w:cs="Times New Roman"/>
                <w:kern w:val="2"/>
                <w:sz w:val="20"/>
                <w:szCs w:val="20"/>
                <w:lang w:eastAsia="zh-CN" w:bidi="hi-IN"/>
              </w:rPr>
              <w:t>bezwyciekowymi</w:t>
            </w:r>
            <w:proofErr w:type="spellEnd"/>
            <w:r w:rsidRPr="00053FAC">
              <w:rPr>
                <w:rFonts w:ascii="Times New Roman" w:eastAsia="SimSun" w:hAnsi="Times New Roman" w:cs="Times New Roman"/>
                <w:kern w:val="2"/>
                <w:sz w:val="20"/>
                <w:szCs w:val="20"/>
                <w:lang w:eastAsia="zh-CN" w:bidi="hi-IN"/>
              </w:rPr>
              <w:t xml:space="preserve"> klasy ISO-F– 9 szt.</w:t>
            </w:r>
          </w:p>
          <w:p w14:paraId="0FB28D9E"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Połączenia wykonane przy użyciu szybkozłączy </w:t>
            </w:r>
            <w:proofErr w:type="spellStart"/>
            <w:r w:rsidRPr="00053FAC">
              <w:rPr>
                <w:rFonts w:ascii="Times New Roman" w:eastAsia="SimSun" w:hAnsi="Times New Roman" w:cs="Times New Roman"/>
                <w:kern w:val="2"/>
                <w:sz w:val="20"/>
                <w:szCs w:val="20"/>
                <w:lang w:eastAsia="zh-CN" w:bidi="hi-IN"/>
              </w:rPr>
              <w:t>bezwyciekowych</w:t>
            </w:r>
            <w:proofErr w:type="spellEnd"/>
            <w:r w:rsidRPr="00053FAC">
              <w:rPr>
                <w:rFonts w:ascii="Times New Roman" w:eastAsia="SimSun" w:hAnsi="Times New Roman" w:cs="Times New Roman"/>
                <w:kern w:val="2"/>
                <w:sz w:val="20"/>
                <w:szCs w:val="20"/>
                <w:lang w:eastAsia="zh-CN" w:bidi="hi-IN"/>
              </w:rPr>
              <w:t>, wymagane uchwyty montażowe do wszystkich elementów w zestawie.</w:t>
            </w:r>
          </w:p>
          <w:p w14:paraId="4FEFAD34"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Akcesoria do stanowiska (elementy przyłączeniowe, złączne, przewody itp.) niezbędne do prawidłowej pracy stanowiska; komplet pozwalający na jednoczesne połączenie wszystkich elementów w jedną działającą całość;</w:t>
            </w:r>
          </w:p>
          <w:p w14:paraId="38D496AE"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Całość zamontowana na stanowisku jezdnym na kółkach z możliwością blokady obrotu, wykonanym z profili aluminiowych, z płytą ociekową nierdzewną, min. 800x590mm z stelażem pionowym z siatką montażową min.1000x800mm i uruchomiona w pracowni.  Stanowisko wyposażone w co najmniej wyłącznik stanowiskowy, zabezpieczenie różnicowo-nadprądowe B10 30mA.</w:t>
            </w:r>
          </w:p>
          <w:p w14:paraId="4EA5758A"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Kontener jezdny min. dwoma szufladami do przechowywania akcesoriów aktualne nie używanych – na wyposażeniu stanowiska – min. 1 szt.</w:t>
            </w:r>
          </w:p>
          <w:p w14:paraId="3C9B114A" w14:textId="77777777" w:rsidR="003D6FCD" w:rsidRPr="00053FAC" w:rsidRDefault="003D6FCD">
            <w:pPr>
              <w:widowControl w:val="0"/>
              <w:spacing w:after="0" w:line="240" w:lineRule="auto"/>
              <w:rPr>
                <w:rFonts w:ascii="Times New Roman" w:eastAsia="SimSun" w:hAnsi="Times New Roman" w:cs="Times New Roman"/>
                <w:kern w:val="2"/>
                <w:sz w:val="20"/>
                <w:szCs w:val="20"/>
                <w:lang w:eastAsia="zh-CN" w:bidi="hi-IN"/>
              </w:rPr>
            </w:pPr>
          </w:p>
          <w:p w14:paraId="23F31BC7"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Instrukcja w języku polskim. Wsparcie techniczne 1rok, Gwarancja min 2 lata</w:t>
            </w:r>
          </w:p>
        </w:tc>
      </w:tr>
      <w:tr w:rsidR="00053FAC" w:rsidRPr="00053FAC" w14:paraId="5B4A0DEF" w14:textId="77777777">
        <w:trPr>
          <w:trHeight w:val="440"/>
        </w:trPr>
        <w:tc>
          <w:tcPr>
            <w:tcW w:w="710" w:type="dxa"/>
            <w:tcBorders>
              <w:top w:val="single" w:sz="2" w:space="0" w:color="000000"/>
              <w:left w:val="single" w:sz="2" w:space="0" w:color="000000"/>
              <w:bottom w:val="single" w:sz="2" w:space="0" w:color="000000"/>
            </w:tcBorders>
          </w:tcPr>
          <w:p w14:paraId="2388B6F9" w14:textId="4CEB810A"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lastRenderedPageBreak/>
              <w:t>3</w:t>
            </w:r>
            <w:r w:rsidR="00E24571">
              <w:rPr>
                <w:rFonts w:ascii="Times New Roman" w:eastAsia="SimSun" w:hAnsi="Times New Roman" w:cs="Times New Roman"/>
                <w:kern w:val="2"/>
                <w:sz w:val="20"/>
                <w:szCs w:val="20"/>
                <w:lang w:eastAsia="zh-CN" w:bidi="hi-IN"/>
              </w:rPr>
              <w:t>.</w:t>
            </w:r>
          </w:p>
        </w:tc>
        <w:tc>
          <w:tcPr>
            <w:tcW w:w="2835" w:type="dxa"/>
            <w:tcBorders>
              <w:top w:val="single" w:sz="2" w:space="0" w:color="000000"/>
              <w:left w:val="single" w:sz="2" w:space="0" w:color="000000"/>
              <w:bottom w:val="single" w:sz="2" w:space="0" w:color="000000"/>
            </w:tcBorders>
          </w:tcPr>
          <w:p w14:paraId="4EE032F1"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Stanowisko do obsługi układów wykonawczych opartych na urządzeniach o  napędzie elektrycznym</w:t>
            </w:r>
          </w:p>
          <w:p w14:paraId="0A0F2225" w14:textId="77777777" w:rsidR="003D6FCD" w:rsidRPr="00053FAC" w:rsidRDefault="003D6FCD">
            <w:pPr>
              <w:widowControl w:val="0"/>
              <w:spacing w:after="0" w:line="240" w:lineRule="auto"/>
              <w:rPr>
                <w:rFonts w:ascii="Times New Roman" w:eastAsia="SimSun" w:hAnsi="Times New Roman" w:cs="Times New Roman"/>
                <w:kern w:val="2"/>
                <w:sz w:val="20"/>
                <w:szCs w:val="20"/>
                <w:lang w:eastAsia="zh-CN" w:bidi="hi-IN"/>
              </w:rPr>
            </w:pPr>
          </w:p>
        </w:tc>
        <w:tc>
          <w:tcPr>
            <w:tcW w:w="1559" w:type="dxa"/>
            <w:tcBorders>
              <w:top w:val="single" w:sz="2" w:space="0" w:color="000000"/>
              <w:left w:val="single" w:sz="2" w:space="0" w:color="000000"/>
              <w:bottom w:val="single" w:sz="2" w:space="0" w:color="000000"/>
            </w:tcBorders>
          </w:tcPr>
          <w:p w14:paraId="019D89B6"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3 </w:t>
            </w:r>
            <w:proofErr w:type="spellStart"/>
            <w:r w:rsidRPr="00053FAC">
              <w:rPr>
                <w:rFonts w:ascii="Times New Roman" w:eastAsia="SimSun" w:hAnsi="Times New Roman" w:cs="Times New Roman"/>
                <w:kern w:val="2"/>
                <w:sz w:val="20"/>
                <w:szCs w:val="20"/>
                <w:lang w:eastAsia="zh-CN" w:bidi="hi-IN"/>
              </w:rPr>
              <w:t>kpl</w:t>
            </w:r>
            <w:proofErr w:type="spellEnd"/>
          </w:p>
        </w:tc>
        <w:tc>
          <w:tcPr>
            <w:tcW w:w="9638" w:type="dxa"/>
            <w:tcBorders>
              <w:top w:val="single" w:sz="2" w:space="0" w:color="000000"/>
              <w:left w:val="single" w:sz="2" w:space="0" w:color="000000"/>
              <w:bottom w:val="single" w:sz="2" w:space="0" w:color="000000"/>
              <w:right w:val="single" w:sz="2" w:space="0" w:color="000000"/>
            </w:tcBorders>
            <w:vAlign w:val="center"/>
          </w:tcPr>
          <w:p w14:paraId="13B8BB4D"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Opis 1 kompletu</w:t>
            </w:r>
          </w:p>
          <w:p w14:paraId="30F62495"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Zestaw do realizacji ćwiczeń z zastosowaniem silników trójfazowych i falownika.</w:t>
            </w:r>
          </w:p>
          <w:p w14:paraId="6DE64287"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Zestaw zawiera co najmniej:</w:t>
            </w:r>
          </w:p>
          <w:p w14:paraId="359327CC"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Elektryczny siłownik liniowy: napięcie zasilania 24 V DC, max. prąd 2,5 A, wysuw od 200 do 300 mm, posiadający zabezpieczenie w postaci wbudowanych wyłączników krańcowych; z przewodami przyłączeniowymi o długości min. 1,5 m zakończonymi tulejkami zaciskowymi, uchwyt montażowy do płyty profilowej – 1 szt.</w:t>
            </w:r>
          </w:p>
          <w:p w14:paraId="696A8ACF"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 Trójfazowy silnik asynchroniczny klatkowy - napięcie znamionowe 400/690 V (Δ/Y), 50 </w:t>
            </w:r>
            <w:proofErr w:type="spellStart"/>
            <w:r w:rsidRPr="00053FAC">
              <w:rPr>
                <w:rFonts w:ascii="Times New Roman" w:eastAsia="SimSun" w:hAnsi="Times New Roman" w:cs="Times New Roman"/>
                <w:kern w:val="2"/>
                <w:sz w:val="20"/>
                <w:szCs w:val="20"/>
                <w:lang w:eastAsia="zh-CN" w:bidi="hi-IN"/>
              </w:rPr>
              <w:t>Hz</w:t>
            </w:r>
            <w:proofErr w:type="spellEnd"/>
            <w:r w:rsidRPr="00053FAC">
              <w:rPr>
                <w:rFonts w:ascii="Times New Roman" w:eastAsia="SimSun" w:hAnsi="Times New Roman" w:cs="Times New Roman"/>
                <w:kern w:val="2"/>
                <w:sz w:val="20"/>
                <w:szCs w:val="20"/>
                <w:lang w:eastAsia="zh-CN" w:bidi="hi-IN"/>
              </w:rPr>
              <w:t xml:space="preserve">; moc od 250 do 750W 2 </w:t>
            </w:r>
            <w:r w:rsidRPr="00053FAC">
              <w:rPr>
                <w:rFonts w:ascii="Times New Roman" w:eastAsia="SimSun" w:hAnsi="Times New Roman" w:cs="Times New Roman"/>
                <w:kern w:val="2"/>
                <w:sz w:val="20"/>
                <w:szCs w:val="20"/>
                <w:lang w:eastAsia="zh-CN" w:bidi="hi-IN"/>
              </w:rPr>
              <w:lastRenderedPageBreak/>
              <w:t>pary biegunów; zamontowany w pozycji poziomej na stabilnej podstawie (łapach) – 1 szt.</w:t>
            </w:r>
          </w:p>
          <w:p w14:paraId="375C0EE7"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Trójfazowy silnik asynchroniczny klatkowy </w:t>
            </w:r>
            <w:r w:rsidRPr="00053FAC">
              <w:rPr>
                <w:rFonts w:ascii="Times New Roman" w:eastAsia="SimSun" w:hAnsi="Times New Roman" w:cs="Times New Roman"/>
                <w:kern w:val="2"/>
                <w:sz w:val="20"/>
                <w:szCs w:val="20"/>
                <w:lang w:eastAsia="zh-CN" w:bidi="hi-IN"/>
              </w:rPr>
              <w:tab/>
              <w:t xml:space="preserve">napięcie znamionowe 230/400 V (Δ/Y), 50 </w:t>
            </w:r>
            <w:proofErr w:type="spellStart"/>
            <w:r w:rsidRPr="00053FAC">
              <w:rPr>
                <w:rFonts w:ascii="Times New Roman" w:eastAsia="SimSun" w:hAnsi="Times New Roman" w:cs="Times New Roman"/>
                <w:kern w:val="2"/>
                <w:sz w:val="20"/>
                <w:szCs w:val="20"/>
                <w:lang w:eastAsia="zh-CN" w:bidi="hi-IN"/>
              </w:rPr>
              <w:t>Hz</w:t>
            </w:r>
            <w:proofErr w:type="spellEnd"/>
            <w:r w:rsidRPr="00053FAC">
              <w:rPr>
                <w:rFonts w:ascii="Times New Roman" w:eastAsia="SimSun" w:hAnsi="Times New Roman" w:cs="Times New Roman"/>
                <w:kern w:val="2"/>
                <w:sz w:val="20"/>
                <w:szCs w:val="20"/>
                <w:lang w:eastAsia="zh-CN" w:bidi="hi-IN"/>
              </w:rPr>
              <w:t>; moc od 250 do 750W 3 pary biegunów; zamontowany w pozycji poziomej na stabilnej podstawie (łapach) – 1 szt.</w:t>
            </w:r>
          </w:p>
          <w:p w14:paraId="61B47661"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Przemiennik częstotliwości - napięcie zasilania 230 V, 50 </w:t>
            </w:r>
            <w:proofErr w:type="spellStart"/>
            <w:r w:rsidRPr="00053FAC">
              <w:rPr>
                <w:rFonts w:ascii="Times New Roman" w:eastAsia="SimSun" w:hAnsi="Times New Roman" w:cs="Times New Roman"/>
                <w:kern w:val="2"/>
                <w:sz w:val="20"/>
                <w:szCs w:val="20"/>
                <w:lang w:eastAsia="zh-CN" w:bidi="hi-IN"/>
              </w:rPr>
              <w:t>Hz</w:t>
            </w:r>
            <w:proofErr w:type="spellEnd"/>
            <w:r w:rsidRPr="00053FAC">
              <w:rPr>
                <w:rFonts w:ascii="Times New Roman" w:eastAsia="SimSun" w:hAnsi="Times New Roman" w:cs="Times New Roman"/>
                <w:kern w:val="2"/>
                <w:sz w:val="20"/>
                <w:szCs w:val="20"/>
                <w:lang w:eastAsia="zh-CN" w:bidi="hi-IN"/>
              </w:rPr>
              <w:t xml:space="preserve">; napięcie wyjściowe 3x230V, 1-100 </w:t>
            </w:r>
            <w:proofErr w:type="spellStart"/>
            <w:r w:rsidRPr="00053FAC">
              <w:rPr>
                <w:rFonts w:ascii="Times New Roman" w:eastAsia="SimSun" w:hAnsi="Times New Roman" w:cs="Times New Roman"/>
                <w:kern w:val="2"/>
                <w:sz w:val="20"/>
                <w:szCs w:val="20"/>
                <w:lang w:eastAsia="zh-CN" w:bidi="hi-IN"/>
              </w:rPr>
              <w:t>Hz</w:t>
            </w:r>
            <w:proofErr w:type="spellEnd"/>
            <w:r w:rsidRPr="00053FAC">
              <w:rPr>
                <w:rFonts w:ascii="Times New Roman" w:eastAsia="SimSun" w:hAnsi="Times New Roman" w:cs="Times New Roman"/>
                <w:kern w:val="2"/>
                <w:sz w:val="20"/>
                <w:szCs w:val="20"/>
                <w:lang w:eastAsia="zh-CN" w:bidi="hi-IN"/>
              </w:rPr>
              <w:t xml:space="preserve">; moc do 1,1 kW; dwa wejścia analogowe 0÷10 V i 4-20 </w:t>
            </w:r>
            <w:proofErr w:type="spellStart"/>
            <w:r w:rsidRPr="00053FAC">
              <w:rPr>
                <w:rFonts w:ascii="Times New Roman" w:eastAsia="SimSun" w:hAnsi="Times New Roman" w:cs="Times New Roman"/>
                <w:kern w:val="2"/>
                <w:sz w:val="20"/>
                <w:szCs w:val="20"/>
                <w:lang w:eastAsia="zh-CN" w:bidi="hi-IN"/>
              </w:rPr>
              <w:t>mA</w:t>
            </w:r>
            <w:proofErr w:type="spellEnd"/>
            <w:r w:rsidRPr="00053FAC">
              <w:rPr>
                <w:rFonts w:ascii="Times New Roman" w:eastAsia="SimSun" w:hAnsi="Times New Roman" w:cs="Times New Roman"/>
                <w:kern w:val="2"/>
                <w:sz w:val="20"/>
                <w:szCs w:val="20"/>
                <w:lang w:eastAsia="zh-CN" w:bidi="hi-IN"/>
              </w:rPr>
              <w:t xml:space="preserve"> do zadawania częstotliwości; możliwość konfiguracji przy pomocy PC; z przewodem do połączenia z PC i oprogramowaniem konfiguracyjnym; przekaźnikowe wyjście wielofunkcyjne; wejścia wielofunkcyjne 24 V DC PNP; uaktywnianie trybów pracy: obroty w przód, obroty w tył, natychmiastowe wyłączenie, wybór jednej z trzech predefiniowanych częstotliwości; zadawanie czasu przyspieszania i zatrzymania; montaż na szynie TH35 lub możliwość przykręcenia do płyty; odpowiedni do silnika 230V/400V w zestawie  – 1 szt.</w:t>
            </w:r>
          </w:p>
          <w:p w14:paraId="632E457F"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Zasilacz elektryczny </w:t>
            </w:r>
            <w:r w:rsidRPr="00053FAC">
              <w:rPr>
                <w:rFonts w:ascii="Times New Roman" w:eastAsia="SimSun" w:hAnsi="Times New Roman" w:cs="Times New Roman"/>
                <w:kern w:val="2"/>
                <w:sz w:val="20"/>
                <w:szCs w:val="20"/>
                <w:lang w:eastAsia="zh-CN" w:bidi="hi-IN"/>
              </w:rPr>
              <w:tab/>
              <w:t>24 V DC; prąd wyjściowy min. 9 A; montaż na szynie TH35  – 1 szt.</w:t>
            </w:r>
          </w:p>
          <w:p w14:paraId="012D0650"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Stycznik: napięcie cewki 24 V DC; min 3 zestyki główne NO; obciążenie odpowiednie do silnika ; z możliwością zamontowania po bokach min. 2 bloków zestyków pomocniczych; montaż na szynie TH35;  – 3 szt.</w:t>
            </w:r>
          </w:p>
          <w:p w14:paraId="3757D120"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Blok zestyków pomocniczych stycznika</w:t>
            </w:r>
            <w:r w:rsidRPr="00053FAC">
              <w:rPr>
                <w:rFonts w:ascii="Times New Roman" w:eastAsia="SimSun" w:hAnsi="Times New Roman" w:cs="Times New Roman"/>
                <w:kern w:val="2"/>
                <w:sz w:val="20"/>
                <w:szCs w:val="20"/>
                <w:lang w:eastAsia="zh-CN" w:bidi="hi-IN"/>
              </w:rPr>
              <w:tab/>
              <w:t>zestyki 1 NO + 1 NC; montaż boczny; ; odpowiedni do stycznika  – 3 szt.</w:t>
            </w:r>
          </w:p>
          <w:p w14:paraId="3EFE9CF5"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Przekaźnik termiczny dobrany do silnika - 1szt</w:t>
            </w:r>
          </w:p>
          <w:p w14:paraId="48D82A43"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Wyłącznik silnikowy: montaż na szynie TH35, dostosowany do trójfazowego silnika asynchronicznego klatkowego  – 1 szt.</w:t>
            </w:r>
          </w:p>
          <w:p w14:paraId="27DA1C37"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Przekaźnik elektromagnetyczny : cewka 24 V DC; min. 2 zestyki </w:t>
            </w:r>
            <w:proofErr w:type="spellStart"/>
            <w:r w:rsidRPr="00053FAC">
              <w:rPr>
                <w:rFonts w:ascii="Times New Roman" w:eastAsia="SimSun" w:hAnsi="Times New Roman" w:cs="Times New Roman"/>
                <w:kern w:val="2"/>
                <w:sz w:val="20"/>
                <w:szCs w:val="20"/>
                <w:lang w:eastAsia="zh-CN" w:bidi="hi-IN"/>
              </w:rPr>
              <w:t>przełączne</w:t>
            </w:r>
            <w:proofErr w:type="spellEnd"/>
            <w:r w:rsidRPr="00053FAC">
              <w:rPr>
                <w:rFonts w:ascii="Times New Roman" w:eastAsia="SimSun" w:hAnsi="Times New Roman" w:cs="Times New Roman"/>
                <w:kern w:val="2"/>
                <w:sz w:val="20"/>
                <w:szCs w:val="20"/>
                <w:lang w:eastAsia="zh-CN" w:bidi="hi-IN"/>
              </w:rPr>
              <w:t>; sygnalizacja zadziałania; przycisk testujący; montaż w gnieździe wtykowym  – 3 szt.</w:t>
            </w:r>
          </w:p>
          <w:p w14:paraId="75793595"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Gniazdo wtykowe przekaźnika: odpowiednie do przekaźnika  z zaciskami śrubowymi; montaż na szynie TH35- – 3 szt.</w:t>
            </w:r>
          </w:p>
          <w:p w14:paraId="46097988"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Przyciski NO </w:t>
            </w:r>
            <w:proofErr w:type="spellStart"/>
            <w:r w:rsidRPr="00053FAC">
              <w:rPr>
                <w:rFonts w:ascii="Times New Roman" w:eastAsia="SimSun" w:hAnsi="Times New Roman" w:cs="Times New Roman"/>
                <w:kern w:val="2"/>
                <w:sz w:val="20"/>
                <w:szCs w:val="20"/>
                <w:lang w:eastAsia="zh-CN" w:bidi="hi-IN"/>
              </w:rPr>
              <w:t>monostabline</w:t>
            </w:r>
            <w:proofErr w:type="spellEnd"/>
            <w:r w:rsidRPr="00053FAC">
              <w:rPr>
                <w:rFonts w:ascii="Times New Roman" w:eastAsia="SimSun" w:hAnsi="Times New Roman" w:cs="Times New Roman"/>
                <w:kern w:val="2"/>
                <w:sz w:val="20"/>
                <w:szCs w:val="20"/>
                <w:lang w:eastAsia="zh-CN" w:bidi="hi-IN"/>
              </w:rPr>
              <w:t>: montaż na szynie TH35 – 2 szt.</w:t>
            </w:r>
          </w:p>
          <w:p w14:paraId="74883F87"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Przyciski NC </w:t>
            </w:r>
            <w:proofErr w:type="spellStart"/>
            <w:r w:rsidRPr="00053FAC">
              <w:rPr>
                <w:rFonts w:ascii="Times New Roman" w:eastAsia="SimSun" w:hAnsi="Times New Roman" w:cs="Times New Roman"/>
                <w:kern w:val="2"/>
                <w:sz w:val="20"/>
                <w:szCs w:val="20"/>
                <w:lang w:eastAsia="zh-CN" w:bidi="hi-IN"/>
              </w:rPr>
              <w:t>monostabline</w:t>
            </w:r>
            <w:proofErr w:type="spellEnd"/>
            <w:r w:rsidRPr="00053FAC">
              <w:rPr>
                <w:rFonts w:ascii="Times New Roman" w:eastAsia="SimSun" w:hAnsi="Times New Roman" w:cs="Times New Roman"/>
                <w:kern w:val="2"/>
                <w:sz w:val="20"/>
                <w:szCs w:val="20"/>
                <w:lang w:eastAsia="zh-CN" w:bidi="hi-IN"/>
              </w:rPr>
              <w:t>: montaż na szynie TH35 – 2 szt.</w:t>
            </w:r>
          </w:p>
          <w:p w14:paraId="29FA182E"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Całość zamontowana na płycie montażowej z profili aluminiowych, min. 600x300 mm, z szynami TH-35</w:t>
            </w:r>
          </w:p>
          <w:p w14:paraId="7A7E532E"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Instrukcja w języku polskim. Wsparcie techniczne 1rok, Gwarancja min 2 lata</w:t>
            </w:r>
          </w:p>
        </w:tc>
      </w:tr>
      <w:tr w:rsidR="00053FAC" w:rsidRPr="00053FAC" w14:paraId="6A1312C8" w14:textId="77777777">
        <w:trPr>
          <w:trHeight w:val="440"/>
        </w:trPr>
        <w:tc>
          <w:tcPr>
            <w:tcW w:w="710" w:type="dxa"/>
            <w:tcBorders>
              <w:top w:val="single" w:sz="2" w:space="0" w:color="000000"/>
              <w:left w:val="single" w:sz="2" w:space="0" w:color="000000"/>
              <w:bottom w:val="single" w:sz="2" w:space="0" w:color="000000"/>
            </w:tcBorders>
          </w:tcPr>
          <w:p w14:paraId="43057E56" w14:textId="01C2484F"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lastRenderedPageBreak/>
              <w:t>4</w:t>
            </w:r>
            <w:r w:rsidR="00E24571">
              <w:rPr>
                <w:rFonts w:ascii="Times New Roman" w:eastAsia="SimSun" w:hAnsi="Times New Roman" w:cs="Times New Roman"/>
                <w:kern w:val="2"/>
                <w:sz w:val="20"/>
                <w:szCs w:val="20"/>
                <w:lang w:eastAsia="zh-CN" w:bidi="hi-IN"/>
              </w:rPr>
              <w:t>.</w:t>
            </w:r>
          </w:p>
        </w:tc>
        <w:tc>
          <w:tcPr>
            <w:tcW w:w="2835" w:type="dxa"/>
            <w:tcBorders>
              <w:top w:val="single" w:sz="2" w:space="0" w:color="000000"/>
              <w:left w:val="single" w:sz="2" w:space="0" w:color="000000"/>
              <w:bottom w:val="single" w:sz="2" w:space="0" w:color="000000"/>
            </w:tcBorders>
          </w:tcPr>
          <w:p w14:paraId="44CC9464"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Stanowisko do programowania sterownika PLC</w:t>
            </w:r>
          </w:p>
          <w:p w14:paraId="7765906C" w14:textId="77777777" w:rsidR="003D6FCD" w:rsidRPr="00053FAC" w:rsidRDefault="003D6FCD">
            <w:pPr>
              <w:widowControl w:val="0"/>
              <w:spacing w:after="0" w:line="240" w:lineRule="auto"/>
              <w:rPr>
                <w:rFonts w:ascii="Times New Roman" w:eastAsia="SimSun" w:hAnsi="Times New Roman" w:cs="Times New Roman"/>
                <w:kern w:val="2"/>
                <w:sz w:val="20"/>
                <w:szCs w:val="20"/>
                <w:lang w:eastAsia="zh-CN" w:bidi="hi-IN"/>
              </w:rPr>
            </w:pPr>
          </w:p>
        </w:tc>
        <w:tc>
          <w:tcPr>
            <w:tcW w:w="1559" w:type="dxa"/>
            <w:tcBorders>
              <w:top w:val="single" w:sz="2" w:space="0" w:color="000000"/>
              <w:left w:val="single" w:sz="2" w:space="0" w:color="000000"/>
              <w:bottom w:val="single" w:sz="2" w:space="0" w:color="000000"/>
            </w:tcBorders>
          </w:tcPr>
          <w:p w14:paraId="0E62861C"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4 </w:t>
            </w:r>
            <w:proofErr w:type="spellStart"/>
            <w:r w:rsidRPr="00053FAC">
              <w:rPr>
                <w:rFonts w:ascii="Times New Roman" w:eastAsia="SimSun" w:hAnsi="Times New Roman" w:cs="Times New Roman"/>
                <w:kern w:val="2"/>
                <w:sz w:val="20"/>
                <w:szCs w:val="20"/>
                <w:lang w:eastAsia="zh-CN" w:bidi="hi-IN"/>
              </w:rPr>
              <w:t>kpl</w:t>
            </w:r>
            <w:proofErr w:type="spellEnd"/>
          </w:p>
        </w:tc>
        <w:tc>
          <w:tcPr>
            <w:tcW w:w="9638" w:type="dxa"/>
            <w:tcBorders>
              <w:top w:val="single" w:sz="2" w:space="0" w:color="000000"/>
              <w:left w:val="single" w:sz="2" w:space="0" w:color="000000"/>
              <w:bottom w:val="single" w:sz="2" w:space="0" w:color="000000"/>
              <w:right w:val="single" w:sz="2" w:space="0" w:color="000000"/>
            </w:tcBorders>
            <w:vAlign w:val="center"/>
          </w:tcPr>
          <w:p w14:paraId="74BF91D9" w14:textId="77777777" w:rsidR="003D6FCD" w:rsidRPr="00053FAC" w:rsidRDefault="000F0222">
            <w:pPr>
              <w:widowControl w:val="0"/>
              <w:spacing w:after="0" w:line="240" w:lineRule="auto"/>
              <w:rPr>
                <w:rFonts w:ascii="Times New Roman" w:eastAsia="SimSun" w:hAnsi="Times New Roman" w:cs="Times New Roman"/>
                <w:b/>
                <w:bCs/>
                <w:kern w:val="2"/>
                <w:sz w:val="20"/>
                <w:szCs w:val="20"/>
                <w:lang w:eastAsia="zh-CN" w:bidi="hi-IN"/>
              </w:rPr>
            </w:pPr>
            <w:r w:rsidRPr="00053FAC">
              <w:rPr>
                <w:rFonts w:ascii="Times New Roman" w:eastAsia="SimSun" w:hAnsi="Times New Roman" w:cs="Times New Roman"/>
                <w:b/>
                <w:bCs/>
                <w:kern w:val="2"/>
                <w:sz w:val="20"/>
                <w:szCs w:val="20"/>
                <w:lang w:eastAsia="zh-CN" w:bidi="hi-IN"/>
              </w:rPr>
              <w:t xml:space="preserve">Skład zestawu </w:t>
            </w:r>
          </w:p>
          <w:p w14:paraId="744B1C14" w14:textId="77777777" w:rsidR="003D6FCD" w:rsidRPr="00053FAC" w:rsidRDefault="000F0222">
            <w:pPr>
              <w:widowControl w:val="0"/>
              <w:spacing w:after="0" w:line="240" w:lineRule="auto"/>
              <w:rPr>
                <w:rFonts w:ascii="Times New Roman" w:eastAsia="SimSun" w:hAnsi="Times New Roman" w:cs="Times New Roman"/>
                <w:b/>
                <w:bCs/>
                <w:kern w:val="2"/>
                <w:sz w:val="20"/>
                <w:szCs w:val="20"/>
                <w:lang w:eastAsia="zh-CN" w:bidi="hi-IN"/>
              </w:rPr>
            </w:pPr>
            <w:r w:rsidRPr="00053FAC">
              <w:rPr>
                <w:rFonts w:ascii="Times New Roman" w:eastAsia="SimSun" w:hAnsi="Times New Roman" w:cs="Times New Roman"/>
                <w:b/>
                <w:bCs/>
                <w:kern w:val="2"/>
                <w:sz w:val="20"/>
                <w:szCs w:val="20"/>
                <w:lang w:eastAsia="zh-CN" w:bidi="hi-IN"/>
              </w:rPr>
              <w:t>komplet nr 1: sterownik modułowy PLC</w:t>
            </w:r>
          </w:p>
          <w:p w14:paraId="00811AFD"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6x sterownik spełniający wymagania norm: IEC 61131-1, IEC 61131-2, IEC 61131-3:</w:t>
            </w:r>
          </w:p>
          <w:p w14:paraId="73F508CA"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min.: 14 wejść 24 V DC, w tym min. 4 szybkie wejścia min. 100kHz; </w:t>
            </w:r>
            <w:r w:rsidRPr="00053FAC">
              <w:rPr>
                <w:rFonts w:ascii="Times New Roman" w:eastAsia="SimSun" w:hAnsi="Times New Roman" w:cs="Times New Roman"/>
                <w:kern w:val="2"/>
                <w:sz w:val="20"/>
                <w:szCs w:val="20"/>
                <w:lang w:eastAsia="zh-CN" w:bidi="hi-IN"/>
              </w:rPr>
              <w:br/>
              <w:t xml:space="preserve">10 wyjść 24 V DC tranzystorowych, w tym co najmniej 4 szybkie wyjścia min. 100kHz; </w:t>
            </w:r>
            <w:r w:rsidRPr="00053FAC">
              <w:rPr>
                <w:rFonts w:ascii="Times New Roman" w:eastAsia="SimSun" w:hAnsi="Times New Roman" w:cs="Times New Roman"/>
                <w:kern w:val="2"/>
                <w:sz w:val="20"/>
                <w:szCs w:val="20"/>
                <w:lang w:eastAsia="zh-CN" w:bidi="hi-IN"/>
              </w:rPr>
              <w:br/>
              <w:t xml:space="preserve">min. 2 wejścia analogowe 0..10V/4-20mA, min. 2 wyjścia analogowe 0-10V/4-20 </w:t>
            </w:r>
            <w:proofErr w:type="spellStart"/>
            <w:r w:rsidRPr="00053FAC">
              <w:rPr>
                <w:rFonts w:ascii="Times New Roman" w:eastAsia="SimSun" w:hAnsi="Times New Roman" w:cs="Times New Roman"/>
                <w:kern w:val="2"/>
                <w:sz w:val="20"/>
                <w:szCs w:val="20"/>
                <w:lang w:eastAsia="zh-CN" w:bidi="hi-IN"/>
              </w:rPr>
              <w:t>mA</w:t>
            </w:r>
            <w:proofErr w:type="spellEnd"/>
            <w:r w:rsidRPr="00053FAC">
              <w:rPr>
                <w:rFonts w:ascii="Times New Roman" w:eastAsia="SimSun" w:hAnsi="Times New Roman" w:cs="Times New Roman"/>
                <w:kern w:val="2"/>
                <w:sz w:val="20"/>
                <w:szCs w:val="20"/>
                <w:lang w:eastAsia="zh-CN" w:bidi="hi-IN"/>
              </w:rPr>
              <w:t>; wymagana obsługa silników krokowych oraz wbudowany regulator PID, programowanie przez Ethernet oraz USB</w:t>
            </w:r>
          </w:p>
          <w:p w14:paraId="1A5F2605"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6x moduł rozszerzeń min.  8 wejść i 8 wyjść przekaźnikowych,</w:t>
            </w:r>
          </w:p>
          <w:p w14:paraId="4F425DC4" w14:textId="77777777" w:rsidR="003D6FCD" w:rsidRPr="00053FAC" w:rsidRDefault="000F0222">
            <w:pPr>
              <w:widowControl w:val="0"/>
              <w:spacing w:after="0" w:line="240" w:lineRule="auto"/>
              <w:rPr>
                <w:rFonts w:ascii="Times New Roman" w:eastAsia="SimSun" w:hAnsi="Times New Roman" w:cs="Times New Roman"/>
                <w:kern w:val="2"/>
                <w:sz w:val="20"/>
                <w:szCs w:val="20"/>
                <w:lang w:val="en-US" w:eastAsia="zh-CN" w:bidi="hi-IN"/>
              </w:rPr>
            </w:pPr>
            <w:r w:rsidRPr="00053FAC">
              <w:rPr>
                <w:rFonts w:ascii="Times New Roman" w:eastAsia="SimSun" w:hAnsi="Times New Roman" w:cs="Times New Roman"/>
                <w:kern w:val="2"/>
                <w:sz w:val="20"/>
                <w:szCs w:val="20"/>
                <w:lang w:eastAsia="zh-CN" w:bidi="hi-IN"/>
              </w:rPr>
              <w:t xml:space="preserve">6x zestaw przewodów komunikacyjnych: 1 szt. </w:t>
            </w:r>
            <w:r w:rsidRPr="00053FAC">
              <w:rPr>
                <w:rFonts w:ascii="Times New Roman" w:eastAsia="SimSun" w:hAnsi="Times New Roman" w:cs="Times New Roman"/>
                <w:kern w:val="2"/>
                <w:sz w:val="20"/>
                <w:szCs w:val="20"/>
                <w:lang w:val="en-US" w:eastAsia="zh-CN" w:bidi="hi-IN"/>
              </w:rPr>
              <w:t xml:space="preserve">Ethernet min. 2 </w:t>
            </w:r>
            <w:proofErr w:type="spellStart"/>
            <w:r w:rsidRPr="00053FAC">
              <w:rPr>
                <w:rFonts w:ascii="Times New Roman" w:eastAsia="SimSun" w:hAnsi="Times New Roman" w:cs="Times New Roman"/>
                <w:kern w:val="2"/>
                <w:sz w:val="20"/>
                <w:szCs w:val="20"/>
                <w:lang w:val="en-US" w:eastAsia="zh-CN" w:bidi="hi-IN"/>
              </w:rPr>
              <w:t>mb</w:t>
            </w:r>
            <w:proofErr w:type="spellEnd"/>
            <w:r w:rsidRPr="00053FAC">
              <w:rPr>
                <w:rFonts w:ascii="Times New Roman" w:eastAsia="SimSun" w:hAnsi="Times New Roman" w:cs="Times New Roman"/>
                <w:kern w:val="2"/>
                <w:sz w:val="20"/>
                <w:szCs w:val="20"/>
                <w:lang w:val="en-US" w:eastAsia="zh-CN" w:bidi="hi-IN"/>
              </w:rPr>
              <w:t xml:space="preserve">, 1 </w:t>
            </w:r>
            <w:proofErr w:type="spellStart"/>
            <w:r w:rsidRPr="00053FAC">
              <w:rPr>
                <w:rFonts w:ascii="Times New Roman" w:eastAsia="SimSun" w:hAnsi="Times New Roman" w:cs="Times New Roman"/>
                <w:kern w:val="2"/>
                <w:sz w:val="20"/>
                <w:szCs w:val="20"/>
                <w:lang w:val="en-US" w:eastAsia="zh-CN" w:bidi="hi-IN"/>
              </w:rPr>
              <w:t>szt</w:t>
            </w:r>
            <w:proofErr w:type="spellEnd"/>
            <w:r w:rsidRPr="00053FAC">
              <w:rPr>
                <w:rFonts w:ascii="Times New Roman" w:eastAsia="SimSun" w:hAnsi="Times New Roman" w:cs="Times New Roman"/>
                <w:kern w:val="2"/>
                <w:sz w:val="20"/>
                <w:szCs w:val="20"/>
                <w:lang w:val="en-US" w:eastAsia="zh-CN" w:bidi="hi-IN"/>
              </w:rPr>
              <w:t>. USB min. 2mb</w:t>
            </w:r>
          </w:p>
          <w:p w14:paraId="4013FAC6"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lastRenderedPageBreak/>
              <w:t>6x oprogramowanie sterownika</w:t>
            </w:r>
            <w:r w:rsidRPr="00053FAC">
              <w:rPr>
                <w:rFonts w:ascii="Times New Roman" w:eastAsia="SimSun" w:hAnsi="Times New Roman" w:cs="Times New Roman"/>
                <w:i/>
                <w:iCs/>
                <w:kern w:val="2"/>
                <w:sz w:val="20"/>
                <w:szCs w:val="20"/>
                <w:lang w:eastAsia="zh-CN" w:bidi="hi-IN"/>
              </w:rPr>
              <w:t xml:space="preserve"> </w:t>
            </w:r>
            <w:r w:rsidRPr="00053FAC">
              <w:rPr>
                <w:rFonts w:ascii="Times New Roman" w:eastAsia="SimSun" w:hAnsi="Times New Roman" w:cs="Times New Roman"/>
                <w:kern w:val="2"/>
                <w:sz w:val="20"/>
                <w:szCs w:val="20"/>
                <w:lang w:eastAsia="zh-CN" w:bidi="hi-IN"/>
              </w:rPr>
              <w:t xml:space="preserve"> – licencja edukacyjna na nieograniczoną liczbę instalacji (uruchomień równoczesnych), oprogramowanie zawiera symulator pracy sterownika PLC, języki min. LD, – 1 szt.</w:t>
            </w:r>
          </w:p>
          <w:p w14:paraId="59885E36"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6x interfejs urządzeń wykonawczych– uniwersalny koncentrator (zadajnik) sygnałów: 4 wejścia/4 wyjścia, zasilanie 24 V DC, montaż na szynę TH-35, zestaw złączek zapasowych 3-pin do czujników i 2-pin do elektrozaworów, złącza: 2x </w:t>
            </w:r>
            <w:proofErr w:type="spellStart"/>
            <w:r w:rsidRPr="00053FAC">
              <w:rPr>
                <w:rFonts w:ascii="Times New Roman" w:eastAsia="SimSun" w:hAnsi="Times New Roman" w:cs="Times New Roman"/>
                <w:kern w:val="2"/>
                <w:sz w:val="20"/>
                <w:szCs w:val="20"/>
                <w:lang w:eastAsia="zh-CN" w:bidi="hi-IN"/>
              </w:rPr>
              <w:t>Push</w:t>
            </w:r>
            <w:proofErr w:type="spellEnd"/>
            <w:r w:rsidRPr="00053FAC">
              <w:rPr>
                <w:rFonts w:ascii="Times New Roman" w:eastAsia="SimSun" w:hAnsi="Times New Roman" w:cs="Times New Roman"/>
                <w:kern w:val="2"/>
                <w:sz w:val="20"/>
                <w:szCs w:val="20"/>
                <w:lang w:eastAsia="zh-CN" w:bidi="hi-IN"/>
              </w:rPr>
              <w:t>-In 3.81 10-pin, 2x IDC 26-pin, montaż na szynę TH-35</w:t>
            </w:r>
          </w:p>
          <w:p w14:paraId="5F93271D"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6x interfejs do sterownika PLC: zasilanie 24 V DC, 8 wejść, 8 wyjść, złącza: 4x </w:t>
            </w:r>
            <w:proofErr w:type="spellStart"/>
            <w:r w:rsidRPr="00053FAC">
              <w:rPr>
                <w:rFonts w:ascii="Times New Roman" w:eastAsia="SimSun" w:hAnsi="Times New Roman" w:cs="Times New Roman"/>
                <w:kern w:val="2"/>
                <w:sz w:val="20"/>
                <w:szCs w:val="20"/>
                <w:lang w:eastAsia="zh-CN" w:bidi="hi-IN"/>
              </w:rPr>
              <w:t>Push</w:t>
            </w:r>
            <w:proofErr w:type="spellEnd"/>
            <w:r w:rsidRPr="00053FAC">
              <w:rPr>
                <w:rFonts w:ascii="Times New Roman" w:eastAsia="SimSun" w:hAnsi="Times New Roman" w:cs="Times New Roman"/>
                <w:kern w:val="2"/>
                <w:sz w:val="20"/>
                <w:szCs w:val="20"/>
                <w:lang w:eastAsia="zh-CN" w:bidi="hi-IN"/>
              </w:rPr>
              <w:t>-In 3.81 10-pin, 2x IDC 26-pin, montaż na szynę TH-35</w:t>
            </w:r>
          </w:p>
          <w:p w14:paraId="2B507A26" w14:textId="77777777" w:rsidR="003D6FCD" w:rsidRPr="00053FAC" w:rsidRDefault="003D6FCD">
            <w:pPr>
              <w:widowControl w:val="0"/>
              <w:spacing w:after="0" w:line="240" w:lineRule="auto"/>
              <w:rPr>
                <w:rFonts w:ascii="Times New Roman" w:eastAsia="SimSun" w:hAnsi="Times New Roman" w:cs="Times New Roman"/>
                <w:b/>
                <w:bCs/>
                <w:kern w:val="2"/>
                <w:sz w:val="20"/>
                <w:szCs w:val="20"/>
                <w:lang w:eastAsia="zh-CN" w:bidi="hi-IN"/>
              </w:rPr>
            </w:pPr>
          </w:p>
          <w:p w14:paraId="496ACBE3" w14:textId="77777777" w:rsidR="003D6FCD" w:rsidRPr="00053FAC" w:rsidRDefault="000F0222">
            <w:pPr>
              <w:widowControl w:val="0"/>
              <w:spacing w:after="0" w:line="240" w:lineRule="auto"/>
              <w:rPr>
                <w:rFonts w:ascii="Times New Roman" w:eastAsia="SimSun" w:hAnsi="Times New Roman" w:cs="Times New Roman"/>
                <w:b/>
                <w:bCs/>
                <w:kern w:val="2"/>
                <w:sz w:val="20"/>
                <w:szCs w:val="20"/>
                <w:lang w:eastAsia="zh-CN" w:bidi="hi-IN"/>
              </w:rPr>
            </w:pPr>
            <w:r w:rsidRPr="00053FAC">
              <w:rPr>
                <w:rFonts w:ascii="Times New Roman" w:eastAsia="SimSun" w:hAnsi="Times New Roman" w:cs="Times New Roman"/>
                <w:b/>
                <w:bCs/>
                <w:kern w:val="2"/>
                <w:sz w:val="20"/>
                <w:szCs w:val="20"/>
                <w:lang w:eastAsia="zh-CN" w:bidi="hi-IN"/>
              </w:rPr>
              <w:t>komplet nr 2:  Przekaźnik programowalny</w:t>
            </w:r>
          </w:p>
          <w:p w14:paraId="211C9344"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6x przekaźnik programowalny 24V DC:</w:t>
            </w:r>
          </w:p>
          <w:p w14:paraId="604A5C56"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moduł logiczny z wyświetlaczem LCD, możliwość rozbudowy o dodatkowe moduły, logowanie danych na kartach </w:t>
            </w:r>
            <w:proofErr w:type="spellStart"/>
            <w:r w:rsidRPr="00053FAC">
              <w:rPr>
                <w:rFonts w:ascii="Times New Roman" w:eastAsia="SimSun" w:hAnsi="Times New Roman" w:cs="Times New Roman"/>
                <w:kern w:val="2"/>
                <w:sz w:val="20"/>
                <w:szCs w:val="20"/>
                <w:lang w:eastAsia="zh-CN" w:bidi="hi-IN"/>
              </w:rPr>
              <w:t>MicroSD</w:t>
            </w:r>
            <w:proofErr w:type="spellEnd"/>
            <w:r w:rsidRPr="00053FAC">
              <w:rPr>
                <w:rFonts w:ascii="Times New Roman" w:eastAsia="SimSun" w:hAnsi="Times New Roman" w:cs="Times New Roman"/>
                <w:kern w:val="2"/>
                <w:sz w:val="20"/>
                <w:szCs w:val="20"/>
                <w:lang w:eastAsia="zh-CN" w:bidi="hi-IN"/>
              </w:rPr>
              <w:t xml:space="preserve">, wbudowany </w:t>
            </w:r>
            <w:proofErr w:type="spellStart"/>
            <w:r w:rsidRPr="00053FAC">
              <w:rPr>
                <w:rFonts w:ascii="Times New Roman" w:eastAsia="SimSun" w:hAnsi="Times New Roman" w:cs="Times New Roman"/>
                <w:kern w:val="2"/>
                <w:sz w:val="20"/>
                <w:szCs w:val="20"/>
                <w:lang w:eastAsia="zh-CN" w:bidi="hi-IN"/>
              </w:rPr>
              <w:t>WebServer</w:t>
            </w:r>
            <w:proofErr w:type="spellEnd"/>
            <w:r w:rsidRPr="00053FAC">
              <w:rPr>
                <w:rFonts w:ascii="Times New Roman" w:eastAsia="SimSun" w:hAnsi="Times New Roman" w:cs="Times New Roman"/>
                <w:kern w:val="2"/>
                <w:sz w:val="20"/>
                <w:szCs w:val="20"/>
                <w:lang w:eastAsia="zh-CN" w:bidi="hi-IN"/>
              </w:rPr>
              <w:t>,  zasilanie 12/24V DC, min. 8  wejść binarnych (w tym 4 wejścia analogowe 0-10V), min. 4 wyjścia przekaźnikowe 10A (</w:t>
            </w:r>
            <w:proofErr w:type="spellStart"/>
            <w:r w:rsidRPr="00053FAC">
              <w:rPr>
                <w:rFonts w:ascii="Times New Roman" w:eastAsia="SimSun" w:hAnsi="Times New Roman" w:cs="Times New Roman"/>
                <w:kern w:val="2"/>
                <w:sz w:val="20"/>
                <w:szCs w:val="20"/>
                <w:lang w:eastAsia="zh-CN" w:bidi="hi-IN"/>
              </w:rPr>
              <w:t>obc</w:t>
            </w:r>
            <w:proofErr w:type="spellEnd"/>
            <w:r w:rsidRPr="00053FAC">
              <w:rPr>
                <w:rFonts w:ascii="Times New Roman" w:eastAsia="SimSun" w:hAnsi="Times New Roman" w:cs="Times New Roman"/>
                <w:kern w:val="2"/>
                <w:sz w:val="20"/>
                <w:szCs w:val="20"/>
                <w:lang w:eastAsia="zh-CN" w:bidi="hi-IN"/>
              </w:rPr>
              <w:t>. rezystancyjne) lub 3A(</w:t>
            </w:r>
            <w:proofErr w:type="spellStart"/>
            <w:r w:rsidRPr="00053FAC">
              <w:rPr>
                <w:rFonts w:ascii="Times New Roman" w:eastAsia="SimSun" w:hAnsi="Times New Roman" w:cs="Times New Roman"/>
                <w:kern w:val="2"/>
                <w:sz w:val="20"/>
                <w:szCs w:val="20"/>
                <w:lang w:eastAsia="zh-CN" w:bidi="hi-IN"/>
              </w:rPr>
              <w:t>obc</w:t>
            </w:r>
            <w:proofErr w:type="spellEnd"/>
            <w:r w:rsidRPr="00053FAC">
              <w:rPr>
                <w:rFonts w:ascii="Times New Roman" w:eastAsia="SimSun" w:hAnsi="Times New Roman" w:cs="Times New Roman"/>
                <w:kern w:val="2"/>
                <w:sz w:val="20"/>
                <w:szCs w:val="20"/>
                <w:lang w:eastAsia="zh-CN" w:bidi="hi-IN"/>
              </w:rPr>
              <w:t>. Indukcyjne), pamięć 400 bloków</w:t>
            </w:r>
          </w:p>
          <w:p w14:paraId="1FC537C5" w14:textId="77777777" w:rsidR="003D6FCD" w:rsidRPr="00053FAC" w:rsidRDefault="003D6FCD">
            <w:pPr>
              <w:widowControl w:val="0"/>
              <w:spacing w:after="0" w:line="240" w:lineRule="auto"/>
              <w:rPr>
                <w:rFonts w:ascii="Times New Roman" w:eastAsia="SimSun" w:hAnsi="Times New Roman" w:cs="Times New Roman"/>
                <w:kern w:val="2"/>
                <w:sz w:val="20"/>
                <w:szCs w:val="20"/>
                <w:vertAlign w:val="subscript"/>
                <w:lang w:eastAsia="zh-CN" w:bidi="hi-IN"/>
              </w:rPr>
            </w:pPr>
          </w:p>
          <w:p w14:paraId="6BF942F3"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6x moduł rozszerzeń: 4 wejść i 4 wyjść przekaźnikowych, zasilanie min. 24VDC,</w:t>
            </w:r>
          </w:p>
          <w:p w14:paraId="548A61EE"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6x  moduł rozszerzeń: 2 wejścia analogowe 0-10V lub 0/4-20mA, zasilanie min. 24VDC</w:t>
            </w:r>
          </w:p>
          <w:p w14:paraId="5BDBD8D3"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6x  moduł rozszerzeń: 2 </w:t>
            </w:r>
            <w:proofErr w:type="spellStart"/>
            <w:r w:rsidRPr="00053FAC">
              <w:rPr>
                <w:rFonts w:ascii="Times New Roman" w:eastAsia="SimSun" w:hAnsi="Times New Roman" w:cs="Times New Roman"/>
                <w:kern w:val="2"/>
                <w:sz w:val="20"/>
                <w:szCs w:val="20"/>
                <w:lang w:eastAsia="zh-CN" w:bidi="hi-IN"/>
              </w:rPr>
              <w:t>wyjscia</w:t>
            </w:r>
            <w:proofErr w:type="spellEnd"/>
            <w:r w:rsidRPr="00053FAC">
              <w:rPr>
                <w:rFonts w:ascii="Times New Roman" w:eastAsia="SimSun" w:hAnsi="Times New Roman" w:cs="Times New Roman"/>
                <w:kern w:val="2"/>
                <w:sz w:val="20"/>
                <w:szCs w:val="20"/>
                <w:lang w:eastAsia="zh-CN" w:bidi="hi-IN"/>
              </w:rPr>
              <w:t xml:space="preserve"> analogowe 0-10V lub 0/4-20mA, zasilanie min. 24VDC</w:t>
            </w:r>
          </w:p>
          <w:p w14:paraId="1C1A100A"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6x przewód komunikacyjny Ethernet min. 2 </w:t>
            </w:r>
            <w:proofErr w:type="spellStart"/>
            <w:r w:rsidRPr="00053FAC">
              <w:rPr>
                <w:rFonts w:ascii="Times New Roman" w:eastAsia="SimSun" w:hAnsi="Times New Roman" w:cs="Times New Roman"/>
                <w:kern w:val="2"/>
                <w:sz w:val="20"/>
                <w:szCs w:val="20"/>
                <w:lang w:eastAsia="zh-CN" w:bidi="hi-IN"/>
              </w:rPr>
              <w:t>mb</w:t>
            </w:r>
            <w:proofErr w:type="spellEnd"/>
          </w:p>
          <w:p w14:paraId="2EE60D00"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6x oprogramowanie </w:t>
            </w:r>
            <w:r w:rsidRPr="00053FAC">
              <w:rPr>
                <w:rFonts w:ascii="Times New Roman" w:eastAsia="SimSun" w:hAnsi="Times New Roman" w:cs="Times New Roman"/>
                <w:i/>
                <w:iCs/>
                <w:kern w:val="2"/>
                <w:sz w:val="20"/>
                <w:szCs w:val="20"/>
                <w:lang w:eastAsia="zh-CN" w:bidi="hi-IN"/>
              </w:rPr>
              <w:t xml:space="preserve"> </w:t>
            </w:r>
            <w:r w:rsidRPr="00053FAC">
              <w:rPr>
                <w:rFonts w:ascii="Times New Roman" w:eastAsia="SimSun" w:hAnsi="Times New Roman" w:cs="Times New Roman"/>
                <w:kern w:val="2"/>
                <w:sz w:val="20"/>
                <w:szCs w:val="20"/>
                <w:lang w:eastAsia="zh-CN" w:bidi="hi-IN"/>
              </w:rPr>
              <w:t xml:space="preserve"> – licencja edukacyjna jednostanowiskowa dożywotnia, oprogramowanie zawiera symulator pracy, języki min. LD, FBD – 1 szt.</w:t>
            </w:r>
          </w:p>
          <w:p w14:paraId="4A8D89C6"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6x interfejs urządzeń wykonawczych– uniwersalny koncentrator (zadajnik) sygnałów: 4 wejścia/4 wyjścia, zasilanie 24 V DC, montaż na szynę TH-35, zestaw złączek zapasowych 3-pin do czujników i 2-pin do elektrozaworów, złącza: 2x </w:t>
            </w:r>
            <w:proofErr w:type="spellStart"/>
            <w:r w:rsidRPr="00053FAC">
              <w:rPr>
                <w:rFonts w:ascii="Times New Roman" w:eastAsia="SimSun" w:hAnsi="Times New Roman" w:cs="Times New Roman"/>
                <w:kern w:val="2"/>
                <w:sz w:val="20"/>
                <w:szCs w:val="20"/>
                <w:lang w:eastAsia="zh-CN" w:bidi="hi-IN"/>
              </w:rPr>
              <w:t>Push</w:t>
            </w:r>
            <w:proofErr w:type="spellEnd"/>
            <w:r w:rsidRPr="00053FAC">
              <w:rPr>
                <w:rFonts w:ascii="Times New Roman" w:eastAsia="SimSun" w:hAnsi="Times New Roman" w:cs="Times New Roman"/>
                <w:kern w:val="2"/>
                <w:sz w:val="20"/>
                <w:szCs w:val="20"/>
                <w:lang w:eastAsia="zh-CN" w:bidi="hi-IN"/>
              </w:rPr>
              <w:t>-In 3.81 10-pin, 2x IDC 26-pin, montaż na szynę TH-35</w:t>
            </w:r>
          </w:p>
          <w:p w14:paraId="32EB436D"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6x interfejs do sterownika PLC: zasilanie 24 V DC, 8 wejść, 8 wyjść, złącza: 4x </w:t>
            </w:r>
            <w:proofErr w:type="spellStart"/>
            <w:r w:rsidRPr="00053FAC">
              <w:rPr>
                <w:rFonts w:ascii="Times New Roman" w:eastAsia="SimSun" w:hAnsi="Times New Roman" w:cs="Times New Roman"/>
                <w:kern w:val="2"/>
                <w:sz w:val="20"/>
                <w:szCs w:val="20"/>
                <w:lang w:eastAsia="zh-CN" w:bidi="hi-IN"/>
              </w:rPr>
              <w:t>Push</w:t>
            </w:r>
            <w:proofErr w:type="spellEnd"/>
            <w:r w:rsidRPr="00053FAC">
              <w:rPr>
                <w:rFonts w:ascii="Times New Roman" w:eastAsia="SimSun" w:hAnsi="Times New Roman" w:cs="Times New Roman"/>
                <w:kern w:val="2"/>
                <w:sz w:val="20"/>
                <w:szCs w:val="20"/>
                <w:lang w:eastAsia="zh-CN" w:bidi="hi-IN"/>
              </w:rPr>
              <w:t>-In 3.81 10-pin, 2x IDC 26-pin, montaż na szynę TH-35</w:t>
            </w:r>
          </w:p>
          <w:p w14:paraId="068685EA" w14:textId="77777777" w:rsidR="003D6FCD" w:rsidRPr="00053FAC" w:rsidRDefault="000F0222">
            <w:pPr>
              <w:widowControl w:val="0"/>
              <w:spacing w:after="0" w:line="240" w:lineRule="auto"/>
              <w:rPr>
                <w:rFonts w:ascii="Times New Roman" w:eastAsia="SimSun" w:hAnsi="Times New Roman" w:cs="Times New Roman"/>
                <w:b/>
                <w:bCs/>
                <w:kern w:val="2"/>
                <w:sz w:val="20"/>
                <w:szCs w:val="20"/>
                <w:lang w:eastAsia="zh-CN" w:bidi="hi-IN"/>
              </w:rPr>
            </w:pPr>
            <w:r w:rsidRPr="00053FAC">
              <w:rPr>
                <w:rFonts w:ascii="Times New Roman" w:eastAsia="SimSun" w:hAnsi="Times New Roman" w:cs="Times New Roman"/>
                <w:b/>
                <w:bCs/>
                <w:kern w:val="2"/>
                <w:sz w:val="20"/>
                <w:szCs w:val="20"/>
                <w:lang w:eastAsia="zh-CN" w:bidi="hi-IN"/>
              </w:rPr>
              <w:t>komplet nr 3: osprzęt do sterownika PLC</w:t>
            </w:r>
          </w:p>
          <w:p w14:paraId="71CC2943"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6 x zasilacze impulsowe 24VDC min 2,5A</w:t>
            </w:r>
          </w:p>
          <w:p w14:paraId="4057E594"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6x Płyta montażowa:</w:t>
            </w:r>
          </w:p>
          <w:p w14:paraId="070F2A86" w14:textId="77777777" w:rsidR="003D6FCD" w:rsidRPr="00053FAC" w:rsidRDefault="000F0222">
            <w:pPr>
              <w:widowControl w:val="0"/>
              <w:numPr>
                <w:ilvl w:val="0"/>
                <w:numId w:val="5"/>
              </w:numPr>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Płyta na sterownik PLC – pionowe stanowisko ćwiczeniowe w postaci uniwersalnego stojaka (trenażera) do umieszczenia na biurku :</w:t>
            </w:r>
            <w:r w:rsidRPr="00053FAC">
              <w:rPr>
                <w:rFonts w:ascii="Times New Roman" w:eastAsia="SimSun" w:hAnsi="Times New Roman" w:cs="Times New Roman"/>
                <w:kern w:val="2"/>
                <w:sz w:val="20"/>
                <w:szCs w:val="20"/>
                <w:lang w:eastAsia="zh-CN" w:bidi="hi-IN"/>
              </w:rPr>
              <w:br/>
              <w:t>Pionowa płyta montażowa o konstrukcji nośnej wykonanej z profili aluminiowych anodowanych, umieszczona na nóżkach wspierających</w:t>
            </w:r>
          </w:p>
          <w:p w14:paraId="6BDEFC4B" w14:textId="77777777" w:rsidR="003D6FCD" w:rsidRPr="00053FAC" w:rsidRDefault="000F0222">
            <w:pPr>
              <w:widowControl w:val="0"/>
              <w:numPr>
                <w:ilvl w:val="0"/>
                <w:numId w:val="5"/>
              </w:numPr>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lastRenderedPageBreak/>
              <w:t>Wymiary całkowite: 870 mm (szerokość) x 510 mm (wysokość.),</w:t>
            </w:r>
          </w:p>
          <w:p w14:paraId="6481AA20" w14:textId="77777777" w:rsidR="003D6FCD" w:rsidRPr="00053FAC" w:rsidRDefault="000F0222">
            <w:pPr>
              <w:widowControl w:val="0"/>
              <w:numPr>
                <w:ilvl w:val="0"/>
                <w:numId w:val="5"/>
              </w:numPr>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Wyposażenie techniczne stojaka: szyny montażowe TH-35 min. 2 szt., koryta grzebieniowe min. 3 szt. rozmieszczone naprzemiennie z szynami, bezpiecznik, sygnalizacja zasilania, wyłącznik zasilania stanowiska, listwa typu WAGO</w:t>
            </w:r>
          </w:p>
          <w:p w14:paraId="5D688895" w14:textId="77777777" w:rsidR="003D6FCD" w:rsidRPr="00053FAC" w:rsidRDefault="000F0222">
            <w:pPr>
              <w:widowControl w:val="0"/>
              <w:spacing w:after="0" w:line="240" w:lineRule="auto"/>
              <w:rPr>
                <w:rFonts w:ascii="Times New Roman" w:eastAsia="SimSun" w:hAnsi="Times New Roman" w:cs="Times New Roman"/>
                <w:b/>
                <w:bCs/>
                <w:kern w:val="2"/>
                <w:sz w:val="20"/>
                <w:szCs w:val="20"/>
                <w:lang w:eastAsia="zh-CN" w:bidi="hi-IN"/>
              </w:rPr>
            </w:pPr>
            <w:r w:rsidRPr="00053FAC">
              <w:rPr>
                <w:rFonts w:ascii="Times New Roman" w:eastAsia="SimSun" w:hAnsi="Times New Roman" w:cs="Times New Roman"/>
                <w:b/>
                <w:bCs/>
                <w:kern w:val="2"/>
                <w:sz w:val="20"/>
                <w:szCs w:val="20"/>
                <w:lang w:eastAsia="zh-CN" w:bidi="hi-IN"/>
              </w:rPr>
              <w:t>komplet nr 4: osprzęt do przekaźnika programowalnego</w:t>
            </w:r>
          </w:p>
          <w:p w14:paraId="0E4C98BE"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6 x zasilacze impulsowe 24VDC min 2,5A</w:t>
            </w:r>
          </w:p>
          <w:p w14:paraId="2B8C77FB"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6x Płyta montażowa:</w:t>
            </w:r>
          </w:p>
          <w:p w14:paraId="46E3B28C" w14:textId="77777777" w:rsidR="003D6FCD" w:rsidRPr="00053FAC" w:rsidRDefault="000F0222">
            <w:pPr>
              <w:widowControl w:val="0"/>
              <w:numPr>
                <w:ilvl w:val="0"/>
                <w:numId w:val="5"/>
              </w:numPr>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Płyta na sterownik PLC – pionowe stanowisko ćwiczeniowe w postaci uniwersalnego stojaka (trenażera) do umieszczenia na biurku :</w:t>
            </w:r>
            <w:r w:rsidRPr="00053FAC">
              <w:rPr>
                <w:rFonts w:ascii="Times New Roman" w:eastAsia="SimSun" w:hAnsi="Times New Roman" w:cs="Times New Roman"/>
                <w:kern w:val="2"/>
                <w:sz w:val="20"/>
                <w:szCs w:val="20"/>
                <w:lang w:eastAsia="zh-CN" w:bidi="hi-IN"/>
              </w:rPr>
              <w:br/>
              <w:t>Pionowa płyta montażowa o konstrukcji nośnej wykonanej z profili aluminiowych anodowanych, umieszczona na nóżkach wspierających</w:t>
            </w:r>
          </w:p>
          <w:p w14:paraId="284580F3" w14:textId="77777777" w:rsidR="003D6FCD" w:rsidRPr="00053FAC" w:rsidRDefault="000F0222">
            <w:pPr>
              <w:widowControl w:val="0"/>
              <w:numPr>
                <w:ilvl w:val="0"/>
                <w:numId w:val="5"/>
              </w:numPr>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Wymiary całkowite: 870 mm (szerokość) x 510 mm (wysokość.),</w:t>
            </w:r>
          </w:p>
          <w:p w14:paraId="0D70A6D3" w14:textId="77777777" w:rsidR="003D6FCD" w:rsidRPr="00053FAC" w:rsidRDefault="000F0222">
            <w:pPr>
              <w:widowControl w:val="0"/>
              <w:numPr>
                <w:ilvl w:val="0"/>
                <w:numId w:val="5"/>
              </w:numPr>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Wyposażenie techniczne stojaka: szyny montażowe TH-35 min. 2 szt., koryta grzebieniowe min. 3 szt. rozmieszczone naprzemiennie z szynami, bezpiecznik, sygnalizacja zasilania, wyłącznik zasilania stanowiska, listwa typu WAGO</w:t>
            </w:r>
          </w:p>
          <w:p w14:paraId="35BC9723" w14:textId="77777777" w:rsidR="003D6FCD" w:rsidRPr="00053FAC" w:rsidRDefault="003D6FCD">
            <w:pPr>
              <w:widowControl w:val="0"/>
              <w:spacing w:after="0" w:line="240" w:lineRule="auto"/>
              <w:rPr>
                <w:rFonts w:ascii="Times New Roman" w:eastAsia="SimSun" w:hAnsi="Times New Roman" w:cs="Times New Roman"/>
                <w:b/>
                <w:bCs/>
                <w:kern w:val="2"/>
                <w:sz w:val="20"/>
                <w:szCs w:val="20"/>
                <w:lang w:eastAsia="zh-CN" w:bidi="hi-IN"/>
              </w:rPr>
            </w:pPr>
          </w:p>
          <w:p w14:paraId="1EFEF32E" w14:textId="77777777" w:rsidR="003D6FCD" w:rsidRPr="00053FAC" w:rsidRDefault="000F0222">
            <w:pPr>
              <w:widowControl w:val="0"/>
              <w:spacing w:after="0" w:line="240" w:lineRule="auto"/>
              <w:rPr>
                <w:rFonts w:ascii="Times New Roman" w:eastAsia="SimSun" w:hAnsi="Times New Roman" w:cs="Times New Roman"/>
                <w:b/>
                <w:bCs/>
                <w:kern w:val="2"/>
                <w:sz w:val="20"/>
                <w:szCs w:val="20"/>
                <w:lang w:eastAsia="zh-CN" w:bidi="hi-IN"/>
              </w:rPr>
            </w:pPr>
            <w:r w:rsidRPr="00053FAC">
              <w:rPr>
                <w:rFonts w:ascii="Times New Roman" w:eastAsia="SimSun" w:hAnsi="Times New Roman" w:cs="Times New Roman"/>
                <w:b/>
                <w:bCs/>
                <w:kern w:val="2"/>
                <w:sz w:val="20"/>
                <w:szCs w:val="20"/>
                <w:lang w:eastAsia="zh-CN" w:bidi="hi-IN"/>
              </w:rPr>
              <w:t>Szkolenie z zakresu programowania sterownika PLC i przekaźnika niezbędne do prawidłowej obsługi – dla nauczycieli przedmiotów zawod</w:t>
            </w:r>
            <w:r w:rsidR="0080760A">
              <w:rPr>
                <w:rFonts w:ascii="Times New Roman" w:eastAsia="SimSun" w:hAnsi="Times New Roman" w:cs="Times New Roman"/>
                <w:b/>
                <w:bCs/>
                <w:kern w:val="2"/>
                <w:sz w:val="20"/>
                <w:szCs w:val="20"/>
                <w:lang w:eastAsia="zh-CN" w:bidi="hi-IN"/>
              </w:rPr>
              <w:t xml:space="preserve">owych z branże </w:t>
            </w:r>
            <w:proofErr w:type="spellStart"/>
            <w:r w:rsidR="0080760A">
              <w:rPr>
                <w:rFonts w:ascii="Times New Roman" w:eastAsia="SimSun" w:hAnsi="Times New Roman" w:cs="Times New Roman"/>
                <w:b/>
                <w:bCs/>
                <w:kern w:val="2"/>
                <w:sz w:val="20"/>
                <w:szCs w:val="20"/>
                <w:lang w:eastAsia="zh-CN" w:bidi="hi-IN"/>
              </w:rPr>
              <w:t>mechatronicznej</w:t>
            </w:r>
            <w:proofErr w:type="spellEnd"/>
            <w:r w:rsidR="0080760A">
              <w:rPr>
                <w:rFonts w:ascii="Times New Roman" w:eastAsia="SimSun" w:hAnsi="Times New Roman" w:cs="Times New Roman"/>
                <w:b/>
                <w:bCs/>
                <w:kern w:val="2"/>
                <w:sz w:val="20"/>
                <w:szCs w:val="20"/>
                <w:lang w:eastAsia="zh-CN" w:bidi="hi-IN"/>
              </w:rPr>
              <w:t xml:space="preserve">. </w:t>
            </w:r>
          </w:p>
          <w:p w14:paraId="35C400E8"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Instrukcja w języku polskim. Wsparcie techniczne 1rok, Gwarancja min 2 lata</w:t>
            </w:r>
          </w:p>
          <w:p w14:paraId="3B638BEA" w14:textId="77777777" w:rsidR="003D6FCD" w:rsidRPr="00053FAC" w:rsidRDefault="003D6FCD">
            <w:pPr>
              <w:widowControl w:val="0"/>
              <w:spacing w:after="0" w:line="240" w:lineRule="auto"/>
              <w:rPr>
                <w:rFonts w:ascii="Times New Roman" w:eastAsia="SimSun" w:hAnsi="Times New Roman" w:cs="Times New Roman"/>
                <w:kern w:val="2"/>
                <w:sz w:val="20"/>
                <w:szCs w:val="20"/>
                <w:lang w:eastAsia="zh-CN" w:bidi="hi-IN"/>
              </w:rPr>
            </w:pPr>
          </w:p>
          <w:p w14:paraId="74FB5C5B"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Wymiary oraz ilości wejść i wyjść oraz parametry traktować należy jako minimalne (mogą być wyższe).</w:t>
            </w:r>
          </w:p>
        </w:tc>
      </w:tr>
      <w:tr w:rsidR="00053FAC" w:rsidRPr="00053FAC" w14:paraId="64D7160A" w14:textId="77777777">
        <w:trPr>
          <w:trHeight w:val="440"/>
        </w:trPr>
        <w:tc>
          <w:tcPr>
            <w:tcW w:w="710" w:type="dxa"/>
            <w:tcBorders>
              <w:top w:val="single" w:sz="2" w:space="0" w:color="000000"/>
              <w:left w:val="single" w:sz="2" w:space="0" w:color="000000"/>
              <w:bottom w:val="single" w:sz="4" w:space="0" w:color="000000"/>
            </w:tcBorders>
          </w:tcPr>
          <w:p w14:paraId="78C46915" w14:textId="155CB2DA"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lastRenderedPageBreak/>
              <w:t>5</w:t>
            </w:r>
            <w:r w:rsidR="00E24571">
              <w:rPr>
                <w:rFonts w:ascii="Times New Roman" w:eastAsia="SimSun" w:hAnsi="Times New Roman" w:cs="Times New Roman"/>
                <w:kern w:val="2"/>
                <w:sz w:val="20"/>
                <w:szCs w:val="20"/>
                <w:lang w:eastAsia="zh-CN" w:bidi="hi-IN"/>
              </w:rPr>
              <w:t>.</w:t>
            </w:r>
          </w:p>
        </w:tc>
        <w:tc>
          <w:tcPr>
            <w:tcW w:w="2835" w:type="dxa"/>
            <w:tcBorders>
              <w:top w:val="single" w:sz="2" w:space="0" w:color="000000"/>
              <w:left w:val="single" w:sz="2" w:space="0" w:color="000000"/>
              <w:bottom w:val="single" w:sz="4" w:space="0" w:color="000000"/>
            </w:tcBorders>
          </w:tcPr>
          <w:p w14:paraId="22003015"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Stanowisko do badania procesów ciągłych (sterownik + zasilacz + panel umożliwiający podłączenie do układów wykonawczych)</w:t>
            </w:r>
          </w:p>
          <w:p w14:paraId="7C416D5E" w14:textId="77777777" w:rsidR="003D6FCD" w:rsidRPr="00053FAC" w:rsidRDefault="003D6FCD">
            <w:pPr>
              <w:widowControl w:val="0"/>
              <w:spacing w:after="0" w:line="240" w:lineRule="auto"/>
              <w:rPr>
                <w:rFonts w:ascii="Times New Roman" w:eastAsia="SimSun" w:hAnsi="Times New Roman" w:cs="Times New Roman"/>
                <w:kern w:val="2"/>
                <w:sz w:val="20"/>
                <w:szCs w:val="20"/>
                <w:lang w:eastAsia="zh-CN" w:bidi="hi-IN"/>
              </w:rPr>
            </w:pPr>
          </w:p>
        </w:tc>
        <w:tc>
          <w:tcPr>
            <w:tcW w:w="1559" w:type="dxa"/>
            <w:tcBorders>
              <w:top w:val="single" w:sz="2" w:space="0" w:color="000000"/>
              <w:left w:val="single" w:sz="2" w:space="0" w:color="000000"/>
              <w:bottom w:val="single" w:sz="4" w:space="0" w:color="000000"/>
            </w:tcBorders>
          </w:tcPr>
          <w:p w14:paraId="750DA3E2"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1 </w:t>
            </w:r>
            <w:proofErr w:type="spellStart"/>
            <w:r w:rsidRPr="00053FAC">
              <w:rPr>
                <w:rFonts w:ascii="Times New Roman" w:eastAsia="SimSun" w:hAnsi="Times New Roman" w:cs="Times New Roman"/>
                <w:kern w:val="2"/>
                <w:sz w:val="20"/>
                <w:szCs w:val="20"/>
                <w:lang w:eastAsia="zh-CN" w:bidi="hi-IN"/>
              </w:rPr>
              <w:t>kpl</w:t>
            </w:r>
            <w:proofErr w:type="spellEnd"/>
          </w:p>
        </w:tc>
        <w:tc>
          <w:tcPr>
            <w:tcW w:w="9638" w:type="dxa"/>
            <w:tcBorders>
              <w:top w:val="single" w:sz="2" w:space="0" w:color="000000"/>
              <w:left w:val="single" w:sz="2" w:space="0" w:color="000000"/>
              <w:bottom w:val="single" w:sz="4" w:space="0" w:color="000000"/>
              <w:right w:val="single" w:sz="2" w:space="0" w:color="000000"/>
            </w:tcBorders>
            <w:vAlign w:val="center"/>
          </w:tcPr>
          <w:p w14:paraId="2755154E" w14:textId="77777777" w:rsidR="003D6FCD" w:rsidRPr="00053FAC" w:rsidRDefault="000F0222">
            <w:pPr>
              <w:widowControl w:val="0"/>
              <w:spacing w:after="0" w:line="240" w:lineRule="auto"/>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Stanowisko oparte o modułowy zestaw sprzętu i oprogramowania służącym do montażu, testowania i nadzoru pracy przemysłowych układów regulacji ciągłej.</w:t>
            </w:r>
            <w:r w:rsidRPr="00053FAC">
              <w:rPr>
                <w:rFonts w:ascii="Times New Roman" w:eastAsia="SimSun" w:hAnsi="Times New Roman" w:cs="Times New Roman"/>
                <w:bCs/>
                <w:kern w:val="2"/>
                <w:sz w:val="20"/>
                <w:szCs w:val="20"/>
                <w:lang w:eastAsia="zh-CN" w:bidi="hi-IN"/>
              </w:rPr>
              <w:br/>
              <w:t>Na przykład zbudowany z co najmniej 2 zbiorników, rur przepływowych, zaworów, elementów pomiarowych i  wykonawczych, w  którym regulacji poddawany jest poziom przepływającego medium w zbiornikach.</w:t>
            </w:r>
            <w:r w:rsidRPr="00053FAC">
              <w:rPr>
                <w:rFonts w:ascii="Times New Roman" w:eastAsia="SimSun" w:hAnsi="Times New Roman" w:cs="Times New Roman"/>
                <w:bCs/>
                <w:kern w:val="2"/>
                <w:sz w:val="20"/>
                <w:szCs w:val="20"/>
                <w:lang w:eastAsia="zh-CN" w:bidi="hi-IN"/>
              </w:rPr>
              <w:br/>
              <w:t>Stanowisko wyposażone w system regulacji regulatorem przemysłowym oraz możliwość współpracy ze sterownikiem PLC.</w:t>
            </w:r>
          </w:p>
          <w:p w14:paraId="061F2316" w14:textId="77777777" w:rsidR="003D6FCD" w:rsidRPr="00053FAC" w:rsidRDefault="000F0222">
            <w:pPr>
              <w:widowControl w:val="0"/>
              <w:spacing w:after="0" w:line="240" w:lineRule="auto"/>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W skład modelu musi wchodzić co najmniej:</w:t>
            </w:r>
          </w:p>
          <w:p w14:paraId="7391BCFC" w14:textId="77777777" w:rsidR="003D6FCD" w:rsidRPr="00053FAC" w:rsidRDefault="000F0222">
            <w:pPr>
              <w:widowControl w:val="0"/>
              <w:numPr>
                <w:ilvl w:val="0"/>
                <w:numId w:val="6"/>
              </w:numPr>
              <w:tabs>
                <w:tab w:val="clear" w:pos="720"/>
              </w:tabs>
              <w:spacing w:after="0" w:line="240" w:lineRule="auto"/>
              <w:ind w:left="397"/>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Stanowisko ćwiczeniowe wykonane z profili aluminiowych, wyposażone w uchwyty; dostosowane do umieszczenia na stole montażowym, Minimalne wymiary: 550 mm x 450 mm x 850 mm (wysokość) – 1 szt.</w:t>
            </w:r>
          </w:p>
          <w:p w14:paraId="390C0004" w14:textId="77777777" w:rsidR="003D6FCD" w:rsidRPr="00053FAC" w:rsidRDefault="000F0222">
            <w:pPr>
              <w:widowControl w:val="0"/>
              <w:numPr>
                <w:ilvl w:val="0"/>
                <w:numId w:val="6"/>
              </w:numPr>
              <w:tabs>
                <w:tab w:val="clear" w:pos="720"/>
              </w:tabs>
              <w:spacing w:after="0" w:line="240" w:lineRule="auto"/>
              <w:ind w:left="397"/>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 xml:space="preserve">Regulator przemysłowy panelowy realizujący min. algorytm PID oraz regulację </w:t>
            </w:r>
            <w:proofErr w:type="spellStart"/>
            <w:r w:rsidRPr="00053FAC">
              <w:rPr>
                <w:rFonts w:ascii="Times New Roman" w:eastAsia="SimSun" w:hAnsi="Times New Roman" w:cs="Times New Roman"/>
                <w:bCs/>
                <w:kern w:val="2"/>
                <w:sz w:val="20"/>
                <w:szCs w:val="20"/>
                <w:lang w:eastAsia="zh-CN" w:bidi="hi-IN"/>
              </w:rPr>
              <w:t>dwustawną</w:t>
            </w:r>
            <w:proofErr w:type="spellEnd"/>
            <w:r w:rsidRPr="00053FAC">
              <w:rPr>
                <w:rFonts w:ascii="Times New Roman" w:eastAsia="SimSun" w:hAnsi="Times New Roman" w:cs="Times New Roman"/>
                <w:bCs/>
                <w:kern w:val="2"/>
                <w:sz w:val="20"/>
                <w:szCs w:val="20"/>
                <w:lang w:eastAsia="zh-CN" w:bidi="hi-IN"/>
              </w:rPr>
              <w:t xml:space="preserve"> – 1 </w:t>
            </w:r>
            <w:proofErr w:type="spellStart"/>
            <w:r w:rsidRPr="00053FAC">
              <w:rPr>
                <w:rFonts w:ascii="Times New Roman" w:eastAsia="SimSun" w:hAnsi="Times New Roman" w:cs="Times New Roman"/>
                <w:bCs/>
                <w:kern w:val="2"/>
                <w:sz w:val="20"/>
                <w:szCs w:val="20"/>
                <w:lang w:eastAsia="zh-CN" w:bidi="hi-IN"/>
              </w:rPr>
              <w:t>kpl</w:t>
            </w:r>
            <w:proofErr w:type="spellEnd"/>
            <w:r w:rsidRPr="00053FAC">
              <w:rPr>
                <w:rFonts w:ascii="Times New Roman" w:eastAsia="SimSun" w:hAnsi="Times New Roman" w:cs="Times New Roman"/>
                <w:bCs/>
                <w:kern w:val="2"/>
                <w:sz w:val="20"/>
                <w:szCs w:val="20"/>
                <w:lang w:eastAsia="zh-CN" w:bidi="hi-IN"/>
              </w:rPr>
              <w:t>.</w:t>
            </w:r>
          </w:p>
          <w:p w14:paraId="1C6965A8" w14:textId="77777777" w:rsidR="003D6FCD" w:rsidRPr="00053FAC" w:rsidRDefault="000F0222">
            <w:pPr>
              <w:widowControl w:val="0"/>
              <w:numPr>
                <w:ilvl w:val="0"/>
                <w:numId w:val="6"/>
              </w:numPr>
              <w:tabs>
                <w:tab w:val="clear" w:pos="720"/>
              </w:tabs>
              <w:spacing w:after="0" w:line="240" w:lineRule="auto"/>
              <w:ind w:left="397"/>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Zestaw wyprowadzeń sygnałowych do podłączenia sterownika PLC – 1 szt.</w:t>
            </w:r>
          </w:p>
          <w:p w14:paraId="126DAD75" w14:textId="77777777" w:rsidR="003D6FCD" w:rsidRPr="00053FAC" w:rsidRDefault="000F0222">
            <w:pPr>
              <w:widowControl w:val="0"/>
              <w:numPr>
                <w:ilvl w:val="0"/>
                <w:numId w:val="6"/>
              </w:numPr>
              <w:tabs>
                <w:tab w:val="clear" w:pos="720"/>
              </w:tabs>
              <w:spacing w:after="0" w:line="240" w:lineRule="auto"/>
              <w:ind w:left="397"/>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lastRenderedPageBreak/>
              <w:t>Zasilacz 24 V DC – 1 szt.</w:t>
            </w:r>
          </w:p>
          <w:p w14:paraId="14A429AA" w14:textId="77777777" w:rsidR="003D6FCD" w:rsidRPr="00053FAC" w:rsidRDefault="000F0222">
            <w:pPr>
              <w:widowControl w:val="0"/>
              <w:numPr>
                <w:ilvl w:val="0"/>
                <w:numId w:val="6"/>
              </w:numPr>
              <w:tabs>
                <w:tab w:val="clear" w:pos="720"/>
              </w:tabs>
              <w:spacing w:after="0" w:line="240" w:lineRule="auto"/>
              <w:ind w:left="397"/>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Wyłącznik główny stanowiska – 1 szt.</w:t>
            </w:r>
          </w:p>
          <w:p w14:paraId="78DF0F29" w14:textId="77777777" w:rsidR="003D6FCD" w:rsidRPr="00053FAC" w:rsidRDefault="000F0222">
            <w:pPr>
              <w:widowControl w:val="0"/>
              <w:numPr>
                <w:ilvl w:val="0"/>
                <w:numId w:val="6"/>
              </w:numPr>
              <w:tabs>
                <w:tab w:val="clear" w:pos="720"/>
              </w:tabs>
              <w:spacing w:after="0" w:line="240" w:lineRule="auto"/>
              <w:ind w:left="397"/>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Pompa wodna o wydajności dopasowanej do układu – 1 szt.</w:t>
            </w:r>
          </w:p>
          <w:p w14:paraId="20557EC6" w14:textId="77777777" w:rsidR="003D6FCD" w:rsidRPr="00053FAC" w:rsidRDefault="000F0222">
            <w:pPr>
              <w:widowControl w:val="0"/>
              <w:numPr>
                <w:ilvl w:val="0"/>
                <w:numId w:val="6"/>
              </w:numPr>
              <w:tabs>
                <w:tab w:val="clear" w:pos="720"/>
              </w:tabs>
              <w:spacing w:after="0" w:line="240" w:lineRule="auto"/>
              <w:ind w:left="397"/>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Regulator wydajności pompy wodnej -  falownik 1-fazowy mion. 0,4kW – 1 szt.</w:t>
            </w:r>
          </w:p>
          <w:p w14:paraId="0AED348B" w14:textId="77777777" w:rsidR="003D6FCD" w:rsidRPr="00053FAC" w:rsidRDefault="000F0222">
            <w:pPr>
              <w:widowControl w:val="0"/>
              <w:numPr>
                <w:ilvl w:val="0"/>
                <w:numId w:val="6"/>
              </w:numPr>
              <w:tabs>
                <w:tab w:val="clear" w:pos="720"/>
              </w:tabs>
              <w:spacing w:after="0" w:line="240" w:lineRule="auto"/>
              <w:ind w:left="397"/>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Przezroczysty zbiornik poziomu wody (zbiornik pomiarowy otwarty) min. 4l – 1 szt.</w:t>
            </w:r>
          </w:p>
          <w:p w14:paraId="49057E54" w14:textId="77777777" w:rsidR="003D6FCD" w:rsidRPr="00053FAC" w:rsidRDefault="000F0222">
            <w:pPr>
              <w:widowControl w:val="0"/>
              <w:numPr>
                <w:ilvl w:val="0"/>
                <w:numId w:val="6"/>
              </w:numPr>
              <w:tabs>
                <w:tab w:val="clear" w:pos="720"/>
              </w:tabs>
              <w:spacing w:after="0" w:line="240" w:lineRule="auto"/>
              <w:ind w:left="397"/>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Zbiornik zbiorczy przeźroczysty z tworzywa sztucznego o co najmniej dwukrotnej większej pojemności niż zbiornik pomiarowy – 1 szt.,</w:t>
            </w:r>
          </w:p>
          <w:p w14:paraId="72CC4171" w14:textId="77777777" w:rsidR="003D6FCD" w:rsidRPr="00053FAC" w:rsidRDefault="000F0222">
            <w:pPr>
              <w:widowControl w:val="0"/>
              <w:numPr>
                <w:ilvl w:val="0"/>
                <w:numId w:val="6"/>
              </w:numPr>
              <w:tabs>
                <w:tab w:val="clear" w:pos="720"/>
              </w:tabs>
              <w:spacing w:after="0" w:line="240" w:lineRule="auto"/>
              <w:ind w:left="397"/>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Przemysłowy czujnik poziomu cieczy z wyjściem analogowym – 1 szt.,</w:t>
            </w:r>
          </w:p>
          <w:p w14:paraId="20F77F98" w14:textId="77777777" w:rsidR="003D6FCD" w:rsidRPr="00053FAC" w:rsidRDefault="000F0222">
            <w:pPr>
              <w:widowControl w:val="0"/>
              <w:numPr>
                <w:ilvl w:val="0"/>
                <w:numId w:val="6"/>
              </w:numPr>
              <w:tabs>
                <w:tab w:val="clear" w:pos="720"/>
              </w:tabs>
              <w:spacing w:after="0" w:line="240" w:lineRule="auto"/>
              <w:ind w:left="397"/>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Zawór odpływowy – 1 szt.,</w:t>
            </w:r>
          </w:p>
          <w:p w14:paraId="51E6A14A" w14:textId="77777777" w:rsidR="003D6FCD" w:rsidRPr="00053FAC" w:rsidRDefault="000F0222">
            <w:pPr>
              <w:widowControl w:val="0"/>
              <w:numPr>
                <w:ilvl w:val="0"/>
                <w:numId w:val="6"/>
              </w:numPr>
              <w:tabs>
                <w:tab w:val="clear" w:pos="720"/>
              </w:tabs>
              <w:spacing w:after="0" w:line="240" w:lineRule="auto"/>
              <w:ind w:left="397"/>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 xml:space="preserve">Przyciski sterujące, szafka sterownicza – 1 </w:t>
            </w:r>
            <w:proofErr w:type="spellStart"/>
            <w:r w:rsidRPr="00053FAC">
              <w:rPr>
                <w:rFonts w:ascii="Times New Roman" w:eastAsia="SimSun" w:hAnsi="Times New Roman" w:cs="Times New Roman"/>
                <w:bCs/>
                <w:kern w:val="2"/>
                <w:sz w:val="20"/>
                <w:szCs w:val="20"/>
                <w:lang w:eastAsia="zh-CN" w:bidi="hi-IN"/>
              </w:rPr>
              <w:t>kpl</w:t>
            </w:r>
            <w:proofErr w:type="spellEnd"/>
            <w:r w:rsidRPr="00053FAC">
              <w:rPr>
                <w:rFonts w:ascii="Times New Roman" w:eastAsia="SimSun" w:hAnsi="Times New Roman" w:cs="Times New Roman"/>
                <w:bCs/>
                <w:kern w:val="2"/>
                <w:sz w:val="20"/>
                <w:szCs w:val="20"/>
                <w:lang w:eastAsia="zh-CN" w:bidi="hi-IN"/>
              </w:rPr>
              <w:t>.,</w:t>
            </w:r>
          </w:p>
          <w:p w14:paraId="17C68122" w14:textId="77777777" w:rsidR="003D6FCD" w:rsidRPr="00053FAC" w:rsidRDefault="000F0222">
            <w:pPr>
              <w:widowControl w:val="0"/>
              <w:numPr>
                <w:ilvl w:val="0"/>
                <w:numId w:val="6"/>
              </w:numPr>
              <w:tabs>
                <w:tab w:val="clear" w:pos="720"/>
              </w:tabs>
              <w:spacing w:after="0" w:line="240" w:lineRule="auto"/>
              <w:ind w:left="397"/>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 xml:space="preserve">Instalacja hydrauliczna — rury i kolanka z tworzywa sztucznego lub miedzi – 1 </w:t>
            </w:r>
            <w:proofErr w:type="spellStart"/>
            <w:r w:rsidRPr="00053FAC">
              <w:rPr>
                <w:rFonts w:ascii="Times New Roman" w:eastAsia="SimSun" w:hAnsi="Times New Roman" w:cs="Times New Roman"/>
                <w:bCs/>
                <w:kern w:val="2"/>
                <w:sz w:val="20"/>
                <w:szCs w:val="20"/>
                <w:lang w:eastAsia="zh-CN" w:bidi="hi-IN"/>
              </w:rPr>
              <w:t>kpl</w:t>
            </w:r>
            <w:proofErr w:type="spellEnd"/>
            <w:r w:rsidRPr="00053FAC">
              <w:rPr>
                <w:rFonts w:ascii="Times New Roman" w:eastAsia="SimSun" w:hAnsi="Times New Roman" w:cs="Times New Roman"/>
                <w:bCs/>
                <w:kern w:val="2"/>
                <w:sz w:val="20"/>
                <w:szCs w:val="20"/>
                <w:lang w:eastAsia="zh-CN" w:bidi="hi-IN"/>
              </w:rPr>
              <w:t>.,</w:t>
            </w:r>
          </w:p>
          <w:p w14:paraId="3554A262" w14:textId="77777777" w:rsidR="003D6FCD" w:rsidRPr="00053FAC" w:rsidRDefault="000F0222">
            <w:pPr>
              <w:widowControl w:val="0"/>
              <w:numPr>
                <w:ilvl w:val="0"/>
                <w:numId w:val="6"/>
              </w:numPr>
              <w:tabs>
                <w:tab w:val="clear" w:pos="720"/>
              </w:tabs>
              <w:spacing w:after="0" w:line="240" w:lineRule="auto"/>
              <w:ind w:left="397"/>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 xml:space="preserve">Elementy łączeniowe i konstrukcyjne niezbędne do poprawnej pracy stanowiska – 1 </w:t>
            </w:r>
            <w:proofErr w:type="spellStart"/>
            <w:r w:rsidRPr="00053FAC">
              <w:rPr>
                <w:rFonts w:ascii="Times New Roman" w:eastAsia="SimSun" w:hAnsi="Times New Roman" w:cs="Times New Roman"/>
                <w:bCs/>
                <w:kern w:val="2"/>
                <w:sz w:val="20"/>
                <w:szCs w:val="20"/>
                <w:lang w:eastAsia="zh-CN" w:bidi="hi-IN"/>
              </w:rPr>
              <w:t>kpl</w:t>
            </w:r>
            <w:proofErr w:type="spellEnd"/>
            <w:r w:rsidRPr="00053FAC">
              <w:rPr>
                <w:rFonts w:ascii="Times New Roman" w:eastAsia="SimSun" w:hAnsi="Times New Roman" w:cs="Times New Roman"/>
                <w:bCs/>
                <w:kern w:val="2"/>
                <w:sz w:val="20"/>
                <w:szCs w:val="20"/>
                <w:lang w:eastAsia="zh-CN" w:bidi="hi-IN"/>
              </w:rPr>
              <w:t>.</w:t>
            </w:r>
          </w:p>
          <w:p w14:paraId="0AE669D0" w14:textId="77777777" w:rsidR="003D6FCD" w:rsidRPr="00053FAC" w:rsidRDefault="000F0222">
            <w:pPr>
              <w:widowControl w:val="0"/>
              <w:numPr>
                <w:ilvl w:val="0"/>
                <w:numId w:val="6"/>
              </w:numPr>
              <w:tabs>
                <w:tab w:val="clear" w:pos="720"/>
              </w:tabs>
              <w:spacing w:after="0" w:line="240" w:lineRule="auto"/>
              <w:ind w:left="397"/>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 xml:space="preserve">Pomoce dydaktyczne w jęz. polskim, co najmniej takie jak: instrukcja użytkownika, zestaw ćwiczeń praktycznych – 1 </w:t>
            </w:r>
            <w:proofErr w:type="spellStart"/>
            <w:r w:rsidRPr="00053FAC">
              <w:rPr>
                <w:rFonts w:ascii="Times New Roman" w:eastAsia="SimSun" w:hAnsi="Times New Roman" w:cs="Times New Roman"/>
                <w:bCs/>
                <w:kern w:val="2"/>
                <w:sz w:val="20"/>
                <w:szCs w:val="20"/>
                <w:lang w:eastAsia="zh-CN" w:bidi="hi-IN"/>
              </w:rPr>
              <w:t>kpl</w:t>
            </w:r>
            <w:proofErr w:type="spellEnd"/>
            <w:r w:rsidRPr="00053FAC">
              <w:rPr>
                <w:rFonts w:ascii="Times New Roman" w:eastAsia="SimSun" w:hAnsi="Times New Roman" w:cs="Times New Roman"/>
                <w:bCs/>
                <w:kern w:val="2"/>
                <w:sz w:val="20"/>
                <w:szCs w:val="20"/>
                <w:lang w:eastAsia="zh-CN" w:bidi="hi-IN"/>
              </w:rPr>
              <w:t>.</w:t>
            </w:r>
          </w:p>
          <w:p w14:paraId="44760CBB" w14:textId="77777777" w:rsidR="003D6FCD" w:rsidRPr="00053FAC" w:rsidRDefault="000F0222">
            <w:pPr>
              <w:widowControl w:val="0"/>
              <w:numPr>
                <w:ilvl w:val="0"/>
                <w:numId w:val="6"/>
              </w:numPr>
              <w:tabs>
                <w:tab w:val="clear" w:pos="720"/>
              </w:tabs>
              <w:spacing w:after="0" w:line="240" w:lineRule="auto"/>
              <w:ind w:left="397"/>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Zasilanie stanowiska: 230 V AC</w:t>
            </w:r>
          </w:p>
          <w:p w14:paraId="7FD3364D" w14:textId="77777777" w:rsidR="003D6FCD" w:rsidRPr="00053FAC" w:rsidRDefault="000F0222">
            <w:pPr>
              <w:widowControl w:val="0"/>
              <w:spacing w:after="0" w:line="240" w:lineRule="auto"/>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Stanowisko powinno zawierać przykładowe ćwiczenia. Szkolenie niezbędne do prawidłowej obsługi.  Instrukcja w języku polskim. Wsparcie techniczne 1rok, Gwarancja min 2 lata</w:t>
            </w:r>
          </w:p>
        </w:tc>
      </w:tr>
      <w:tr w:rsidR="00053FAC" w:rsidRPr="00053FAC" w14:paraId="384CAC3B" w14:textId="77777777" w:rsidTr="0080760A">
        <w:trPr>
          <w:trHeight w:val="641"/>
        </w:trPr>
        <w:tc>
          <w:tcPr>
            <w:tcW w:w="710" w:type="dxa"/>
            <w:tcBorders>
              <w:top w:val="single" w:sz="4" w:space="0" w:color="000000"/>
              <w:left w:val="single" w:sz="4" w:space="0" w:color="000000"/>
              <w:bottom w:val="single" w:sz="4" w:space="0" w:color="000000"/>
              <w:right w:val="single" w:sz="4" w:space="0" w:color="000000"/>
            </w:tcBorders>
          </w:tcPr>
          <w:p w14:paraId="2A757765" w14:textId="204618DC"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lastRenderedPageBreak/>
              <w:t>6</w:t>
            </w:r>
            <w:r w:rsidR="00E24571">
              <w:rPr>
                <w:rFonts w:ascii="Times New Roman" w:eastAsia="SimSun" w:hAnsi="Times New Roman" w:cs="Times New Roman"/>
                <w:kern w:val="2"/>
                <w:sz w:val="20"/>
                <w:szCs w:val="20"/>
                <w:lang w:eastAsia="zh-CN" w:bidi="hi-IN"/>
              </w:rPr>
              <w:t>.</w:t>
            </w:r>
          </w:p>
        </w:tc>
        <w:tc>
          <w:tcPr>
            <w:tcW w:w="2835" w:type="dxa"/>
            <w:tcBorders>
              <w:top w:val="single" w:sz="4" w:space="0" w:color="000000"/>
              <w:left w:val="single" w:sz="4" w:space="0" w:color="000000"/>
              <w:bottom w:val="single" w:sz="4" w:space="0" w:color="000000"/>
              <w:right w:val="single" w:sz="4" w:space="0" w:color="000000"/>
            </w:tcBorders>
          </w:tcPr>
          <w:p w14:paraId="77721788"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Zestaw do symulacji procesów przemysłowych</w:t>
            </w:r>
          </w:p>
        </w:tc>
        <w:tc>
          <w:tcPr>
            <w:tcW w:w="1559" w:type="dxa"/>
            <w:tcBorders>
              <w:top w:val="single" w:sz="4" w:space="0" w:color="000000"/>
              <w:left w:val="single" w:sz="4" w:space="0" w:color="000000"/>
              <w:bottom w:val="single" w:sz="4" w:space="0" w:color="000000"/>
              <w:right w:val="single" w:sz="4" w:space="0" w:color="000000"/>
            </w:tcBorders>
          </w:tcPr>
          <w:p w14:paraId="6EFDC54C"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1 </w:t>
            </w:r>
            <w:proofErr w:type="spellStart"/>
            <w:r w:rsidRPr="00053FAC">
              <w:rPr>
                <w:rFonts w:ascii="Times New Roman" w:eastAsia="SimSun" w:hAnsi="Times New Roman" w:cs="Times New Roman"/>
                <w:kern w:val="2"/>
                <w:sz w:val="20"/>
                <w:szCs w:val="20"/>
                <w:lang w:eastAsia="zh-CN" w:bidi="hi-IN"/>
              </w:rPr>
              <w:t>kpl</w:t>
            </w:r>
            <w:proofErr w:type="spellEnd"/>
          </w:p>
        </w:tc>
        <w:tc>
          <w:tcPr>
            <w:tcW w:w="9638" w:type="dxa"/>
            <w:tcBorders>
              <w:top w:val="single" w:sz="4" w:space="0" w:color="000000"/>
              <w:left w:val="single" w:sz="4" w:space="0" w:color="000000"/>
              <w:bottom w:val="single" w:sz="4" w:space="0" w:color="000000"/>
              <w:right w:val="single" w:sz="4" w:space="0" w:color="000000"/>
            </w:tcBorders>
          </w:tcPr>
          <w:p w14:paraId="1886EF6B"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Zestaw elementów składających się na model do symulacji procesów na linii technologicznej.</w:t>
            </w:r>
          </w:p>
          <w:p w14:paraId="0B9BAAA0"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Zestaw powinien składać się z stacji zawierających różnorodne elementy wykonawcze zamontowane na płycie profilowej</w:t>
            </w:r>
          </w:p>
          <w:p w14:paraId="6DED6BED" w14:textId="77777777" w:rsidR="003D6FCD" w:rsidRPr="00053FAC" w:rsidRDefault="000F0222">
            <w:pPr>
              <w:widowControl w:val="0"/>
              <w:spacing w:after="0" w:line="240" w:lineRule="auto"/>
              <w:rPr>
                <w:rFonts w:ascii="Times New Roman" w:eastAsia="SimSun" w:hAnsi="Times New Roman" w:cs="Times New Roman"/>
                <w:kern w:val="2"/>
                <w:sz w:val="20"/>
                <w:szCs w:val="20"/>
              </w:rPr>
            </w:pPr>
            <w:r w:rsidRPr="00053FAC">
              <w:rPr>
                <w:rFonts w:ascii="Times New Roman" w:eastAsia="SimSun" w:hAnsi="Times New Roman" w:cs="Times New Roman"/>
                <w:kern w:val="2"/>
                <w:sz w:val="20"/>
                <w:szCs w:val="20"/>
              </w:rPr>
              <w:t>Elementy wykonawcze na płycie profilowej:</w:t>
            </w:r>
          </w:p>
          <w:p w14:paraId="48525EF4"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rPr>
            </w:pPr>
            <w:r w:rsidRPr="00053FAC">
              <w:rPr>
                <w:rFonts w:ascii="Times New Roman" w:eastAsia="SimSun" w:hAnsi="Times New Roman" w:cs="Times New Roman"/>
                <w:kern w:val="2"/>
                <w:sz w:val="20"/>
                <w:szCs w:val="20"/>
              </w:rPr>
              <w:t xml:space="preserve">Miniaturowa płyta montażowa profilowa rowkowana, wymiary: min. 800 mm x 300 mm – 1 </w:t>
            </w:r>
            <w:proofErr w:type="spellStart"/>
            <w:r w:rsidRPr="00053FAC">
              <w:rPr>
                <w:rFonts w:ascii="Times New Roman" w:eastAsia="SimSun" w:hAnsi="Times New Roman" w:cs="Times New Roman"/>
                <w:kern w:val="2"/>
                <w:sz w:val="20"/>
                <w:szCs w:val="20"/>
              </w:rPr>
              <w:t>kpl</w:t>
            </w:r>
            <w:proofErr w:type="spellEnd"/>
            <w:r w:rsidRPr="00053FAC">
              <w:rPr>
                <w:rFonts w:ascii="Times New Roman" w:eastAsia="SimSun" w:hAnsi="Times New Roman" w:cs="Times New Roman"/>
                <w:kern w:val="2"/>
                <w:sz w:val="20"/>
                <w:szCs w:val="20"/>
              </w:rPr>
              <w:t>.</w:t>
            </w:r>
          </w:p>
          <w:p w14:paraId="1B119A39"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rPr>
            </w:pPr>
            <w:r w:rsidRPr="00053FAC">
              <w:rPr>
                <w:rFonts w:ascii="Times New Roman" w:eastAsia="SimSun" w:hAnsi="Times New Roman" w:cs="Times New Roman"/>
                <w:kern w:val="2"/>
                <w:sz w:val="20"/>
                <w:szCs w:val="20"/>
              </w:rPr>
              <w:t xml:space="preserve">Uniwersalny koncentrator (zadajnik) sygnałów do sterownika PLC: min. 4 wejścia/4 wyjścia montowany na szynę TH 35 z osprzętem (zestaw złączek zapasowych do podłączenia układów we/wy , przewody połączeniowe taśmowe) – 1 </w:t>
            </w:r>
            <w:proofErr w:type="spellStart"/>
            <w:r w:rsidRPr="00053FAC">
              <w:rPr>
                <w:rFonts w:ascii="Times New Roman" w:eastAsia="SimSun" w:hAnsi="Times New Roman" w:cs="Times New Roman"/>
                <w:kern w:val="2"/>
                <w:sz w:val="20"/>
                <w:szCs w:val="20"/>
              </w:rPr>
              <w:t>kpl</w:t>
            </w:r>
            <w:proofErr w:type="spellEnd"/>
            <w:r w:rsidRPr="00053FAC">
              <w:rPr>
                <w:rFonts w:ascii="Times New Roman" w:eastAsia="SimSun" w:hAnsi="Times New Roman" w:cs="Times New Roman"/>
                <w:kern w:val="2"/>
                <w:sz w:val="20"/>
                <w:szCs w:val="20"/>
              </w:rPr>
              <w:t>.</w:t>
            </w:r>
          </w:p>
          <w:p w14:paraId="0D563F8C"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rPr>
            </w:pPr>
            <w:r w:rsidRPr="00053FAC">
              <w:rPr>
                <w:rFonts w:ascii="Times New Roman" w:eastAsia="SimSun" w:hAnsi="Times New Roman" w:cs="Times New Roman"/>
                <w:kern w:val="2"/>
                <w:sz w:val="20"/>
                <w:szCs w:val="20"/>
              </w:rPr>
              <w:t>Element grzejny – 4 szt.</w:t>
            </w:r>
          </w:p>
          <w:p w14:paraId="40D0923C"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rPr>
            </w:pPr>
            <w:r w:rsidRPr="00053FAC">
              <w:rPr>
                <w:rFonts w:ascii="Times New Roman" w:eastAsia="SimSun" w:hAnsi="Times New Roman" w:cs="Times New Roman"/>
                <w:kern w:val="2"/>
                <w:sz w:val="20"/>
                <w:szCs w:val="20"/>
              </w:rPr>
              <w:t>Zestaw czujników temperatury z przewodem min. 1,5: Pt100 (1x); P1000(1x), Ni100(1x), J (1x), K(1) – 4 szt.</w:t>
            </w:r>
          </w:p>
          <w:p w14:paraId="1C86E05D"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rPr>
            </w:pPr>
            <w:r w:rsidRPr="00053FAC">
              <w:rPr>
                <w:rFonts w:ascii="Times New Roman" w:eastAsia="SimSun" w:hAnsi="Times New Roman" w:cs="Times New Roman"/>
                <w:kern w:val="2"/>
                <w:sz w:val="20"/>
                <w:szCs w:val="20"/>
              </w:rPr>
              <w:t xml:space="preserve">Przetwornik temperatury – programowalny; zasilanie 24 V DC; wyjście 4÷20 </w:t>
            </w:r>
            <w:proofErr w:type="spellStart"/>
            <w:r w:rsidRPr="00053FAC">
              <w:rPr>
                <w:rFonts w:ascii="Times New Roman" w:eastAsia="SimSun" w:hAnsi="Times New Roman" w:cs="Times New Roman"/>
                <w:kern w:val="2"/>
                <w:sz w:val="20"/>
                <w:szCs w:val="20"/>
              </w:rPr>
              <w:t>mA</w:t>
            </w:r>
            <w:proofErr w:type="spellEnd"/>
            <w:r w:rsidRPr="00053FAC">
              <w:rPr>
                <w:rFonts w:ascii="Times New Roman" w:eastAsia="SimSun" w:hAnsi="Times New Roman" w:cs="Times New Roman"/>
                <w:kern w:val="2"/>
                <w:sz w:val="20"/>
                <w:szCs w:val="20"/>
              </w:rPr>
              <w:t xml:space="preserve"> i 0÷10 V; wejście dla termopar J, K oraz czujników Pt100, Pt1000, Ni100; montaż na szynie TH-35, z przewodem do połączenia z PC i oprogramowaniem konfiguracyjnym – 1 szt.</w:t>
            </w:r>
          </w:p>
          <w:p w14:paraId="7D5A1E15"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rPr>
            </w:pPr>
            <w:r w:rsidRPr="00053FAC">
              <w:rPr>
                <w:rFonts w:ascii="Times New Roman" w:eastAsia="SimSun" w:hAnsi="Times New Roman" w:cs="Times New Roman"/>
                <w:kern w:val="2"/>
                <w:sz w:val="20"/>
                <w:szCs w:val="20"/>
              </w:rPr>
              <w:t xml:space="preserve">Regulator temperatury – programowalny; napięcie zasilania 24 V DC; wyświetlacz aktualnej wartości; możliwość wyboru charakterystyki regulacji: P, PI, PD, PID, </w:t>
            </w:r>
            <w:proofErr w:type="spellStart"/>
            <w:r w:rsidRPr="00053FAC">
              <w:rPr>
                <w:rFonts w:ascii="Times New Roman" w:eastAsia="SimSun" w:hAnsi="Times New Roman" w:cs="Times New Roman"/>
                <w:kern w:val="2"/>
                <w:sz w:val="20"/>
                <w:szCs w:val="20"/>
              </w:rPr>
              <w:t>dwustawna</w:t>
            </w:r>
            <w:proofErr w:type="spellEnd"/>
            <w:r w:rsidRPr="00053FAC">
              <w:rPr>
                <w:rFonts w:ascii="Times New Roman" w:eastAsia="SimSun" w:hAnsi="Times New Roman" w:cs="Times New Roman"/>
                <w:kern w:val="2"/>
                <w:sz w:val="20"/>
                <w:szCs w:val="20"/>
              </w:rPr>
              <w:t xml:space="preserve"> z histerezą, </w:t>
            </w:r>
            <w:proofErr w:type="spellStart"/>
            <w:r w:rsidRPr="00053FAC">
              <w:rPr>
                <w:rFonts w:ascii="Times New Roman" w:eastAsia="SimSun" w:hAnsi="Times New Roman" w:cs="Times New Roman"/>
                <w:kern w:val="2"/>
                <w:sz w:val="20"/>
                <w:szCs w:val="20"/>
              </w:rPr>
              <w:t>trójstawna</w:t>
            </w:r>
            <w:proofErr w:type="spellEnd"/>
            <w:r w:rsidRPr="00053FAC">
              <w:rPr>
                <w:rFonts w:ascii="Times New Roman" w:eastAsia="SimSun" w:hAnsi="Times New Roman" w:cs="Times New Roman"/>
                <w:kern w:val="2"/>
                <w:sz w:val="20"/>
                <w:szCs w:val="20"/>
              </w:rPr>
              <w:t xml:space="preserve"> z histerezą; współpraca z </w:t>
            </w:r>
            <w:r w:rsidRPr="00053FAC">
              <w:rPr>
                <w:rFonts w:ascii="Times New Roman" w:eastAsia="SimSun" w:hAnsi="Times New Roman" w:cs="Times New Roman"/>
                <w:kern w:val="2"/>
                <w:sz w:val="20"/>
                <w:szCs w:val="20"/>
              </w:rPr>
              <w:lastRenderedPageBreak/>
              <w:t xml:space="preserve">czujnikami temperatury: Pt100, Pt1000, Ni100, J, K; wejście prądowe 4÷20 </w:t>
            </w:r>
            <w:proofErr w:type="spellStart"/>
            <w:r w:rsidRPr="00053FAC">
              <w:rPr>
                <w:rFonts w:ascii="Times New Roman" w:eastAsia="SimSun" w:hAnsi="Times New Roman" w:cs="Times New Roman"/>
                <w:kern w:val="2"/>
                <w:sz w:val="20"/>
                <w:szCs w:val="20"/>
              </w:rPr>
              <w:t>mA</w:t>
            </w:r>
            <w:proofErr w:type="spellEnd"/>
            <w:r w:rsidRPr="00053FAC">
              <w:rPr>
                <w:rFonts w:ascii="Times New Roman" w:eastAsia="SimSun" w:hAnsi="Times New Roman" w:cs="Times New Roman"/>
                <w:kern w:val="2"/>
                <w:sz w:val="20"/>
                <w:szCs w:val="20"/>
              </w:rPr>
              <w:t xml:space="preserve">; programowalne wejście binarne 24 V DC; wyjście prądowe 4÷20 </w:t>
            </w:r>
            <w:proofErr w:type="spellStart"/>
            <w:r w:rsidRPr="00053FAC">
              <w:rPr>
                <w:rFonts w:ascii="Times New Roman" w:eastAsia="SimSun" w:hAnsi="Times New Roman" w:cs="Times New Roman"/>
                <w:kern w:val="2"/>
                <w:sz w:val="20"/>
                <w:szCs w:val="20"/>
              </w:rPr>
              <w:t>mA</w:t>
            </w:r>
            <w:proofErr w:type="spellEnd"/>
            <w:r w:rsidRPr="00053FAC">
              <w:rPr>
                <w:rFonts w:ascii="Times New Roman" w:eastAsia="SimSun" w:hAnsi="Times New Roman" w:cs="Times New Roman"/>
                <w:kern w:val="2"/>
                <w:sz w:val="20"/>
                <w:szCs w:val="20"/>
              </w:rPr>
              <w:t xml:space="preserve">; wyjście przekaźnikowe (zestyki </w:t>
            </w:r>
            <w:proofErr w:type="spellStart"/>
            <w:r w:rsidRPr="00053FAC">
              <w:rPr>
                <w:rFonts w:ascii="Times New Roman" w:eastAsia="SimSun" w:hAnsi="Times New Roman" w:cs="Times New Roman"/>
                <w:kern w:val="2"/>
                <w:sz w:val="20"/>
                <w:szCs w:val="20"/>
              </w:rPr>
              <w:t>przełączne</w:t>
            </w:r>
            <w:proofErr w:type="spellEnd"/>
            <w:r w:rsidRPr="00053FAC">
              <w:rPr>
                <w:rFonts w:ascii="Times New Roman" w:eastAsia="SimSun" w:hAnsi="Times New Roman" w:cs="Times New Roman"/>
                <w:kern w:val="2"/>
                <w:sz w:val="20"/>
                <w:szCs w:val="20"/>
              </w:rPr>
              <w:t>); wyjście SSR; z przewodem do PC i oprogramowaniem konfiguracyjnym; montaż na szynie TH-35 – 4 szt.</w:t>
            </w:r>
          </w:p>
          <w:p w14:paraId="054104B8"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rPr>
            </w:pPr>
            <w:r w:rsidRPr="00053FAC">
              <w:rPr>
                <w:rFonts w:ascii="Times New Roman" w:eastAsia="SimSun" w:hAnsi="Times New Roman" w:cs="Times New Roman"/>
                <w:kern w:val="2"/>
                <w:sz w:val="20"/>
                <w:szCs w:val="20"/>
              </w:rPr>
              <w:t>Siłownik pneumatyczny z magnetycznym tłokiem – 2 szt.</w:t>
            </w:r>
          </w:p>
          <w:p w14:paraId="2A5EA857"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rPr>
            </w:pPr>
            <w:r w:rsidRPr="00053FAC">
              <w:rPr>
                <w:rFonts w:ascii="Times New Roman" w:eastAsia="SimSun" w:hAnsi="Times New Roman" w:cs="Times New Roman"/>
                <w:kern w:val="2"/>
                <w:sz w:val="20"/>
                <w:szCs w:val="20"/>
              </w:rPr>
              <w:t xml:space="preserve">Czujniki położenia tłoka siłownika – 2 </w:t>
            </w:r>
            <w:proofErr w:type="spellStart"/>
            <w:r w:rsidRPr="00053FAC">
              <w:rPr>
                <w:rFonts w:ascii="Times New Roman" w:eastAsia="SimSun" w:hAnsi="Times New Roman" w:cs="Times New Roman"/>
                <w:kern w:val="2"/>
                <w:sz w:val="20"/>
                <w:szCs w:val="20"/>
              </w:rPr>
              <w:t>kpl</w:t>
            </w:r>
            <w:proofErr w:type="spellEnd"/>
            <w:r w:rsidRPr="00053FAC">
              <w:rPr>
                <w:rFonts w:ascii="Times New Roman" w:eastAsia="SimSun" w:hAnsi="Times New Roman" w:cs="Times New Roman"/>
                <w:kern w:val="2"/>
                <w:sz w:val="20"/>
                <w:szCs w:val="20"/>
              </w:rPr>
              <w:t>.</w:t>
            </w:r>
          </w:p>
          <w:p w14:paraId="0C6CCC81"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rPr>
            </w:pPr>
            <w:r w:rsidRPr="00053FAC">
              <w:rPr>
                <w:rFonts w:ascii="Times New Roman" w:eastAsia="SimSun" w:hAnsi="Times New Roman" w:cs="Times New Roman"/>
                <w:kern w:val="2"/>
                <w:sz w:val="20"/>
                <w:szCs w:val="20"/>
              </w:rPr>
              <w:t xml:space="preserve">Czujniki optyczne (wykrycie koloru, wykrycie detalu) – 2 </w:t>
            </w:r>
            <w:proofErr w:type="spellStart"/>
            <w:r w:rsidRPr="00053FAC">
              <w:rPr>
                <w:rFonts w:ascii="Times New Roman" w:eastAsia="SimSun" w:hAnsi="Times New Roman" w:cs="Times New Roman"/>
                <w:kern w:val="2"/>
                <w:sz w:val="20"/>
                <w:szCs w:val="20"/>
              </w:rPr>
              <w:t>kpl</w:t>
            </w:r>
            <w:proofErr w:type="spellEnd"/>
            <w:r w:rsidRPr="00053FAC">
              <w:rPr>
                <w:rFonts w:ascii="Times New Roman" w:eastAsia="SimSun" w:hAnsi="Times New Roman" w:cs="Times New Roman"/>
                <w:kern w:val="2"/>
                <w:sz w:val="20"/>
                <w:szCs w:val="20"/>
              </w:rPr>
              <w:t>.</w:t>
            </w:r>
          </w:p>
          <w:p w14:paraId="44EE1B7F"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rPr>
            </w:pPr>
            <w:r w:rsidRPr="00053FAC">
              <w:rPr>
                <w:rFonts w:ascii="Times New Roman" w:eastAsia="SimSun" w:hAnsi="Times New Roman" w:cs="Times New Roman"/>
                <w:kern w:val="2"/>
                <w:sz w:val="20"/>
                <w:szCs w:val="20"/>
              </w:rPr>
              <w:t>Elektrozawór pneumatyczny 5/2 lub 3/2, cewka 24 V DC – 2 szt.</w:t>
            </w:r>
          </w:p>
          <w:p w14:paraId="7DA1BE89"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Pneumatyczne elementy logiczne „LUB” 2 sztuki</w:t>
            </w:r>
          </w:p>
          <w:p w14:paraId="41178116"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Zawory pneumatyczne – zawór czasowy NO 1 sztuka</w:t>
            </w:r>
          </w:p>
          <w:p w14:paraId="3DBFF173"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Zawory pneumatyczne – zawór czasowy NC 1 sztuka</w:t>
            </w:r>
          </w:p>
          <w:p w14:paraId="079E950F"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Filtr i zawór redukcyjny z manometrem, 1 </w:t>
            </w:r>
            <w:proofErr w:type="spellStart"/>
            <w:r w:rsidRPr="00053FAC">
              <w:rPr>
                <w:rFonts w:ascii="Times New Roman" w:eastAsia="SimSun" w:hAnsi="Times New Roman" w:cs="Times New Roman"/>
                <w:kern w:val="2"/>
                <w:sz w:val="20"/>
                <w:szCs w:val="20"/>
                <w:lang w:eastAsia="zh-CN" w:bidi="hi-IN"/>
              </w:rPr>
              <w:t>szt</w:t>
            </w:r>
            <w:proofErr w:type="spellEnd"/>
          </w:p>
          <w:p w14:paraId="69C9107A"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Zestaw trójników pneumatycznych (20 szt.) oraz przewodów pneumatycznych 6 mm  (50m)</w:t>
            </w:r>
          </w:p>
          <w:p w14:paraId="618A02B7"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Zawory dławiąco zwrotne - </w:t>
            </w:r>
            <w:proofErr w:type="spellStart"/>
            <w:r w:rsidRPr="00053FAC">
              <w:rPr>
                <w:rFonts w:ascii="Times New Roman" w:eastAsia="SimSun" w:hAnsi="Times New Roman" w:cs="Times New Roman"/>
                <w:kern w:val="2"/>
                <w:sz w:val="20"/>
                <w:szCs w:val="20"/>
                <w:lang w:eastAsia="zh-CN" w:bidi="hi-IN"/>
              </w:rPr>
              <w:t>szt</w:t>
            </w:r>
            <w:proofErr w:type="spellEnd"/>
            <w:r w:rsidRPr="00053FAC">
              <w:rPr>
                <w:rFonts w:ascii="Times New Roman" w:eastAsia="SimSun" w:hAnsi="Times New Roman" w:cs="Times New Roman"/>
                <w:kern w:val="2"/>
                <w:sz w:val="20"/>
                <w:szCs w:val="20"/>
                <w:lang w:eastAsia="zh-CN" w:bidi="hi-IN"/>
              </w:rPr>
              <w:t xml:space="preserve"> 4</w:t>
            </w:r>
          </w:p>
          <w:p w14:paraId="069723FD"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Przyciski sterujące monostabilne NO - 2szt</w:t>
            </w:r>
          </w:p>
          <w:p w14:paraId="6F4C5DE6"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Przyciski sterujące </w:t>
            </w:r>
            <w:proofErr w:type="spellStart"/>
            <w:r w:rsidRPr="00053FAC">
              <w:rPr>
                <w:rFonts w:ascii="Times New Roman" w:eastAsia="SimSun" w:hAnsi="Times New Roman" w:cs="Times New Roman"/>
                <w:kern w:val="2"/>
                <w:sz w:val="20"/>
                <w:szCs w:val="20"/>
                <w:lang w:eastAsia="zh-CN" w:bidi="hi-IN"/>
              </w:rPr>
              <w:t>bistabilne</w:t>
            </w:r>
            <w:proofErr w:type="spellEnd"/>
            <w:r w:rsidRPr="00053FAC">
              <w:rPr>
                <w:rFonts w:ascii="Times New Roman" w:eastAsia="SimSun" w:hAnsi="Times New Roman" w:cs="Times New Roman"/>
                <w:kern w:val="2"/>
                <w:sz w:val="20"/>
                <w:szCs w:val="20"/>
                <w:lang w:eastAsia="zh-CN" w:bidi="hi-IN"/>
              </w:rPr>
              <w:t xml:space="preserve"> NO 2szt</w:t>
            </w:r>
          </w:p>
          <w:p w14:paraId="5FBB3B36"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Przyciski sterujące monostabilne NC - 2szt</w:t>
            </w:r>
          </w:p>
          <w:p w14:paraId="2CDB6DCC"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Przyciski sterujące </w:t>
            </w:r>
            <w:proofErr w:type="spellStart"/>
            <w:r w:rsidRPr="00053FAC">
              <w:rPr>
                <w:rFonts w:ascii="Times New Roman" w:eastAsia="SimSun" w:hAnsi="Times New Roman" w:cs="Times New Roman"/>
                <w:kern w:val="2"/>
                <w:sz w:val="20"/>
                <w:szCs w:val="20"/>
                <w:lang w:eastAsia="zh-CN" w:bidi="hi-IN"/>
              </w:rPr>
              <w:t>bistabilne</w:t>
            </w:r>
            <w:proofErr w:type="spellEnd"/>
            <w:r w:rsidRPr="00053FAC">
              <w:rPr>
                <w:rFonts w:ascii="Times New Roman" w:eastAsia="SimSun" w:hAnsi="Times New Roman" w:cs="Times New Roman"/>
                <w:kern w:val="2"/>
                <w:sz w:val="20"/>
                <w:szCs w:val="20"/>
                <w:lang w:eastAsia="zh-CN" w:bidi="hi-IN"/>
              </w:rPr>
              <w:t xml:space="preserve"> NC 4szt</w:t>
            </w:r>
          </w:p>
          <w:p w14:paraId="790FE327"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Przekaźniki pośredniczące 24V na podstawce (połączenia z zaciskami śrubowymi); styki 2p - </w:t>
            </w:r>
            <w:proofErr w:type="spellStart"/>
            <w:r w:rsidRPr="00053FAC">
              <w:rPr>
                <w:rFonts w:ascii="Times New Roman" w:eastAsia="SimSun" w:hAnsi="Times New Roman" w:cs="Times New Roman"/>
                <w:kern w:val="2"/>
                <w:sz w:val="20"/>
                <w:szCs w:val="20"/>
                <w:lang w:eastAsia="zh-CN" w:bidi="hi-IN"/>
              </w:rPr>
              <w:t>szt</w:t>
            </w:r>
            <w:proofErr w:type="spellEnd"/>
            <w:r w:rsidRPr="00053FAC">
              <w:rPr>
                <w:rFonts w:ascii="Times New Roman" w:eastAsia="SimSun" w:hAnsi="Times New Roman" w:cs="Times New Roman"/>
                <w:kern w:val="2"/>
                <w:sz w:val="20"/>
                <w:szCs w:val="20"/>
                <w:lang w:eastAsia="zh-CN" w:bidi="hi-IN"/>
              </w:rPr>
              <w:t xml:space="preserve"> 4,</w:t>
            </w:r>
          </w:p>
          <w:p w14:paraId="718A4A46" w14:textId="77777777" w:rsidR="003D6FCD" w:rsidRPr="00053FAC" w:rsidRDefault="000F0222">
            <w:pPr>
              <w:widowControl w:val="0"/>
              <w:numPr>
                <w:ilvl w:val="0"/>
                <w:numId w:val="7"/>
              </w:numPr>
              <w:tabs>
                <w:tab w:val="clear" w:pos="720"/>
              </w:tabs>
              <w:spacing w:after="0" w:line="240" w:lineRule="auto"/>
              <w:ind w:left="397"/>
              <w:rPr>
                <w:rFonts w:ascii="Times New Roman" w:eastAsia="NSimSun" w:hAnsi="Times New Roman" w:cs="Times New Roman"/>
                <w:sz w:val="20"/>
                <w:szCs w:val="20"/>
                <w:lang w:eastAsia="zh-CN" w:bidi="hi-IN"/>
              </w:rPr>
            </w:pPr>
            <w:r w:rsidRPr="00053FAC">
              <w:rPr>
                <w:rFonts w:ascii="Times New Roman" w:eastAsia="NSimSun" w:hAnsi="Times New Roman" w:cs="Times New Roman"/>
                <w:sz w:val="20"/>
                <w:szCs w:val="20"/>
                <w:lang w:eastAsia="zh-CN" w:bidi="hi-IN"/>
              </w:rPr>
              <w:t>Stycznik napięcie cewki 24 V DC; min 3 zestyki główne NO, 2 bloki dodatkowe zestyki 1 NO + 1 NC; montaż boczny - 8kpl</w:t>
            </w:r>
          </w:p>
          <w:p w14:paraId="61504A0D" w14:textId="77777777" w:rsidR="003D6FCD" w:rsidRPr="00053FAC" w:rsidRDefault="000F0222">
            <w:pPr>
              <w:widowControl w:val="0"/>
              <w:numPr>
                <w:ilvl w:val="0"/>
                <w:numId w:val="7"/>
              </w:numPr>
              <w:tabs>
                <w:tab w:val="clear" w:pos="720"/>
              </w:tabs>
              <w:spacing w:after="0" w:line="240" w:lineRule="auto"/>
              <w:ind w:left="397"/>
              <w:rPr>
                <w:rFonts w:ascii="Times New Roman" w:eastAsia="NSimSun" w:hAnsi="Times New Roman" w:cs="Times New Roman"/>
                <w:sz w:val="20"/>
                <w:szCs w:val="20"/>
                <w:lang w:eastAsia="zh-CN" w:bidi="hi-IN"/>
              </w:rPr>
            </w:pPr>
            <w:r w:rsidRPr="00053FAC">
              <w:rPr>
                <w:rFonts w:ascii="Times New Roman" w:eastAsia="NSimSun" w:hAnsi="Times New Roman" w:cs="Times New Roman"/>
                <w:sz w:val="20"/>
                <w:szCs w:val="20"/>
                <w:lang w:eastAsia="zh-CN" w:bidi="hi-IN"/>
              </w:rPr>
              <w:t xml:space="preserve">Przekaźnik czasowy  wielofunkcyjny; napięcie znamionowe 24 V DC; min. 2 zestyki </w:t>
            </w:r>
            <w:proofErr w:type="spellStart"/>
            <w:r w:rsidRPr="00053FAC">
              <w:rPr>
                <w:rFonts w:ascii="Times New Roman" w:eastAsia="NSimSun" w:hAnsi="Times New Roman" w:cs="Times New Roman"/>
                <w:sz w:val="20"/>
                <w:szCs w:val="20"/>
                <w:lang w:eastAsia="zh-CN" w:bidi="hi-IN"/>
              </w:rPr>
              <w:t>przełączne</w:t>
            </w:r>
            <w:proofErr w:type="spellEnd"/>
            <w:r w:rsidRPr="00053FAC">
              <w:rPr>
                <w:rFonts w:ascii="Times New Roman" w:eastAsia="NSimSun" w:hAnsi="Times New Roman" w:cs="Times New Roman"/>
                <w:sz w:val="20"/>
                <w:szCs w:val="20"/>
                <w:lang w:eastAsia="zh-CN" w:bidi="hi-IN"/>
              </w:rPr>
              <w:t xml:space="preserve">; zacisk sterujący; zakresy czasowe: min. 1 s, 10 s, 1 min, 10 min; płynna nastawa czasu; montaż na szynie TH35- 8 </w:t>
            </w:r>
            <w:proofErr w:type="spellStart"/>
            <w:r w:rsidRPr="00053FAC">
              <w:rPr>
                <w:rFonts w:ascii="Times New Roman" w:eastAsia="NSimSun" w:hAnsi="Times New Roman" w:cs="Times New Roman"/>
                <w:sz w:val="20"/>
                <w:szCs w:val="20"/>
                <w:lang w:eastAsia="zh-CN" w:bidi="hi-IN"/>
              </w:rPr>
              <w:t>kpl</w:t>
            </w:r>
            <w:proofErr w:type="spellEnd"/>
          </w:p>
          <w:p w14:paraId="6035C0D8" w14:textId="77777777" w:rsidR="003D6FCD" w:rsidRPr="00053FAC" w:rsidRDefault="000F0222">
            <w:pPr>
              <w:widowControl w:val="0"/>
              <w:numPr>
                <w:ilvl w:val="0"/>
                <w:numId w:val="7"/>
              </w:numPr>
              <w:tabs>
                <w:tab w:val="clear" w:pos="720"/>
              </w:tabs>
              <w:spacing w:after="0" w:line="240" w:lineRule="auto"/>
              <w:ind w:left="397"/>
            </w:pPr>
            <w:r w:rsidRPr="00053FAC">
              <w:rPr>
                <w:rFonts w:ascii="Times New Roman" w:eastAsia="SimSun" w:hAnsi="Times New Roman" w:cs="Times New Roman"/>
                <w:kern w:val="2"/>
                <w:sz w:val="20"/>
                <w:szCs w:val="20"/>
                <w:lang w:eastAsia="zh-CN" w:bidi="hi-IN"/>
              </w:rPr>
              <w:t xml:space="preserve">Czujniki położenia, co najmniej styk NO: magnetyczne z uchwytem do siłowników 4 szt., optyczny odbiciowy 1 </w:t>
            </w:r>
            <w:proofErr w:type="spellStart"/>
            <w:r w:rsidRPr="00053FAC">
              <w:rPr>
                <w:rFonts w:ascii="Times New Roman" w:eastAsia="SimSun" w:hAnsi="Times New Roman" w:cs="Times New Roman"/>
                <w:kern w:val="2"/>
                <w:sz w:val="20"/>
                <w:szCs w:val="20"/>
                <w:lang w:eastAsia="zh-CN" w:bidi="hi-IN"/>
              </w:rPr>
              <w:t>szt</w:t>
            </w:r>
            <w:proofErr w:type="spellEnd"/>
            <w:r w:rsidRPr="00053FAC">
              <w:rPr>
                <w:rFonts w:ascii="Times New Roman" w:eastAsia="SimSun" w:hAnsi="Times New Roman" w:cs="Times New Roman"/>
                <w:kern w:val="2"/>
                <w:sz w:val="20"/>
                <w:szCs w:val="20"/>
                <w:lang w:eastAsia="zh-CN" w:bidi="hi-IN"/>
              </w:rPr>
              <w:t xml:space="preserve">, optyczny refleksyjny 1 </w:t>
            </w:r>
            <w:proofErr w:type="spellStart"/>
            <w:r w:rsidRPr="00053FAC">
              <w:rPr>
                <w:rFonts w:ascii="Times New Roman" w:eastAsia="SimSun" w:hAnsi="Times New Roman" w:cs="Times New Roman"/>
                <w:kern w:val="2"/>
                <w:sz w:val="20"/>
                <w:szCs w:val="20"/>
                <w:lang w:eastAsia="zh-CN" w:bidi="hi-IN"/>
              </w:rPr>
              <w:t>szt</w:t>
            </w:r>
            <w:proofErr w:type="spellEnd"/>
            <w:r w:rsidRPr="00053FAC">
              <w:rPr>
                <w:rFonts w:ascii="Times New Roman" w:eastAsia="SimSun" w:hAnsi="Times New Roman" w:cs="Times New Roman"/>
                <w:kern w:val="2"/>
                <w:sz w:val="20"/>
                <w:szCs w:val="20"/>
                <w:lang w:eastAsia="zh-CN" w:bidi="hi-IN"/>
              </w:rPr>
              <w:t xml:space="preserve">; indukcyjne, 2 szt. pojemnościowe </w:t>
            </w:r>
            <w:r w:rsidRPr="00053FAC">
              <w:rPr>
                <w:rFonts w:ascii="Times New Roman" w:eastAsia="SimSun" w:hAnsi="Times New Roman" w:cs="Times New Roman"/>
                <w:b/>
                <w:bCs/>
                <w:kern w:val="2"/>
                <w:sz w:val="20"/>
                <w:szCs w:val="20"/>
                <w:lang w:eastAsia="zh-CN" w:bidi="hi-IN"/>
              </w:rPr>
              <w:t>2 szt.</w:t>
            </w:r>
            <w:r w:rsidRPr="00053FAC">
              <w:rPr>
                <w:rFonts w:ascii="Times New Roman" w:eastAsia="SimSun" w:hAnsi="Times New Roman" w:cs="Times New Roman"/>
                <w:kern w:val="2"/>
                <w:sz w:val="20"/>
                <w:szCs w:val="20"/>
                <w:lang w:eastAsia="zh-CN" w:bidi="hi-IN"/>
              </w:rPr>
              <w:t>,</w:t>
            </w:r>
          </w:p>
          <w:p w14:paraId="0933FC6F"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Zasilacz 24VAC; o wydajności prądowej min 2,5A - sz1</w:t>
            </w:r>
          </w:p>
          <w:p w14:paraId="2A67D943"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rPr>
            </w:pPr>
            <w:r w:rsidRPr="00053FAC">
              <w:rPr>
                <w:rFonts w:ascii="Times New Roman" w:eastAsia="SimSun" w:hAnsi="Times New Roman" w:cs="Times New Roman"/>
                <w:kern w:val="2"/>
                <w:sz w:val="20"/>
                <w:szCs w:val="20"/>
              </w:rPr>
              <w:t xml:space="preserve">łącznik krańcowy  elektryczny z rolką, styki NO/NC- </w:t>
            </w:r>
            <w:proofErr w:type="spellStart"/>
            <w:r w:rsidRPr="00053FAC">
              <w:rPr>
                <w:rFonts w:ascii="Times New Roman" w:eastAsia="SimSun" w:hAnsi="Times New Roman" w:cs="Times New Roman"/>
                <w:kern w:val="2"/>
                <w:sz w:val="20"/>
                <w:szCs w:val="20"/>
              </w:rPr>
              <w:t>szt</w:t>
            </w:r>
            <w:proofErr w:type="spellEnd"/>
            <w:r w:rsidRPr="00053FAC">
              <w:rPr>
                <w:rFonts w:ascii="Times New Roman" w:eastAsia="SimSun" w:hAnsi="Times New Roman" w:cs="Times New Roman"/>
                <w:kern w:val="2"/>
                <w:sz w:val="20"/>
                <w:szCs w:val="20"/>
              </w:rPr>
              <w:t xml:space="preserve"> 4</w:t>
            </w:r>
          </w:p>
          <w:p w14:paraId="6D0695E3"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rPr>
            </w:pPr>
            <w:r w:rsidRPr="00053FAC">
              <w:rPr>
                <w:rFonts w:ascii="Times New Roman" w:eastAsia="SimSun" w:hAnsi="Times New Roman" w:cs="Times New Roman"/>
                <w:kern w:val="2"/>
                <w:sz w:val="20"/>
                <w:szCs w:val="20"/>
              </w:rPr>
              <w:t xml:space="preserve">Zawór odcinający – 1 </w:t>
            </w:r>
            <w:proofErr w:type="spellStart"/>
            <w:r w:rsidRPr="00053FAC">
              <w:rPr>
                <w:rFonts w:ascii="Times New Roman" w:eastAsia="SimSun" w:hAnsi="Times New Roman" w:cs="Times New Roman"/>
                <w:kern w:val="2"/>
                <w:sz w:val="20"/>
                <w:szCs w:val="20"/>
              </w:rPr>
              <w:t>kpl</w:t>
            </w:r>
            <w:proofErr w:type="spellEnd"/>
            <w:r w:rsidRPr="00053FAC">
              <w:rPr>
                <w:rFonts w:ascii="Times New Roman" w:eastAsia="SimSun" w:hAnsi="Times New Roman" w:cs="Times New Roman"/>
                <w:kern w:val="2"/>
                <w:sz w:val="20"/>
                <w:szCs w:val="20"/>
              </w:rPr>
              <w:t>.</w:t>
            </w:r>
          </w:p>
          <w:p w14:paraId="30B1084C"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rPr>
            </w:pPr>
            <w:r w:rsidRPr="00053FAC">
              <w:rPr>
                <w:rFonts w:ascii="Times New Roman" w:eastAsia="SimSun" w:hAnsi="Times New Roman" w:cs="Times New Roman"/>
                <w:kern w:val="2"/>
                <w:sz w:val="20"/>
                <w:szCs w:val="20"/>
              </w:rPr>
              <w:t xml:space="preserve">Zestaw przewodów pneumatycznych i elektrycznych – 1 </w:t>
            </w:r>
            <w:proofErr w:type="spellStart"/>
            <w:r w:rsidRPr="00053FAC">
              <w:rPr>
                <w:rFonts w:ascii="Times New Roman" w:eastAsia="SimSun" w:hAnsi="Times New Roman" w:cs="Times New Roman"/>
                <w:kern w:val="2"/>
                <w:sz w:val="20"/>
                <w:szCs w:val="20"/>
              </w:rPr>
              <w:t>kpl</w:t>
            </w:r>
            <w:proofErr w:type="spellEnd"/>
            <w:r w:rsidRPr="00053FAC">
              <w:rPr>
                <w:rFonts w:ascii="Times New Roman" w:eastAsia="SimSun" w:hAnsi="Times New Roman" w:cs="Times New Roman"/>
                <w:kern w:val="2"/>
                <w:sz w:val="20"/>
                <w:szCs w:val="20"/>
              </w:rPr>
              <w:t>.</w:t>
            </w:r>
          </w:p>
          <w:p w14:paraId="12981591" w14:textId="77777777" w:rsidR="003D6FCD" w:rsidRPr="00053FAC" w:rsidRDefault="000F0222">
            <w:pPr>
              <w:widowControl w:val="0"/>
              <w:numPr>
                <w:ilvl w:val="0"/>
                <w:numId w:val="7"/>
              </w:numPr>
              <w:tabs>
                <w:tab w:val="clear" w:pos="720"/>
              </w:tabs>
              <w:spacing w:after="0" w:line="240" w:lineRule="auto"/>
              <w:ind w:left="397"/>
              <w:rPr>
                <w:rFonts w:ascii="Times New Roman" w:eastAsia="SimSun" w:hAnsi="Times New Roman" w:cs="Times New Roman"/>
                <w:kern w:val="2"/>
                <w:sz w:val="20"/>
                <w:szCs w:val="20"/>
              </w:rPr>
            </w:pPr>
            <w:r w:rsidRPr="00053FAC">
              <w:rPr>
                <w:rFonts w:ascii="Times New Roman" w:eastAsia="SimSun" w:hAnsi="Times New Roman" w:cs="Times New Roman"/>
                <w:kern w:val="2"/>
                <w:sz w:val="20"/>
                <w:szCs w:val="20"/>
              </w:rPr>
              <w:t xml:space="preserve">Elementy łączeniowe i konstrukcyjne niezbędne do poprawnej pracy stanowiska – 1 </w:t>
            </w:r>
            <w:proofErr w:type="spellStart"/>
            <w:r w:rsidRPr="00053FAC">
              <w:rPr>
                <w:rFonts w:ascii="Times New Roman" w:eastAsia="SimSun" w:hAnsi="Times New Roman" w:cs="Times New Roman"/>
                <w:kern w:val="2"/>
                <w:sz w:val="20"/>
                <w:szCs w:val="20"/>
              </w:rPr>
              <w:t>kpl</w:t>
            </w:r>
            <w:proofErr w:type="spellEnd"/>
            <w:r w:rsidRPr="00053FAC">
              <w:rPr>
                <w:rFonts w:ascii="Times New Roman" w:eastAsia="SimSun" w:hAnsi="Times New Roman" w:cs="Times New Roman"/>
                <w:kern w:val="2"/>
                <w:sz w:val="20"/>
                <w:szCs w:val="20"/>
              </w:rPr>
              <w:t>.</w:t>
            </w:r>
          </w:p>
          <w:p w14:paraId="6F8019DD" w14:textId="77777777" w:rsidR="003D6FCD" w:rsidRPr="00053FAC" w:rsidRDefault="003D6FCD">
            <w:pPr>
              <w:widowControl w:val="0"/>
              <w:spacing w:after="0" w:line="240" w:lineRule="auto"/>
              <w:ind w:left="720"/>
              <w:rPr>
                <w:rFonts w:ascii="Times New Roman" w:eastAsia="SimSun" w:hAnsi="Times New Roman" w:cs="Times New Roman"/>
                <w:kern w:val="2"/>
                <w:sz w:val="20"/>
                <w:szCs w:val="20"/>
              </w:rPr>
            </w:pPr>
          </w:p>
          <w:p w14:paraId="206D2A59"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Stanowisko powinno mieć możliwość sterowania sterownikiem PLC.</w:t>
            </w:r>
          </w:p>
          <w:p w14:paraId="16FE63F0"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Stanowisko powinno zawierać przykładowe ćwiczenia.  Instrukcja w języku polskim. Wsparcie techniczne 1rok, </w:t>
            </w:r>
            <w:r w:rsidRPr="00053FAC">
              <w:rPr>
                <w:rFonts w:ascii="Times New Roman" w:eastAsia="SimSun" w:hAnsi="Times New Roman" w:cs="Times New Roman"/>
                <w:kern w:val="2"/>
                <w:sz w:val="20"/>
                <w:szCs w:val="20"/>
                <w:lang w:eastAsia="zh-CN" w:bidi="hi-IN"/>
              </w:rPr>
              <w:lastRenderedPageBreak/>
              <w:t>Gwarancja min 2 lata</w:t>
            </w:r>
          </w:p>
        </w:tc>
      </w:tr>
      <w:tr w:rsidR="00053FAC" w:rsidRPr="00053FAC" w14:paraId="3D53E278" w14:textId="77777777">
        <w:trPr>
          <w:trHeight w:val="449"/>
        </w:trPr>
        <w:tc>
          <w:tcPr>
            <w:tcW w:w="710" w:type="dxa"/>
            <w:tcBorders>
              <w:top w:val="single" w:sz="4" w:space="0" w:color="000000"/>
              <w:left w:val="single" w:sz="2" w:space="0" w:color="000000"/>
              <w:bottom w:val="single" w:sz="2" w:space="0" w:color="000000"/>
            </w:tcBorders>
          </w:tcPr>
          <w:p w14:paraId="70781631" w14:textId="3C347B3A"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lastRenderedPageBreak/>
              <w:t>7</w:t>
            </w:r>
            <w:r w:rsidR="00E24571">
              <w:rPr>
                <w:rFonts w:ascii="Times New Roman" w:eastAsia="SimSun" w:hAnsi="Times New Roman" w:cs="Times New Roman"/>
                <w:kern w:val="2"/>
                <w:sz w:val="20"/>
                <w:szCs w:val="20"/>
                <w:lang w:eastAsia="zh-CN" w:bidi="hi-IN"/>
              </w:rPr>
              <w:t>.</w:t>
            </w:r>
          </w:p>
        </w:tc>
        <w:tc>
          <w:tcPr>
            <w:tcW w:w="2835" w:type="dxa"/>
            <w:tcBorders>
              <w:top w:val="single" w:sz="4" w:space="0" w:color="000000"/>
              <w:left w:val="single" w:sz="2" w:space="0" w:color="000000"/>
              <w:bottom w:val="single" w:sz="2" w:space="0" w:color="000000"/>
            </w:tcBorders>
          </w:tcPr>
          <w:p w14:paraId="49F84FEF"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Stanowisko do programowania i  obsługi układów manipulacyjnych</w:t>
            </w:r>
          </w:p>
        </w:tc>
        <w:tc>
          <w:tcPr>
            <w:tcW w:w="1559" w:type="dxa"/>
            <w:tcBorders>
              <w:top w:val="single" w:sz="4" w:space="0" w:color="000000"/>
              <w:left w:val="single" w:sz="2" w:space="0" w:color="000000"/>
              <w:bottom w:val="single" w:sz="2" w:space="0" w:color="000000"/>
            </w:tcBorders>
          </w:tcPr>
          <w:p w14:paraId="561F60A9"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1 </w:t>
            </w:r>
            <w:proofErr w:type="spellStart"/>
            <w:r w:rsidRPr="00053FAC">
              <w:rPr>
                <w:rFonts w:ascii="Times New Roman" w:eastAsia="SimSun" w:hAnsi="Times New Roman" w:cs="Times New Roman"/>
                <w:kern w:val="2"/>
                <w:sz w:val="20"/>
                <w:szCs w:val="20"/>
                <w:lang w:eastAsia="zh-CN" w:bidi="hi-IN"/>
              </w:rPr>
              <w:t>kpl</w:t>
            </w:r>
            <w:proofErr w:type="spellEnd"/>
          </w:p>
        </w:tc>
        <w:tc>
          <w:tcPr>
            <w:tcW w:w="9638" w:type="dxa"/>
            <w:tcBorders>
              <w:top w:val="single" w:sz="4" w:space="0" w:color="000000"/>
              <w:left w:val="single" w:sz="2" w:space="0" w:color="000000"/>
              <w:bottom w:val="single" w:sz="2" w:space="0" w:color="000000"/>
              <w:right w:val="single" w:sz="2" w:space="0" w:color="000000"/>
            </w:tcBorders>
            <w:vAlign w:val="center"/>
          </w:tcPr>
          <w:p w14:paraId="0CCC0F43"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Zestaw tworzący model systemu produkcyjnego złożonego z autonomicznych modułów programowo-sprzętowych, reprezentujących podstawowe elementy przemysłowej linii produkcyjnej.</w:t>
            </w:r>
          </w:p>
          <w:p w14:paraId="0B7224FB" w14:textId="77777777" w:rsidR="003D6FCD" w:rsidRPr="00053FAC" w:rsidRDefault="000F0222">
            <w:pPr>
              <w:widowControl w:val="0"/>
              <w:spacing w:after="0" w:line="240" w:lineRule="auto"/>
              <w:rPr>
                <w:rFonts w:ascii="Times New Roman" w:eastAsia="SimSun" w:hAnsi="Times New Roman" w:cs="Times New Roman"/>
                <w:b/>
                <w:bCs/>
                <w:kern w:val="2"/>
                <w:sz w:val="20"/>
                <w:szCs w:val="20"/>
                <w:lang w:eastAsia="zh-CN" w:bidi="hi-IN"/>
              </w:rPr>
            </w:pPr>
            <w:r w:rsidRPr="00053FAC">
              <w:rPr>
                <w:rFonts w:ascii="Times New Roman" w:eastAsia="SimSun" w:hAnsi="Times New Roman" w:cs="Times New Roman"/>
                <w:b/>
                <w:bCs/>
                <w:kern w:val="2"/>
                <w:sz w:val="20"/>
                <w:szCs w:val="20"/>
                <w:lang w:eastAsia="zh-CN" w:bidi="hi-IN"/>
              </w:rPr>
              <w:t>Stacja z modelem robota współpracującym z stacją sortowania</w:t>
            </w:r>
          </w:p>
          <w:p w14:paraId="35016808"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Stacja wykorzystuje model manipulatora przemysłowego typu SCARA  do przenoszenia/magazynowania elementów w magazynie XY.</w:t>
            </w:r>
          </w:p>
          <w:p w14:paraId="1200D340" w14:textId="77777777" w:rsidR="003D6FCD" w:rsidRPr="00053FAC" w:rsidRDefault="000F0222">
            <w:pPr>
              <w:widowControl w:val="0"/>
              <w:spacing w:after="0" w:line="240" w:lineRule="auto"/>
              <w:ind w:left="720"/>
              <w:rPr>
                <w:rFonts w:ascii="Times New Roman" w:eastAsia="SimSun" w:hAnsi="Times New Roman" w:cs="Times New Roman"/>
                <w:kern w:val="2"/>
                <w:sz w:val="20"/>
                <w:szCs w:val="20"/>
              </w:rPr>
            </w:pPr>
            <w:r w:rsidRPr="00053FAC">
              <w:rPr>
                <w:rFonts w:ascii="Times New Roman" w:eastAsia="SimSun" w:hAnsi="Times New Roman" w:cs="Times New Roman"/>
                <w:kern w:val="2"/>
                <w:sz w:val="20"/>
                <w:szCs w:val="20"/>
              </w:rPr>
              <w:t>Elementy wykonawcze na płycie profilowej:</w:t>
            </w:r>
          </w:p>
          <w:p w14:paraId="44B4F7A5" w14:textId="77777777" w:rsidR="003D6FCD" w:rsidRPr="00053FAC" w:rsidRDefault="000F0222">
            <w:pPr>
              <w:widowControl w:val="0"/>
              <w:numPr>
                <w:ilvl w:val="0"/>
                <w:numId w:val="8"/>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Model manipulatora typu SCARA,  min. 3-osie z serwonapędami  – 1 </w:t>
            </w:r>
            <w:proofErr w:type="spellStart"/>
            <w:r w:rsidRPr="00053FAC">
              <w:rPr>
                <w:rFonts w:ascii="Times New Roman" w:eastAsia="SimSun" w:hAnsi="Times New Roman" w:cs="Times New Roman"/>
                <w:kern w:val="2"/>
                <w:sz w:val="20"/>
                <w:szCs w:val="20"/>
                <w:lang w:eastAsia="zh-CN" w:bidi="hi-IN"/>
              </w:rPr>
              <w:t>kpl</w:t>
            </w:r>
            <w:proofErr w:type="spellEnd"/>
            <w:r w:rsidRPr="00053FAC">
              <w:rPr>
                <w:rFonts w:ascii="Times New Roman" w:eastAsia="SimSun" w:hAnsi="Times New Roman" w:cs="Times New Roman"/>
                <w:kern w:val="2"/>
                <w:sz w:val="20"/>
                <w:szCs w:val="20"/>
                <w:lang w:eastAsia="zh-CN" w:bidi="hi-IN"/>
              </w:rPr>
              <w:t>.</w:t>
            </w:r>
          </w:p>
          <w:p w14:paraId="6D8D5406" w14:textId="77777777" w:rsidR="003D6FCD" w:rsidRPr="00053FAC" w:rsidRDefault="000F0222">
            <w:pPr>
              <w:widowControl w:val="0"/>
              <w:numPr>
                <w:ilvl w:val="0"/>
                <w:numId w:val="8"/>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Chwytak podciśnieniowy – 1 szt.</w:t>
            </w:r>
          </w:p>
          <w:p w14:paraId="61DD5746" w14:textId="77777777" w:rsidR="003D6FCD" w:rsidRPr="00053FAC" w:rsidRDefault="000F0222">
            <w:pPr>
              <w:widowControl w:val="0"/>
              <w:numPr>
                <w:ilvl w:val="0"/>
                <w:numId w:val="8"/>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Przyłącza pneumatyczne – 1 </w:t>
            </w:r>
            <w:proofErr w:type="spellStart"/>
            <w:r w:rsidRPr="00053FAC">
              <w:rPr>
                <w:rFonts w:ascii="Times New Roman" w:eastAsia="SimSun" w:hAnsi="Times New Roman" w:cs="Times New Roman"/>
                <w:kern w:val="2"/>
                <w:sz w:val="20"/>
                <w:szCs w:val="20"/>
                <w:lang w:eastAsia="zh-CN" w:bidi="hi-IN"/>
              </w:rPr>
              <w:t>kpl</w:t>
            </w:r>
            <w:proofErr w:type="spellEnd"/>
            <w:r w:rsidRPr="00053FAC">
              <w:rPr>
                <w:rFonts w:ascii="Times New Roman" w:eastAsia="SimSun" w:hAnsi="Times New Roman" w:cs="Times New Roman"/>
                <w:kern w:val="2"/>
                <w:sz w:val="20"/>
                <w:szCs w:val="20"/>
                <w:lang w:eastAsia="zh-CN" w:bidi="hi-IN"/>
              </w:rPr>
              <w:t>.</w:t>
            </w:r>
          </w:p>
          <w:p w14:paraId="036A0441" w14:textId="77777777" w:rsidR="003D6FCD" w:rsidRPr="00053FAC" w:rsidRDefault="000F0222">
            <w:pPr>
              <w:widowControl w:val="0"/>
              <w:numPr>
                <w:ilvl w:val="0"/>
                <w:numId w:val="8"/>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Dedykowany kontroler manipulatora – 1 szt.</w:t>
            </w:r>
          </w:p>
          <w:p w14:paraId="1531F3B4" w14:textId="77777777" w:rsidR="003D6FCD" w:rsidRPr="00053FAC" w:rsidRDefault="000F0222">
            <w:pPr>
              <w:widowControl w:val="0"/>
              <w:numPr>
                <w:ilvl w:val="0"/>
                <w:numId w:val="8"/>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Zasilacz 12 V – 1 szt.</w:t>
            </w:r>
          </w:p>
          <w:p w14:paraId="385EFBCF" w14:textId="77777777" w:rsidR="003D6FCD" w:rsidRPr="00053FAC" w:rsidRDefault="000F0222">
            <w:pPr>
              <w:widowControl w:val="0"/>
              <w:numPr>
                <w:ilvl w:val="0"/>
                <w:numId w:val="8"/>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Program narzędziowy na PC do programowania manipulatora – 1 licencja</w:t>
            </w:r>
          </w:p>
          <w:p w14:paraId="2EEF0F9D" w14:textId="77777777" w:rsidR="003D6FCD" w:rsidRPr="00053FAC" w:rsidRDefault="000F0222">
            <w:pPr>
              <w:widowControl w:val="0"/>
              <w:numPr>
                <w:ilvl w:val="0"/>
                <w:numId w:val="8"/>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Płyta montażowa profilowa o wymiarach min. 800 × 300 mm, z uchwytami, przeznaczona do użytkownika w pozycji poziomej na stole laboratoryjnym/biurku – 1 szt.</w:t>
            </w:r>
          </w:p>
          <w:p w14:paraId="2436C497" w14:textId="77777777" w:rsidR="003D6FCD" w:rsidRPr="00053FAC" w:rsidRDefault="000F0222">
            <w:pPr>
              <w:widowControl w:val="0"/>
              <w:numPr>
                <w:ilvl w:val="0"/>
                <w:numId w:val="8"/>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Elektrozawory pneumatyczne – 2 szt.</w:t>
            </w:r>
          </w:p>
          <w:p w14:paraId="6420A46D" w14:textId="77777777" w:rsidR="003D6FCD" w:rsidRPr="00053FAC" w:rsidRDefault="000F0222">
            <w:pPr>
              <w:widowControl w:val="0"/>
              <w:numPr>
                <w:ilvl w:val="0"/>
                <w:numId w:val="8"/>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Reduktor z filtrem i manometrem – 1 szt.</w:t>
            </w:r>
          </w:p>
          <w:p w14:paraId="5350E60D" w14:textId="77777777" w:rsidR="003D6FCD" w:rsidRPr="00053FAC" w:rsidRDefault="000F0222">
            <w:pPr>
              <w:widowControl w:val="0"/>
              <w:numPr>
                <w:ilvl w:val="0"/>
                <w:numId w:val="8"/>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Zestaw przewodów pneumatycznych – 1 </w:t>
            </w:r>
            <w:proofErr w:type="spellStart"/>
            <w:r w:rsidRPr="00053FAC">
              <w:rPr>
                <w:rFonts w:ascii="Times New Roman" w:eastAsia="SimSun" w:hAnsi="Times New Roman" w:cs="Times New Roman"/>
                <w:kern w:val="2"/>
                <w:sz w:val="20"/>
                <w:szCs w:val="20"/>
                <w:lang w:eastAsia="zh-CN" w:bidi="hi-IN"/>
              </w:rPr>
              <w:t>kpl</w:t>
            </w:r>
            <w:proofErr w:type="spellEnd"/>
            <w:r w:rsidRPr="00053FAC">
              <w:rPr>
                <w:rFonts w:ascii="Times New Roman" w:eastAsia="SimSun" w:hAnsi="Times New Roman" w:cs="Times New Roman"/>
                <w:kern w:val="2"/>
                <w:sz w:val="20"/>
                <w:szCs w:val="20"/>
                <w:lang w:eastAsia="zh-CN" w:bidi="hi-IN"/>
              </w:rPr>
              <w:t>.</w:t>
            </w:r>
          </w:p>
          <w:p w14:paraId="6196759C" w14:textId="77777777" w:rsidR="003D6FCD" w:rsidRPr="00053FAC" w:rsidRDefault="000F0222">
            <w:pPr>
              <w:widowControl w:val="0"/>
              <w:numPr>
                <w:ilvl w:val="0"/>
                <w:numId w:val="8"/>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Mobilne urządzenie programujące (min. dysk SSD 256GB, 16 GB pamięci operacyjnej, karta graficzna wysokiej jakości – urządzenie dostosowane do współpracy z oprogramowaniem do programowania sterownika PLC-1 szt.</w:t>
            </w:r>
          </w:p>
          <w:p w14:paraId="642AC94C" w14:textId="77777777" w:rsidR="003D6FCD" w:rsidRPr="00053FAC" w:rsidRDefault="000F0222">
            <w:pPr>
              <w:widowControl w:val="0"/>
              <w:numPr>
                <w:ilvl w:val="0"/>
                <w:numId w:val="8"/>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Magazyn XY na elementy – 2 szt.</w:t>
            </w:r>
          </w:p>
          <w:p w14:paraId="58794A77" w14:textId="77777777" w:rsidR="003D6FCD" w:rsidRPr="00053FAC" w:rsidRDefault="000F0222">
            <w:pPr>
              <w:widowControl w:val="0"/>
              <w:numPr>
                <w:ilvl w:val="0"/>
                <w:numId w:val="8"/>
              </w:numPr>
              <w:tabs>
                <w:tab w:val="clear" w:pos="720"/>
              </w:tabs>
              <w:spacing w:after="0" w:line="240" w:lineRule="auto"/>
              <w:ind w:left="397"/>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Elementy do przenoszenia – 10 szt.</w:t>
            </w:r>
          </w:p>
          <w:p w14:paraId="402A999D"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akcesoria do stanowiska -  materiały dydaktyczne w języku polskim: pomoce dydaktyczne w jęz. polskim, co najmniej takie jak: podręcznik użytkownika, zestaw ćwiczeń praktycznych, przykłady rozwiązań do ćwiczeń, programy demonstracyjne, dostęp do dodatkowych materiałów dydaktycznych z zakresu PLC na platformie e−learningowej. Szkolenie niezbędne do prawidłowej obsługi. Instrukcja w języku polskim. Wsparcie techniczne 1rok, Gwarancja min 2 lata</w:t>
            </w:r>
          </w:p>
        </w:tc>
      </w:tr>
      <w:tr w:rsidR="00053FAC" w:rsidRPr="00053FAC" w14:paraId="37B94CB6" w14:textId="77777777">
        <w:trPr>
          <w:trHeight w:val="741"/>
        </w:trPr>
        <w:tc>
          <w:tcPr>
            <w:tcW w:w="710" w:type="dxa"/>
            <w:tcBorders>
              <w:left w:val="single" w:sz="2" w:space="0" w:color="000000"/>
              <w:bottom w:val="single" w:sz="2" w:space="0" w:color="000000"/>
            </w:tcBorders>
          </w:tcPr>
          <w:p w14:paraId="5623E58B" w14:textId="4468289A"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8</w:t>
            </w:r>
            <w:r w:rsidR="00E24571">
              <w:rPr>
                <w:rFonts w:ascii="Times New Roman" w:eastAsia="SimSun" w:hAnsi="Times New Roman" w:cs="Times New Roman"/>
                <w:kern w:val="2"/>
                <w:sz w:val="20"/>
                <w:szCs w:val="20"/>
                <w:lang w:eastAsia="zh-CN" w:bidi="hi-IN"/>
              </w:rPr>
              <w:t>.</w:t>
            </w:r>
          </w:p>
        </w:tc>
        <w:tc>
          <w:tcPr>
            <w:tcW w:w="2835" w:type="dxa"/>
            <w:tcBorders>
              <w:left w:val="single" w:sz="2" w:space="0" w:color="000000"/>
              <w:bottom w:val="single" w:sz="2" w:space="0" w:color="000000"/>
            </w:tcBorders>
          </w:tcPr>
          <w:p w14:paraId="3A29D811"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Stanowisko procesu produkcji</w:t>
            </w:r>
          </w:p>
        </w:tc>
        <w:tc>
          <w:tcPr>
            <w:tcW w:w="1559" w:type="dxa"/>
            <w:tcBorders>
              <w:left w:val="single" w:sz="2" w:space="0" w:color="000000"/>
              <w:bottom w:val="single" w:sz="2" w:space="0" w:color="000000"/>
            </w:tcBorders>
          </w:tcPr>
          <w:p w14:paraId="7252E475"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1 </w:t>
            </w:r>
            <w:proofErr w:type="spellStart"/>
            <w:r w:rsidRPr="00053FAC">
              <w:rPr>
                <w:rFonts w:ascii="Times New Roman" w:eastAsia="SimSun" w:hAnsi="Times New Roman" w:cs="Times New Roman"/>
                <w:kern w:val="2"/>
                <w:sz w:val="20"/>
                <w:szCs w:val="20"/>
                <w:lang w:eastAsia="zh-CN" w:bidi="hi-IN"/>
              </w:rPr>
              <w:t>kpl</w:t>
            </w:r>
            <w:proofErr w:type="spellEnd"/>
          </w:p>
        </w:tc>
        <w:tc>
          <w:tcPr>
            <w:tcW w:w="9638" w:type="dxa"/>
            <w:tcBorders>
              <w:left w:val="single" w:sz="2" w:space="0" w:color="000000"/>
              <w:bottom w:val="single" w:sz="2" w:space="0" w:color="000000"/>
              <w:right w:val="single" w:sz="2" w:space="0" w:color="000000"/>
            </w:tcBorders>
            <w:vAlign w:val="center"/>
          </w:tcPr>
          <w:p w14:paraId="71134600" w14:textId="77777777" w:rsidR="003D6FCD" w:rsidRPr="00053FAC" w:rsidRDefault="000F0222">
            <w:pPr>
              <w:widowControl w:val="0"/>
              <w:spacing w:after="0" w:line="240" w:lineRule="auto"/>
              <w:rPr>
                <w:rFonts w:ascii="Times New Roman" w:eastAsia="SimSun" w:hAnsi="Times New Roman" w:cs="Times New Roman"/>
                <w:kern w:val="2"/>
                <w:sz w:val="20"/>
                <w:szCs w:val="20"/>
              </w:rPr>
            </w:pPr>
            <w:r w:rsidRPr="00053FAC">
              <w:rPr>
                <w:rFonts w:ascii="Times New Roman" w:eastAsia="SimSun" w:hAnsi="Times New Roman" w:cs="Times New Roman"/>
                <w:kern w:val="2"/>
                <w:sz w:val="20"/>
                <w:szCs w:val="20"/>
              </w:rPr>
              <w:t>Zestaw dydaktyczny umożliwiający modelowanie procesu produkcji.</w:t>
            </w:r>
          </w:p>
          <w:p w14:paraId="0B71649D" w14:textId="77777777" w:rsidR="003D6FCD" w:rsidRPr="00053FAC" w:rsidRDefault="000F0222">
            <w:pPr>
              <w:widowControl w:val="0"/>
              <w:spacing w:after="0" w:line="240" w:lineRule="auto"/>
              <w:rPr>
                <w:rFonts w:ascii="Times New Roman" w:eastAsia="SimSun" w:hAnsi="Times New Roman" w:cs="Times New Roman"/>
                <w:kern w:val="2"/>
                <w:sz w:val="20"/>
                <w:szCs w:val="20"/>
              </w:rPr>
            </w:pPr>
            <w:r w:rsidRPr="00053FAC">
              <w:rPr>
                <w:rFonts w:ascii="Times New Roman" w:eastAsia="SimSun" w:hAnsi="Times New Roman" w:cs="Times New Roman"/>
                <w:kern w:val="2"/>
                <w:sz w:val="20"/>
                <w:szCs w:val="20"/>
              </w:rPr>
              <w:t xml:space="preserve">Zawiera co najmniej: </w:t>
            </w:r>
          </w:p>
          <w:p w14:paraId="182DA332" w14:textId="77777777" w:rsidR="003D6FCD" w:rsidRPr="00053FAC" w:rsidRDefault="000F0222">
            <w:pPr>
              <w:widowControl w:val="0"/>
              <w:spacing w:after="0" w:line="240" w:lineRule="auto"/>
              <w:rPr>
                <w:rFonts w:ascii="Times New Roman" w:eastAsia="SimSun" w:hAnsi="Times New Roman" w:cs="Times New Roman"/>
                <w:kern w:val="2"/>
                <w:sz w:val="20"/>
                <w:szCs w:val="20"/>
              </w:rPr>
            </w:pPr>
            <w:r w:rsidRPr="00053FAC">
              <w:rPr>
                <w:rFonts w:ascii="Times New Roman" w:eastAsia="NSimSun" w:hAnsi="Times New Roman" w:cs="Times New Roman"/>
                <w:kern w:val="2"/>
                <w:sz w:val="20"/>
                <w:szCs w:val="20"/>
              </w:rPr>
              <w:t>miniaturowy podajnik taśmowy napędem w postaci silnika DC, szerokość 40 mm długość min. 300 mm -1 szt.</w:t>
            </w:r>
          </w:p>
          <w:p w14:paraId="29DA6592" w14:textId="77777777" w:rsidR="003D6FCD" w:rsidRPr="00053FAC" w:rsidRDefault="000F0222">
            <w:pPr>
              <w:widowControl w:val="0"/>
              <w:spacing w:after="0"/>
            </w:pPr>
            <w:r w:rsidRPr="00053FAC">
              <w:rPr>
                <w:rFonts w:ascii="Times New Roman" w:eastAsia="NSimSun" w:hAnsi="Times New Roman" w:cs="Times New Roman"/>
                <w:sz w:val="20"/>
                <w:szCs w:val="20"/>
              </w:rPr>
              <w:lastRenderedPageBreak/>
              <w:t xml:space="preserve">stycznik napięcie cewki 24 V DC; min 3 zestyki główne NO, 2 bloki dodatkowe zestyki 1 NO + 1 NC; montaż boczny – </w:t>
            </w:r>
            <w:r w:rsidRPr="00053FAC">
              <w:rPr>
                <w:rFonts w:ascii="Times New Roman" w:eastAsia="NSimSun" w:hAnsi="Times New Roman" w:cs="Times New Roman"/>
                <w:sz w:val="20"/>
                <w:szCs w:val="20"/>
                <w:lang w:eastAsia="zh-CN" w:bidi="hi-IN"/>
              </w:rPr>
              <w:t>8</w:t>
            </w:r>
            <w:r w:rsidRPr="00053FAC">
              <w:rPr>
                <w:rFonts w:ascii="Times New Roman" w:eastAsia="NSimSun" w:hAnsi="Times New Roman" w:cs="Times New Roman"/>
                <w:sz w:val="20"/>
                <w:szCs w:val="20"/>
              </w:rPr>
              <w:t>kpl</w:t>
            </w:r>
          </w:p>
          <w:p w14:paraId="3A77528E"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przyciski sterujące monostabilne NO – 2 szt.</w:t>
            </w:r>
          </w:p>
          <w:p w14:paraId="0EA6D420"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przyciski sterujące </w:t>
            </w:r>
            <w:proofErr w:type="spellStart"/>
            <w:r w:rsidRPr="00053FAC">
              <w:rPr>
                <w:rFonts w:ascii="Times New Roman" w:eastAsia="SimSun" w:hAnsi="Times New Roman" w:cs="Times New Roman"/>
                <w:kern w:val="2"/>
                <w:sz w:val="20"/>
                <w:szCs w:val="20"/>
                <w:lang w:eastAsia="zh-CN" w:bidi="hi-IN"/>
              </w:rPr>
              <w:t>bistabilne</w:t>
            </w:r>
            <w:proofErr w:type="spellEnd"/>
            <w:r w:rsidRPr="00053FAC">
              <w:rPr>
                <w:rFonts w:ascii="Times New Roman" w:eastAsia="SimSun" w:hAnsi="Times New Roman" w:cs="Times New Roman"/>
                <w:kern w:val="2"/>
                <w:sz w:val="20"/>
                <w:szCs w:val="20"/>
                <w:lang w:eastAsia="zh-CN" w:bidi="hi-IN"/>
              </w:rPr>
              <w:t xml:space="preserve"> NO – 2 szt.</w:t>
            </w:r>
          </w:p>
          <w:p w14:paraId="31248E7E"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przyciski sterujące monostabilne NC-– 2 szt.</w:t>
            </w:r>
          </w:p>
          <w:p w14:paraId="627B3A75"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przyciski sterujące </w:t>
            </w:r>
            <w:proofErr w:type="spellStart"/>
            <w:r w:rsidRPr="00053FAC">
              <w:rPr>
                <w:rFonts w:ascii="Times New Roman" w:eastAsia="SimSun" w:hAnsi="Times New Roman" w:cs="Times New Roman"/>
                <w:kern w:val="2"/>
                <w:sz w:val="20"/>
                <w:szCs w:val="20"/>
                <w:lang w:eastAsia="zh-CN" w:bidi="hi-IN"/>
              </w:rPr>
              <w:t>bistabilne</w:t>
            </w:r>
            <w:proofErr w:type="spellEnd"/>
            <w:r w:rsidRPr="00053FAC">
              <w:rPr>
                <w:rFonts w:ascii="Times New Roman" w:eastAsia="SimSun" w:hAnsi="Times New Roman" w:cs="Times New Roman"/>
                <w:kern w:val="2"/>
                <w:sz w:val="20"/>
                <w:szCs w:val="20"/>
                <w:lang w:eastAsia="zh-CN" w:bidi="hi-IN"/>
              </w:rPr>
              <w:t xml:space="preserve"> NC – 4 </w:t>
            </w:r>
            <w:proofErr w:type="spellStart"/>
            <w:r w:rsidRPr="00053FAC">
              <w:rPr>
                <w:rFonts w:ascii="Times New Roman" w:eastAsia="SimSun" w:hAnsi="Times New Roman" w:cs="Times New Roman"/>
                <w:kern w:val="2"/>
                <w:sz w:val="20"/>
                <w:szCs w:val="20"/>
                <w:lang w:eastAsia="zh-CN" w:bidi="hi-IN"/>
              </w:rPr>
              <w:t>szt</w:t>
            </w:r>
            <w:proofErr w:type="spellEnd"/>
          </w:p>
          <w:p w14:paraId="2C7E8DAC"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przekaźniki pośredniczące 24V na podstawce (połączenia z zaciskami śrubowymi); styki 2p - </w:t>
            </w:r>
            <w:proofErr w:type="spellStart"/>
            <w:r w:rsidRPr="00053FAC">
              <w:rPr>
                <w:rFonts w:ascii="Times New Roman" w:eastAsia="SimSun" w:hAnsi="Times New Roman" w:cs="Times New Roman"/>
                <w:kern w:val="2"/>
                <w:sz w:val="20"/>
                <w:szCs w:val="20"/>
                <w:lang w:eastAsia="zh-CN" w:bidi="hi-IN"/>
              </w:rPr>
              <w:t>szt</w:t>
            </w:r>
            <w:proofErr w:type="spellEnd"/>
            <w:r w:rsidRPr="00053FAC">
              <w:rPr>
                <w:rFonts w:ascii="Times New Roman" w:eastAsia="SimSun" w:hAnsi="Times New Roman" w:cs="Times New Roman"/>
                <w:kern w:val="2"/>
                <w:sz w:val="20"/>
                <w:szCs w:val="20"/>
                <w:lang w:eastAsia="zh-CN" w:bidi="hi-IN"/>
              </w:rPr>
              <w:t xml:space="preserve"> 4,</w:t>
            </w:r>
          </w:p>
          <w:p w14:paraId="0E0DB9EF" w14:textId="77777777" w:rsidR="003D6FCD" w:rsidRPr="00053FAC" w:rsidRDefault="000F0222">
            <w:pPr>
              <w:widowControl w:val="0"/>
              <w:spacing w:after="0"/>
              <w:rPr>
                <w:rFonts w:ascii="Times New Roman" w:eastAsia="SimSun" w:hAnsi="Times New Roman" w:cs="Times New Roman"/>
                <w:kern w:val="2"/>
                <w:sz w:val="20"/>
                <w:szCs w:val="20"/>
              </w:rPr>
            </w:pPr>
            <w:r w:rsidRPr="00053FAC">
              <w:rPr>
                <w:rFonts w:ascii="Times New Roman" w:eastAsia="SimSun" w:hAnsi="Times New Roman" w:cs="Times New Roman"/>
                <w:kern w:val="2"/>
                <w:sz w:val="20"/>
                <w:szCs w:val="20"/>
              </w:rPr>
              <w:t>przekaźniki czasowe uniwersalne 24V montaż na szynie TH-35: zakresy czasowe: min. 1 s, 10 s, 1 min, 10 min; płynna nastawa czasu; montaż na szynie TH35; funkcje: min. opóźnione załączenie, opóźnione wyłączenie sterowane zestykiem sterującym- 4szt</w:t>
            </w:r>
          </w:p>
          <w:p w14:paraId="3FA2AD03"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siłownik jednostronnego działania pchający: </w:t>
            </w:r>
            <w:proofErr w:type="spellStart"/>
            <w:r w:rsidRPr="00053FAC">
              <w:rPr>
                <w:rFonts w:ascii="Times New Roman" w:eastAsia="SimSun" w:hAnsi="Times New Roman" w:cs="Times New Roman"/>
                <w:kern w:val="2"/>
                <w:sz w:val="20"/>
                <w:szCs w:val="20"/>
                <w:lang w:eastAsia="zh-CN" w:bidi="hi-IN"/>
              </w:rPr>
              <w:t>dł</w:t>
            </w:r>
            <w:proofErr w:type="spellEnd"/>
            <w:r w:rsidRPr="00053FAC">
              <w:rPr>
                <w:rFonts w:ascii="Times New Roman" w:eastAsia="SimSun" w:hAnsi="Times New Roman" w:cs="Times New Roman"/>
                <w:kern w:val="2"/>
                <w:sz w:val="20"/>
                <w:szCs w:val="20"/>
                <w:lang w:eastAsia="zh-CN" w:bidi="hi-IN"/>
              </w:rPr>
              <w:t xml:space="preserve"> min 50mm; śr. cylindra od 16 do 20mm – 1 szt.</w:t>
            </w:r>
          </w:p>
          <w:p w14:paraId="5ED425DA"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siłownik jednostronnego działania cofający: </w:t>
            </w:r>
            <w:proofErr w:type="spellStart"/>
            <w:r w:rsidRPr="00053FAC">
              <w:rPr>
                <w:rFonts w:ascii="Times New Roman" w:eastAsia="SimSun" w:hAnsi="Times New Roman" w:cs="Times New Roman"/>
                <w:kern w:val="2"/>
                <w:sz w:val="20"/>
                <w:szCs w:val="20"/>
                <w:lang w:eastAsia="zh-CN" w:bidi="hi-IN"/>
              </w:rPr>
              <w:t>dł</w:t>
            </w:r>
            <w:proofErr w:type="spellEnd"/>
            <w:r w:rsidRPr="00053FAC">
              <w:rPr>
                <w:rFonts w:ascii="Times New Roman" w:eastAsia="SimSun" w:hAnsi="Times New Roman" w:cs="Times New Roman"/>
                <w:kern w:val="2"/>
                <w:sz w:val="20"/>
                <w:szCs w:val="20"/>
                <w:lang w:eastAsia="zh-CN" w:bidi="hi-IN"/>
              </w:rPr>
              <w:t xml:space="preserve"> min 50mm; śr. cylindra od 16 do 20mm– 1 szt.</w:t>
            </w:r>
          </w:p>
          <w:p w14:paraId="0BBD0D44"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siłowniki dwustronnego działania: </w:t>
            </w:r>
            <w:proofErr w:type="spellStart"/>
            <w:r w:rsidRPr="00053FAC">
              <w:rPr>
                <w:rFonts w:ascii="Times New Roman" w:eastAsia="SimSun" w:hAnsi="Times New Roman" w:cs="Times New Roman"/>
                <w:kern w:val="2"/>
                <w:sz w:val="20"/>
                <w:szCs w:val="20"/>
                <w:lang w:eastAsia="zh-CN" w:bidi="hi-IN"/>
              </w:rPr>
              <w:t>dł</w:t>
            </w:r>
            <w:proofErr w:type="spellEnd"/>
            <w:r w:rsidRPr="00053FAC">
              <w:rPr>
                <w:rFonts w:ascii="Times New Roman" w:eastAsia="SimSun" w:hAnsi="Times New Roman" w:cs="Times New Roman"/>
                <w:kern w:val="2"/>
                <w:sz w:val="20"/>
                <w:szCs w:val="20"/>
                <w:lang w:eastAsia="zh-CN" w:bidi="hi-IN"/>
              </w:rPr>
              <w:t xml:space="preserve"> min 50mm; śr. cylindra od 16 do 20mm – 1 szt.</w:t>
            </w:r>
          </w:p>
          <w:p w14:paraId="6EB2A0D9"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siłowniki dwustronnego działania: </w:t>
            </w:r>
            <w:proofErr w:type="spellStart"/>
            <w:r w:rsidRPr="00053FAC">
              <w:rPr>
                <w:rFonts w:ascii="Times New Roman" w:eastAsia="SimSun" w:hAnsi="Times New Roman" w:cs="Times New Roman"/>
                <w:kern w:val="2"/>
                <w:sz w:val="20"/>
                <w:szCs w:val="20"/>
                <w:lang w:eastAsia="zh-CN" w:bidi="hi-IN"/>
              </w:rPr>
              <w:t>dł</w:t>
            </w:r>
            <w:proofErr w:type="spellEnd"/>
            <w:r w:rsidRPr="00053FAC">
              <w:rPr>
                <w:rFonts w:ascii="Times New Roman" w:eastAsia="SimSun" w:hAnsi="Times New Roman" w:cs="Times New Roman"/>
                <w:kern w:val="2"/>
                <w:sz w:val="20"/>
                <w:szCs w:val="20"/>
                <w:lang w:eastAsia="zh-CN" w:bidi="hi-IN"/>
              </w:rPr>
              <w:t xml:space="preserve"> min100mm; śr. cylindra od 16 do 20mm – 1 szt.</w:t>
            </w:r>
          </w:p>
          <w:p w14:paraId="55D1990B"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zawory sterujące pneumatyczne 3/2 monostabilne NO – 1 szt.</w:t>
            </w:r>
          </w:p>
          <w:p w14:paraId="64E930B5"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zawory sterujące pneumatyczne 3/2 monostabilne NC – 1 szt.</w:t>
            </w:r>
          </w:p>
          <w:p w14:paraId="60FE774E"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zawory sterujące ręczne 3/2 monostabilne NO  – 1 szt.</w:t>
            </w:r>
          </w:p>
          <w:p w14:paraId="1D33C63A"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zawory sterujące ręczne 3/2 monostabilne NC  – 1 szt.</w:t>
            </w:r>
          </w:p>
          <w:p w14:paraId="66485F35"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zawory sterujące ręczne 5/2 monostabilne  – 1 szt.</w:t>
            </w:r>
          </w:p>
          <w:p w14:paraId="017960AE"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zawory sterujące pneumatyczne </w:t>
            </w:r>
            <w:proofErr w:type="spellStart"/>
            <w:r w:rsidRPr="00053FAC">
              <w:rPr>
                <w:rFonts w:ascii="Times New Roman" w:eastAsia="SimSun" w:hAnsi="Times New Roman" w:cs="Times New Roman"/>
                <w:kern w:val="2"/>
                <w:sz w:val="20"/>
                <w:szCs w:val="20"/>
                <w:lang w:eastAsia="zh-CN" w:bidi="hi-IN"/>
              </w:rPr>
              <w:t>bistabilne</w:t>
            </w:r>
            <w:proofErr w:type="spellEnd"/>
            <w:r w:rsidRPr="00053FAC">
              <w:rPr>
                <w:rFonts w:ascii="Times New Roman" w:eastAsia="SimSun" w:hAnsi="Times New Roman" w:cs="Times New Roman"/>
                <w:kern w:val="2"/>
                <w:sz w:val="20"/>
                <w:szCs w:val="20"/>
                <w:lang w:eastAsia="zh-CN" w:bidi="hi-IN"/>
              </w:rPr>
              <w:t xml:space="preserve"> 3/2  – 1 szt.</w:t>
            </w:r>
          </w:p>
          <w:p w14:paraId="287EA052" w14:textId="77777777" w:rsidR="003D6FCD" w:rsidRPr="00053FAC" w:rsidRDefault="000F0222">
            <w:pPr>
              <w:widowControl w:val="0"/>
              <w:spacing w:after="0" w:line="240" w:lineRule="auto"/>
            </w:pPr>
            <w:r w:rsidRPr="00053FAC">
              <w:rPr>
                <w:rFonts w:ascii="Times New Roman" w:eastAsia="Times New Roman" w:hAnsi="Times New Roman" w:cs="Times New Roman"/>
                <w:kern w:val="2"/>
                <w:sz w:val="20"/>
                <w:szCs w:val="20"/>
                <w:lang w:eastAsia="zh-CN" w:bidi="hi-IN"/>
              </w:rPr>
              <w:t xml:space="preserve"> </w:t>
            </w:r>
            <w:r w:rsidRPr="00053FAC">
              <w:rPr>
                <w:rFonts w:ascii="Times New Roman" w:eastAsia="SimSun" w:hAnsi="Times New Roman" w:cs="Times New Roman"/>
                <w:kern w:val="2"/>
                <w:sz w:val="20"/>
                <w:szCs w:val="20"/>
                <w:lang w:eastAsia="zh-CN" w:bidi="hi-IN"/>
              </w:rPr>
              <w:t>zawory sterujące pneumatyczne 5/2 monostabilne – 1 szt.</w:t>
            </w:r>
          </w:p>
          <w:p w14:paraId="1CD92A9B"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zawory sterujące pneumatyczne </w:t>
            </w:r>
            <w:proofErr w:type="spellStart"/>
            <w:r w:rsidRPr="00053FAC">
              <w:rPr>
                <w:rFonts w:ascii="Times New Roman" w:eastAsia="SimSun" w:hAnsi="Times New Roman" w:cs="Times New Roman"/>
                <w:kern w:val="2"/>
                <w:sz w:val="20"/>
                <w:szCs w:val="20"/>
                <w:lang w:eastAsia="zh-CN" w:bidi="hi-IN"/>
              </w:rPr>
              <w:t>bistabilne</w:t>
            </w:r>
            <w:proofErr w:type="spellEnd"/>
            <w:r w:rsidRPr="00053FAC">
              <w:rPr>
                <w:rFonts w:ascii="Times New Roman" w:eastAsia="SimSun" w:hAnsi="Times New Roman" w:cs="Times New Roman"/>
                <w:kern w:val="2"/>
                <w:sz w:val="20"/>
                <w:szCs w:val="20"/>
                <w:lang w:eastAsia="zh-CN" w:bidi="hi-IN"/>
              </w:rPr>
              <w:t xml:space="preserve"> 5/2 </w:t>
            </w:r>
            <w:proofErr w:type="spellStart"/>
            <w:r w:rsidRPr="00053FAC">
              <w:rPr>
                <w:rFonts w:ascii="Times New Roman" w:eastAsia="SimSun" w:hAnsi="Times New Roman" w:cs="Times New Roman"/>
                <w:kern w:val="2"/>
                <w:sz w:val="20"/>
                <w:szCs w:val="20"/>
                <w:lang w:eastAsia="zh-CN" w:bidi="hi-IN"/>
              </w:rPr>
              <w:t>szt</w:t>
            </w:r>
            <w:proofErr w:type="spellEnd"/>
            <w:r w:rsidRPr="00053FAC">
              <w:rPr>
                <w:rFonts w:ascii="Times New Roman" w:eastAsia="SimSun" w:hAnsi="Times New Roman" w:cs="Times New Roman"/>
                <w:kern w:val="2"/>
                <w:sz w:val="20"/>
                <w:szCs w:val="20"/>
                <w:lang w:eastAsia="zh-CN" w:bidi="hi-IN"/>
              </w:rPr>
              <w:t xml:space="preserve"> 2</w:t>
            </w:r>
          </w:p>
          <w:p w14:paraId="52443FDB"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zawory elektropneumatyczne monostabilne 3/2 NO  – 1 szt.</w:t>
            </w:r>
          </w:p>
          <w:p w14:paraId="1F5297F4"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zawory elektropneumatyczne monostabilne 3/2 NC  – 1 szt.</w:t>
            </w:r>
          </w:p>
          <w:p w14:paraId="3E9C3046"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zawory elektropneumatyczne monostabilne 5/2  – 1 szt.</w:t>
            </w:r>
          </w:p>
          <w:p w14:paraId="08F4D5F5"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zawory elektropneumatyczne </w:t>
            </w:r>
            <w:proofErr w:type="spellStart"/>
            <w:r w:rsidRPr="00053FAC">
              <w:rPr>
                <w:rFonts w:ascii="Times New Roman" w:eastAsia="SimSun" w:hAnsi="Times New Roman" w:cs="Times New Roman"/>
                <w:kern w:val="2"/>
                <w:sz w:val="20"/>
                <w:szCs w:val="20"/>
                <w:lang w:eastAsia="zh-CN" w:bidi="hi-IN"/>
              </w:rPr>
              <w:t>bistabilne</w:t>
            </w:r>
            <w:proofErr w:type="spellEnd"/>
            <w:r w:rsidRPr="00053FAC">
              <w:rPr>
                <w:rFonts w:ascii="Times New Roman" w:eastAsia="SimSun" w:hAnsi="Times New Roman" w:cs="Times New Roman"/>
                <w:kern w:val="2"/>
                <w:sz w:val="20"/>
                <w:szCs w:val="20"/>
                <w:lang w:eastAsia="zh-CN" w:bidi="hi-IN"/>
              </w:rPr>
              <w:t xml:space="preserve"> 5/2 – 2 szt.</w:t>
            </w:r>
          </w:p>
          <w:p w14:paraId="33C0DA64"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zawory  elektropneumatyczne  5/3  sterowany dwoma cewkami 24 V DC – 1 szt.</w:t>
            </w:r>
          </w:p>
          <w:p w14:paraId="088705A0"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pneumatyczne - elementy logiczne „I” – 2 szt.</w:t>
            </w:r>
          </w:p>
          <w:p w14:paraId="3EEF6FB1"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pneumatyczne - elementy logiczne „LUB” – 2 szt.</w:t>
            </w:r>
          </w:p>
          <w:p w14:paraId="029CA55B"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pneumatyczne – zawór czasowy NO – 1 szt.</w:t>
            </w:r>
          </w:p>
          <w:p w14:paraId="4E80558C"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pneumatyczne – zawór czasowy NC – 1 szt.</w:t>
            </w:r>
          </w:p>
          <w:p w14:paraId="2C5EAC43"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pneumatyczne – łącznik krańcowy z rolką NO – 2 szt.</w:t>
            </w:r>
          </w:p>
          <w:p w14:paraId="47034CFF"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lastRenderedPageBreak/>
              <w:t>pneumatyczne – łącznik krańcowy z rolką NC – 2 szt.</w:t>
            </w:r>
          </w:p>
          <w:p w14:paraId="64ADB77D"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zawory i elementy montowane na przewód pneumatyczny 6mm:  szybkiego spustu, redukcyjny, zwrotny, manometr – po 1 szt.</w:t>
            </w:r>
          </w:p>
          <w:p w14:paraId="776522FA"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zespół przygotowania powietrza: filtr i zawór redukcyjny z manometrem – 1 szt.</w:t>
            </w:r>
          </w:p>
          <w:p w14:paraId="7DFBD896" w14:textId="77777777" w:rsidR="003D6FCD" w:rsidRPr="00053FAC" w:rsidRDefault="000F0222">
            <w:pPr>
              <w:widowControl w:val="0"/>
              <w:spacing w:after="0" w:line="240" w:lineRule="auto"/>
            </w:pPr>
            <w:r w:rsidRPr="00053FAC">
              <w:rPr>
                <w:rFonts w:ascii="Times New Roman" w:eastAsia="SimSun" w:hAnsi="Times New Roman" w:cs="Times New Roman"/>
                <w:kern w:val="2"/>
                <w:sz w:val="20"/>
                <w:szCs w:val="20"/>
              </w:rPr>
              <w:t xml:space="preserve">pneumatyczny blok rozdzielający wtykowy dla przewodu pneumatycznego 6 mm, min. 4 wyjścia – </w:t>
            </w:r>
            <w:r w:rsidRPr="00053FAC">
              <w:rPr>
                <w:rFonts w:ascii="Times New Roman" w:eastAsia="SimSun" w:hAnsi="Times New Roman" w:cs="Times New Roman"/>
                <w:kern w:val="2"/>
                <w:sz w:val="20"/>
                <w:szCs w:val="20"/>
                <w:lang w:eastAsia="zh-CN" w:bidi="hi-IN"/>
              </w:rPr>
              <w:t xml:space="preserve"> 4 szt.</w:t>
            </w:r>
          </w:p>
          <w:p w14:paraId="41B0F7CA"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kontaktronowy czujnik położenia tłoka: NO; 2-przewodowy; z przewodem min. 1,5 m; uchwyt mocujący dopasowany do siłowników w zestawie – 4 </w:t>
            </w:r>
            <w:proofErr w:type="spellStart"/>
            <w:r w:rsidRPr="00053FAC">
              <w:rPr>
                <w:rFonts w:ascii="Times New Roman" w:eastAsia="SimSun" w:hAnsi="Times New Roman" w:cs="Times New Roman"/>
                <w:kern w:val="2"/>
                <w:sz w:val="20"/>
                <w:szCs w:val="20"/>
                <w:lang w:eastAsia="zh-CN" w:bidi="hi-IN"/>
              </w:rPr>
              <w:t>kpl</w:t>
            </w:r>
            <w:proofErr w:type="spellEnd"/>
            <w:r w:rsidRPr="00053FAC">
              <w:rPr>
                <w:rFonts w:ascii="Times New Roman" w:eastAsia="SimSun" w:hAnsi="Times New Roman" w:cs="Times New Roman"/>
                <w:kern w:val="2"/>
                <w:sz w:val="20"/>
                <w:szCs w:val="20"/>
                <w:lang w:eastAsia="zh-CN" w:bidi="hi-IN"/>
              </w:rPr>
              <w:t>.</w:t>
            </w:r>
          </w:p>
          <w:p w14:paraId="3D1EDF9E"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kontaktronowy czujnik położenia tłoka: NC; dwuprzewodowy; z przewodem min. 1,5 m; uchwyt lub zestaw uchwytów mocujących dopasowanych do siłowników w zestawie – 2 szt..</w:t>
            </w:r>
          </w:p>
          <w:p w14:paraId="64758511"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półprzewodnikowy czujnik położenia tłoka: NO, PNP, napięcie zasilania 24 V DC, z przewodem min 1,5 m; uchwyt lub zestaw uchwytów mocujących dopasowanych do siłowników w zestawie – 2 szt.</w:t>
            </w:r>
          </w:p>
          <w:p w14:paraId="0B7EC0C2"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czujnik optyczny odbiciowy – 1 szt.</w:t>
            </w:r>
          </w:p>
          <w:p w14:paraId="18B59551"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czujnik optyczny refleksyjny – 1 szt.</w:t>
            </w:r>
          </w:p>
          <w:p w14:paraId="092DF8CE"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czujniki indukcyjne – 2 szt.</w:t>
            </w:r>
          </w:p>
          <w:p w14:paraId="43AEA90A"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czujniki pojemnościowe – 2 szt.</w:t>
            </w:r>
          </w:p>
          <w:p w14:paraId="1E97B2EF"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czujnik ultradźwiękowy – 1 szt.</w:t>
            </w:r>
          </w:p>
          <w:p w14:paraId="3CB84D8C"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proofErr w:type="spellStart"/>
            <w:r w:rsidRPr="00053FAC">
              <w:rPr>
                <w:rFonts w:ascii="Times New Roman" w:eastAsia="SimSun" w:hAnsi="Times New Roman" w:cs="Times New Roman"/>
                <w:kern w:val="2"/>
                <w:sz w:val="20"/>
                <w:szCs w:val="20"/>
                <w:lang w:eastAsia="zh-CN" w:bidi="hi-IN"/>
              </w:rPr>
              <w:t>pneumo</w:t>
            </w:r>
            <w:proofErr w:type="spellEnd"/>
            <w:r w:rsidRPr="00053FAC">
              <w:rPr>
                <w:rFonts w:ascii="Times New Roman" w:eastAsia="SimSun" w:hAnsi="Times New Roman" w:cs="Times New Roman"/>
                <w:kern w:val="2"/>
                <w:sz w:val="20"/>
                <w:szCs w:val="20"/>
                <w:lang w:eastAsia="zh-CN" w:bidi="hi-IN"/>
              </w:rPr>
              <w:t>−elektryczny czujnik ciśnienia: NO, zakres nastaw min. 8 bar, ręczna regulacja nastawy progu zadziałania - 1 szt.</w:t>
            </w:r>
          </w:p>
          <w:p w14:paraId="0583BBB8"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przetwornik ciśnienia - zakres ciśnienia 0÷10 bar; 2-przewodowe wyjście prądowe 4÷20 </w:t>
            </w:r>
            <w:proofErr w:type="spellStart"/>
            <w:r w:rsidRPr="00053FAC">
              <w:rPr>
                <w:rFonts w:ascii="Times New Roman" w:eastAsia="SimSun" w:hAnsi="Times New Roman" w:cs="Times New Roman"/>
                <w:kern w:val="2"/>
                <w:sz w:val="20"/>
                <w:szCs w:val="20"/>
                <w:lang w:eastAsia="zh-CN" w:bidi="hi-IN"/>
              </w:rPr>
              <w:t>mA</w:t>
            </w:r>
            <w:proofErr w:type="spellEnd"/>
            <w:r w:rsidRPr="00053FAC">
              <w:rPr>
                <w:rFonts w:ascii="Times New Roman" w:eastAsia="SimSun" w:hAnsi="Times New Roman" w:cs="Times New Roman"/>
                <w:kern w:val="2"/>
                <w:sz w:val="20"/>
                <w:szCs w:val="20"/>
                <w:lang w:eastAsia="zh-CN" w:bidi="hi-IN"/>
              </w:rPr>
              <w:t>; zasilanie 24 V DC; z kablem przyłączeniowym z przewodami zakończonym tulejkami zaciskowymi o długości min. 1,5 m  – 1 szt.</w:t>
            </w:r>
          </w:p>
          <w:p w14:paraId="29C53CBD"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zasilacz 24VAC; o wydajności prądowej min 2,5A – 1 szt.</w:t>
            </w:r>
          </w:p>
          <w:p w14:paraId="0EB7EFA9"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łącznik krańcowy  elektryczny z rolką, styki NO/NC-– 4 szt.</w:t>
            </w:r>
          </w:p>
          <w:p w14:paraId="4171E76F"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przewody pneumatyczne tworzywo sztuczne fi6 - 50m</w:t>
            </w:r>
          </w:p>
          <w:p w14:paraId="49C85A46" w14:textId="77777777" w:rsidR="003D6FCD" w:rsidRPr="00053FAC" w:rsidRDefault="000F0222">
            <w:pPr>
              <w:widowControl w:val="0"/>
              <w:spacing w:after="0" w:line="240" w:lineRule="auto"/>
            </w:pPr>
            <w:r w:rsidRPr="00053FAC">
              <w:rPr>
                <w:rFonts w:ascii="Times New Roman" w:eastAsia="SimSun" w:hAnsi="Times New Roman" w:cs="Times New Roman"/>
                <w:kern w:val="2"/>
                <w:sz w:val="20"/>
                <w:szCs w:val="20"/>
                <w:lang w:eastAsia="zh-CN" w:bidi="hi-IN"/>
              </w:rPr>
              <w:t xml:space="preserve">przewody elektryczne, </w:t>
            </w:r>
            <w:proofErr w:type="spellStart"/>
            <w:r w:rsidRPr="00053FAC">
              <w:rPr>
                <w:rFonts w:ascii="Times New Roman" w:eastAsia="SimSun" w:hAnsi="Times New Roman" w:cs="Times New Roman"/>
                <w:kern w:val="2"/>
                <w:sz w:val="20"/>
                <w:szCs w:val="20"/>
                <w:lang w:eastAsia="zh-CN" w:bidi="hi-IN"/>
              </w:rPr>
              <w:t>LgY</w:t>
            </w:r>
            <w:proofErr w:type="spellEnd"/>
            <w:r w:rsidRPr="00053FAC">
              <w:rPr>
                <w:rFonts w:ascii="Times New Roman" w:eastAsia="SimSun" w:hAnsi="Times New Roman" w:cs="Times New Roman"/>
                <w:kern w:val="2"/>
                <w:sz w:val="20"/>
                <w:szCs w:val="20"/>
                <w:lang w:eastAsia="zh-CN" w:bidi="hi-IN"/>
              </w:rPr>
              <w:t xml:space="preserve"> min. 0,5mm</w:t>
            </w:r>
            <w:r w:rsidRPr="00053FAC">
              <w:rPr>
                <w:rFonts w:ascii="Times New Roman" w:eastAsia="SimSun" w:hAnsi="Times New Roman" w:cs="Times New Roman"/>
                <w:kern w:val="2"/>
                <w:sz w:val="20"/>
                <w:szCs w:val="20"/>
                <w:vertAlign w:val="superscript"/>
                <w:lang w:eastAsia="zh-CN" w:bidi="hi-IN"/>
              </w:rPr>
              <w:t xml:space="preserve">2 </w:t>
            </w:r>
            <w:r w:rsidRPr="00053FAC">
              <w:rPr>
                <w:rFonts w:ascii="Times New Roman" w:eastAsia="SimSun" w:hAnsi="Times New Roman" w:cs="Times New Roman"/>
                <w:kern w:val="2"/>
                <w:sz w:val="20"/>
                <w:szCs w:val="20"/>
                <w:lang w:eastAsia="zh-CN" w:bidi="hi-IN"/>
              </w:rPr>
              <w:t>– 100 m</w:t>
            </w:r>
          </w:p>
          <w:p w14:paraId="263C1E2D" w14:textId="77777777" w:rsidR="003D6FCD" w:rsidRPr="00053FAC" w:rsidRDefault="000F0222">
            <w:pPr>
              <w:widowControl w:val="0"/>
              <w:spacing w:after="0" w:line="240" w:lineRule="auto"/>
            </w:pPr>
            <w:r w:rsidRPr="00053FAC">
              <w:rPr>
                <w:rFonts w:ascii="Times New Roman" w:eastAsia="SimSun" w:hAnsi="Times New Roman" w:cs="Times New Roman"/>
                <w:kern w:val="2"/>
                <w:sz w:val="20"/>
                <w:szCs w:val="20"/>
                <w:lang w:eastAsia="zh-CN" w:bidi="hi-IN"/>
              </w:rPr>
              <w:t>końcówki tulejkowe min.  0,5 mm</w:t>
            </w:r>
            <w:r w:rsidRPr="00053FAC">
              <w:rPr>
                <w:rFonts w:ascii="Times New Roman" w:eastAsia="SimSun" w:hAnsi="Times New Roman" w:cs="Times New Roman"/>
                <w:kern w:val="2"/>
                <w:sz w:val="20"/>
                <w:szCs w:val="20"/>
                <w:vertAlign w:val="superscript"/>
                <w:lang w:eastAsia="zh-CN" w:bidi="hi-IN"/>
              </w:rPr>
              <w:t xml:space="preserve">2  </w:t>
            </w:r>
            <w:r w:rsidRPr="00053FAC">
              <w:rPr>
                <w:rFonts w:ascii="Times New Roman" w:eastAsia="SimSun" w:hAnsi="Times New Roman" w:cs="Times New Roman"/>
                <w:kern w:val="2"/>
                <w:sz w:val="20"/>
                <w:szCs w:val="20"/>
                <w:lang w:eastAsia="zh-CN" w:bidi="hi-IN"/>
              </w:rPr>
              <w:t>(100 szt.)– 2 op.</w:t>
            </w:r>
          </w:p>
          <w:p w14:paraId="6B5E69A7" w14:textId="77777777" w:rsidR="003D6FCD" w:rsidRPr="00053FAC" w:rsidRDefault="000F0222">
            <w:pPr>
              <w:widowControl w:val="0"/>
              <w:spacing w:after="0" w:line="240" w:lineRule="auto"/>
            </w:pPr>
            <w:r w:rsidRPr="00053FAC">
              <w:rPr>
                <w:rFonts w:ascii="Times New Roman" w:eastAsia="Times New Roman" w:hAnsi="Times New Roman" w:cs="Times New Roman"/>
                <w:kern w:val="2"/>
                <w:sz w:val="20"/>
                <w:szCs w:val="20"/>
              </w:rPr>
              <w:t xml:space="preserve">akcesoria do stanowiska pneumatyki i elektropneumatyki niezbędne do prawidłowej pracy stanowiska: </w:t>
            </w:r>
            <w:proofErr w:type="spellStart"/>
            <w:r w:rsidRPr="00053FAC">
              <w:rPr>
                <w:rFonts w:ascii="Times New Roman" w:eastAsia="Times New Roman" w:hAnsi="Times New Roman" w:cs="Times New Roman"/>
                <w:kern w:val="2"/>
                <w:sz w:val="20"/>
                <w:szCs w:val="20"/>
              </w:rPr>
              <w:t>szybkozłączki</w:t>
            </w:r>
            <w:proofErr w:type="spellEnd"/>
            <w:r w:rsidRPr="00053FAC">
              <w:rPr>
                <w:rFonts w:ascii="Times New Roman" w:eastAsia="Times New Roman" w:hAnsi="Times New Roman" w:cs="Times New Roman"/>
                <w:kern w:val="2"/>
                <w:sz w:val="20"/>
                <w:szCs w:val="20"/>
              </w:rPr>
              <w:t xml:space="preserve"> pneumatyczne: trójniki T 6mm (20 szt.),  czwórniki 6 mm (4 szt.), ), redukcje (5 szt.), przyrząd do cięcia przewodów pneumatycznych – 1 </w:t>
            </w:r>
            <w:proofErr w:type="spellStart"/>
            <w:r w:rsidRPr="00053FAC">
              <w:rPr>
                <w:rFonts w:ascii="Times New Roman" w:eastAsia="Times New Roman" w:hAnsi="Times New Roman" w:cs="Times New Roman"/>
                <w:kern w:val="2"/>
                <w:sz w:val="20"/>
                <w:szCs w:val="20"/>
              </w:rPr>
              <w:t>kpl</w:t>
            </w:r>
            <w:proofErr w:type="spellEnd"/>
            <w:r w:rsidRPr="00053FAC">
              <w:rPr>
                <w:rFonts w:ascii="Times New Roman" w:eastAsia="Times New Roman" w:hAnsi="Times New Roman" w:cs="Times New Roman"/>
                <w:kern w:val="2"/>
                <w:sz w:val="20"/>
                <w:szCs w:val="20"/>
              </w:rPr>
              <w:t xml:space="preserve">., </w:t>
            </w:r>
            <w:r w:rsidRPr="00053FAC">
              <w:rPr>
                <w:rFonts w:ascii="Times New Roman" w:eastAsia="SimSun" w:hAnsi="Times New Roman" w:cs="Times New Roman"/>
                <w:kern w:val="2"/>
                <w:sz w:val="20"/>
                <w:szCs w:val="20"/>
                <w:lang w:eastAsia="zh-CN" w:bidi="hi-IN"/>
              </w:rPr>
              <w:t>pozwalający na jednoczesne połączenie wszystkich elementów w jedną działającą całość</w:t>
            </w:r>
          </w:p>
          <w:p w14:paraId="20082C8C"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interfejs urządzeń wykonawczych – uniwersalny koncentrator (zadajnik) sygnałów: 4 wejścia/4 wyjścia, zasilanie 24 V DC, montaż na szynę TH-35, zestaw złączek zapasowych 3-pin do czujników i 2-pin do elektrozaworów, z możliwością współpracy z dowolnym sterownikiem PLC 24 V DC, załącza: 2x </w:t>
            </w:r>
            <w:proofErr w:type="spellStart"/>
            <w:r w:rsidRPr="00053FAC">
              <w:rPr>
                <w:rFonts w:ascii="Times New Roman" w:eastAsia="SimSun" w:hAnsi="Times New Roman" w:cs="Times New Roman"/>
                <w:kern w:val="2"/>
                <w:sz w:val="20"/>
                <w:szCs w:val="20"/>
                <w:lang w:eastAsia="zh-CN" w:bidi="hi-IN"/>
              </w:rPr>
              <w:t>Push</w:t>
            </w:r>
            <w:proofErr w:type="spellEnd"/>
            <w:r w:rsidRPr="00053FAC">
              <w:rPr>
                <w:rFonts w:ascii="Times New Roman" w:eastAsia="SimSun" w:hAnsi="Times New Roman" w:cs="Times New Roman"/>
                <w:kern w:val="2"/>
                <w:sz w:val="20"/>
                <w:szCs w:val="20"/>
                <w:lang w:eastAsia="zh-CN" w:bidi="hi-IN"/>
              </w:rPr>
              <w:t>-In 3.81 10-pin, 2x IDC 26-pin, montaż na szynę TH-35 – 1 szt.</w:t>
            </w:r>
          </w:p>
          <w:p w14:paraId="74A1BA84" w14:textId="77777777" w:rsidR="003D6FCD" w:rsidRPr="00053FAC" w:rsidRDefault="003D6FCD">
            <w:pPr>
              <w:widowControl w:val="0"/>
              <w:spacing w:after="0" w:line="240" w:lineRule="auto"/>
              <w:rPr>
                <w:rFonts w:ascii="Times New Roman" w:eastAsia="SimSun" w:hAnsi="Times New Roman" w:cs="Times New Roman"/>
                <w:kern w:val="2"/>
                <w:sz w:val="20"/>
                <w:szCs w:val="20"/>
                <w:lang w:eastAsia="zh-CN" w:bidi="hi-IN"/>
              </w:rPr>
            </w:pPr>
          </w:p>
          <w:p w14:paraId="7B7D5AFA"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Całość zamontowana na poziomej płycie profilowej min. 800x600mm (min. 27 rowków montażowych, 2 uchwyty transportowe) i uruchomiona w pracowni.</w:t>
            </w:r>
          </w:p>
          <w:p w14:paraId="131820EF" w14:textId="77777777" w:rsidR="003D6FCD" w:rsidRPr="00053FAC" w:rsidRDefault="000F0222">
            <w:pPr>
              <w:widowControl w:val="0"/>
              <w:spacing w:after="0" w:line="240" w:lineRule="auto"/>
            </w:pPr>
            <w:r w:rsidRPr="00053FAC">
              <w:rPr>
                <w:rFonts w:ascii="Times New Roman" w:eastAsia="SimSun" w:hAnsi="Times New Roman" w:cs="Times New Roman"/>
                <w:kern w:val="2"/>
                <w:sz w:val="20"/>
                <w:szCs w:val="20"/>
                <w:lang w:eastAsia="zh-CN" w:bidi="hi-IN"/>
              </w:rPr>
              <w:t>Stół laboratoryjny jezdny z profili aluminiowych: blat min. 800x1600, wysokość 700 mm, na kółkach z możliwością blokady. Na stole rozdzielnica wyposażona: wyłącznik awaryjny, wyłączniki nadmiarowo-prądowe, wyłącznik różnicowo-prądowy, 4 gniazda 1-fazowe, 1 gniazdo -3 fazowe, zasilacz 24 V DC sygnalizację zasilania oraz wyłącznik główny.</w:t>
            </w:r>
          </w:p>
          <w:p w14:paraId="1FB42AE5" w14:textId="77777777" w:rsidR="003D6FCD" w:rsidRPr="00053FAC" w:rsidRDefault="000F0222">
            <w:pPr>
              <w:widowControl w:val="0"/>
              <w:spacing w:after="0" w:line="240" w:lineRule="auto"/>
            </w:pPr>
            <w:r w:rsidRPr="00053FAC">
              <w:rPr>
                <w:rFonts w:ascii="Times New Roman" w:eastAsia="SimSun" w:hAnsi="Times New Roman" w:cs="Times New Roman"/>
                <w:kern w:val="2"/>
                <w:sz w:val="20"/>
                <w:szCs w:val="20"/>
                <w:lang w:eastAsia="zh-CN" w:bidi="hi-IN"/>
              </w:rPr>
              <w:t>Kontener</w:t>
            </w:r>
            <w:r w:rsidRPr="00053FAC">
              <w:rPr>
                <w:rFonts w:ascii="Times New Roman" w:eastAsia="SimSun" w:hAnsi="Times New Roman" w:cs="Times New Roman"/>
                <w:kern w:val="2"/>
                <w:sz w:val="20"/>
                <w:szCs w:val="20"/>
              </w:rPr>
              <w:t xml:space="preserve"> jezdny min. dwoma szufladami do przechowywania akcesoriów aktualne nie używanych – na wyposażeniu stanowiska – min. 1 szt.</w:t>
            </w:r>
          </w:p>
          <w:p w14:paraId="5DDE6443" w14:textId="77777777" w:rsidR="003D6FCD" w:rsidRPr="00053FAC" w:rsidRDefault="000F0222">
            <w:pPr>
              <w:widowControl w:val="0"/>
              <w:spacing w:after="0" w:line="240" w:lineRule="auto"/>
              <w:rPr>
                <w:rFonts w:ascii="Times New Roman" w:eastAsia="SimSun" w:hAnsi="Times New Roman" w:cs="Times New Roman"/>
                <w:kern w:val="2"/>
                <w:sz w:val="20"/>
                <w:szCs w:val="20"/>
              </w:rPr>
            </w:pPr>
            <w:r w:rsidRPr="00053FAC">
              <w:rPr>
                <w:rFonts w:ascii="Times New Roman" w:eastAsia="SimSun" w:hAnsi="Times New Roman" w:cs="Times New Roman"/>
                <w:kern w:val="2"/>
                <w:sz w:val="20"/>
                <w:szCs w:val="20"/>
              </w:rPr>
              <w:t>Instrukcja w języku polskim. Wsparcie techniczne 1rok, Gwarancja min 2 lata</w:t>
            </w:r>
          </w:p>
        </w:tc>
      </w:tr>
    </w:tbl>
    <w:p w14:paraId="5AC0AAF2" w14:textId="77777777" w:rsidR="003D6FCD" w:rsidRPr="00053FAC" w:rsidRDefault="003D6FCD">
      <w:pPr>
        <w:rPr>
          <w:rFonts w:ascii="Times New Roman" w:hAnsi="Times New Roman" w:cs="Times New Roman"/>
          <w:b/>
        </w:rPr>
      </w:pPr>
    </w:p>
    <w:p w14:paraId="2C6AF509" w14:textId="77777777" w:rsidR="00810103" w:rsidRPr="00053FAC" w:rsidRDefault="00810103">
      <w:pPr>
        <w:rPr>
          <w:rFonts w:ascii="Times New Roman" w:eastAsia="Times New Roman" w:hAnsi="Times New Roman" w:cs="Times New Roman"/>
          <w:b/>
          <w:bCs/>
          <w:lang w:eastAsia="pl-PL"/>
        </w:rPr>
      </w:pPr>
      <w:r w:rsidRPr="00053FAC">
        <w:rPr>
          <w:rFonts w:ascii="Times New Roman" w:eastAsia="Times New Roman" w:hAnsi="Times New Roman" w:cs="Times New Roman"/>
          <w:b/>
          <w:bCs/>
          <w:lang w:eastAsia="pl-PL"/>
        </w:rPr>
        <w:t xml:space="preserve">3) Część III - </w:t>
      </w:r>
      <w:r w:rsidR="000F0222" w:rsidRPr="00053FAC">
        <w:rPr>
          <w:rFonts w:ascii="Times New Roman" w:eastAsia="Times New Roman" w:hAnsi="Times New Roman" w:cs="Times New Roman"/>
          <w:b/>
          <w:bCs/>
          <w:lang w:eastAsia="pl-PL"/>
        </w:rPr>
        <w:t xml:space="preserve">Specjalistyczne stanowiska edukacyjne - pracownia elektrotechniki i elektroniki </w:t>
      </w:r>
    </w:p>
    <w:p w14:paraId="1E471C0F" w14:textId="77777777" w:rsidR="003D6FCD" w:rsidRPr="00053FAC" w:rsidRDefault="00810103">
      <w:r w:rsidRPr="00053FAC">
        <w:rPr>
          <w:rFonts w:ascii="Times New Roman" w:eastAsia="Times New Roman" w:hAnsi="Times New Roman" w:cs="Times New Roman"/>
          <w:b/>
          <w:bCs/>
          <w:lang w:eastAsia="pl-PL"/>
        </w:rPr>
        <w:t>Zespół</w:t>
      </w:r>
      <w:r w:rsidR="000F0222" w:rsidRPr="00053FAC">
        <w:rPr>
          <w:rFonts w:ascii="Times New Roman" w:eastAsia="Times New Roman" w:hAnsi="Times New Roman" w:cs="Times New Roman"/>
          <w:b/>
          <w:bCs/>
          <w:lang w:eastAsia="pl-PL"/>
        </w:rPr>
        <w:t xml:space="preserve"> Szkół Zawodowych nr 2 w Starachowicach, </w:t>
      </w:r>
      <w:r w:rsidR="000F0222" w:rsidRPr="00053FAC">
        <w:rPr>
          <w:rFonts w:ascii="Times New Roman" w:hAnsi="Times New Roman" w:cs="Times New Roman"/>
          <w:b/>
          <w:bCs/>
        </w:rPr>
        <w:t>ul. 1 Maja 4, 27-200 Starachowice</w:t>
      </w:r>
    </w:p>
    <w:tbl>
      <w:tblPr>
        <w:tblW w:w="14743" w:type="dxa"/>
        <w:tblInd w:w="-229" w:type="dxa"/>
        <w:tblLayout w:type="fixed"/>
        <w:tblCellMar>
          <w:left w:w="70" w:type="dxa"/>
          <w:right w:w="70" w:type="dxa"/>
        </w:tblCellMar>
        <w:tblLook w:val="0000" w:firstRow="0" w:lastRow="0" w:firstColumn="0" w:lastColumn="0" w:noHBand="0" w:noVBand="0"/>
      </w:tblPr>
      <w:tblGrid>
        <w:gridCol w:w="710"/>
        <w:gridCol w:w="2791"/>
        <w:gridCol w:w="1603"/>
        <w:gridCol w:w="9639"/>
      </w:tblGrid>
      <w:tr w:rsidR="00053FAC" w:rsidRPr="00053FAC" w14:paraId="6E59DDF5" w14:textId="77777777">
        <w:trPr>
          <w:trHeight w:val="300"/>
        </w:trPr>
        <w:tc>
          <w:tcPr>
            <w:tcW w:w="71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90C315C" w14:textId="77777777" w:rsidR="003D6FCD" w:rsidRPr="00053FAC" w:rsidRDefault="000F0222">
            <w:pPr>
              <w:widowControl w:val="0"/>
              <w:spacing w:after="0" w:line="240" w:lineRule="auto"/>
              <w:jc w:val="center"/>
              <w:rPr>
                <w:rFonts w:ascii="Times New Roman" w:eastAsia="Times New Roman" w:hAnsi="Times New Roman" w:cs="Times New Roman"/>
                <w:b/>
                <w:bCs/>
                <w:lang w:eastAsia="pl-PL"/>
              </w:rPr>
            </w:pPr>
            <w:proofErr w:type="spellStart"/>
            <w:r w:rsidRPr="00053FAC">
              <w:rPr>
                <w:rFonts w:ascii="Times New Roman" w:eastAsia="Times New Roman" w:hAnsi="Times New Roman" w:cs="Times New Roman"/>
                <w:b/>
                <w:bCs/>
                <w:lang w:eastAsia="pl-PL"/>
              </w:rPr>
              <w:t>L.p</w:t>
            </w:r>
            <w:proofErr w:type="spellEnd"/>
          </w:p>
        </w:tc>
        <w:tc>
          <w:tcPr>
            <w:tcW w:w="2791" w:type="dxa"/>
            <w:tcBorders>
              <w:top w:val="single" w:sz="4" w:space="0" w:color="000000"/>
              <w:bottom w:val="single" w:sz="4" w:space="0" w:color="000000"/>
              <w:right w:val="single" w:sz="4" w:space="0" w:color="000000"/>
            </w:tcBorders>
            <w:shd w:val="clear" w:color="auto" w:fill="D9D9D9"/>
            <w:vAlign w:val="center"/>
          </w:tcPr>
          <w:p w14:paraId="53CE5BF4" w14:textId="77777777" w:rsidR="003D6FCD" w:rsidRPr="00053FAC" w:rsidRDefault="000F0222">
            <w:pPr>
              <w:widowControl w:val="0"/>
              <w:spacing w:after="0" w:line="240" w:lineRule="auto"/>
              <w:rPr>
                <w:rFonts w:ascii="Times New Roman" w:eastAsia="Times New Roman" w:hAnsi="Times New Roman" w:cs="Times New Roman"/>
                <w:b/>
                <w:bCs/>
                <w:lang w:eastAsia="pl-PL"/>
              </w:rPr>
            </w:pPr>
            <w:r w:rsidRPr="00053FAC">
              <w:rPr>
                <w:rFonts w:ascii="Times New Roman" w:eastAsia="Times New Roman" w:hAnsi="Times New Roman" w:cs="Times New Roman"/>
                <w:b/>
                <w:bCs/>
                <w:lang w:eastAsia="pl-PL"/>
              </w:rPr>
              <w:t>Nazwa asortymentu</w:t>
            </w:r>
          </w:p>
        </w:tc>
        <w:tc>
          <w:tcPr>
            <w:tcW w:w="1603" w:type="dxa"/>
            <w:tcBorders>
              <w:top w:val="single" w:sz="4" w:space="0" w:color="000000"/>
              <w:bottom w:val="single" w:sz="4" w:space="0" w:color="000000"/>
              <w:right w:val="single" w:sz="4" w:space="0" w:color="000000"/>
            </w:tcBorders>
            <w:shd w:val="clear" w:color="auto" w:fill="D9D9D9"/>
            <w:vAlign w:val="center"/>
          </w:tcPr>
          <w:p w14:paraId="2EAA8F0F" w14:textId="77777777" w:rsidR="003D6FCD" w:rsidRPr="00053FAC" w:rsidRDefault="000F0222">
            <w:pPr>
              <w:widowControl w:val="0"/>
              <w:spacing w:after="0" w:line="240" w:lineRule="auto"/>
              <w:rPr>
                <w:rFonts w:ascii="Times New Roman" w:eastAsia="Times New Roman" w:hAnsi="Times New Roman" w:cs="Times New Roman"/>
                <w:b/>
                <w:bCs/>
                <w:lang w:eastAsia="pl-PL"/>
              </w:rPr>
            </w:pPr>
            <w:r w:rsidRPr="00053FAC">
              <w:rPr>
                <w:rFonts w:ascii="Times New Roman" w:eastAsia="Times New Roman" w:hAnsi="Times New Roman" w:cs="Times New Roman"/>
                <w:b/>
                <w:bCs/>
                <w:lang w:eastAsia="pl-PL"/>
              </w:rPr>
              <w:t>Liczba sztuk/ kompletów</w:t>
            </w:r>
          </w:p>
        </w:tc>
        <w:tc>
          <w:tcPr>
            <w:tcW w:w="9638" w:type="dxa"/>
            <w:tcBorders>
              <w:top w:val="single" w:sz="4" w:space="0" w:color="000000"/>
              <w:bottom w:val="single" w:sz="4" w:space="0" w:color="000000"/>
              <w:right w:val="single" w:sz="4" w:space="0" w:color="000000"/>
            </w:tcBorders>
            <w:shd w:val="clear" w:color="auto" w:fill="D9D9D9"/>
          </w:tcPr>
          <w:p w14:paraId="603F101C" w14:textId="77777777" w:rsidR="003D6FCD" w:rsidRPr="00053FAC" w:rsidRDefault="000F0222">
            <w:pPr>
              <w:widowControl w:val="0"/>
              <w:spacing w:after="0" w:line="240" w:lineRule="auto"/>
              <w:jc w:val="center"/>
              <w:rPr>
                <w:rFonts w:ascii="Times New Roman" w:eastAsia="Times New Roman" w:hAnsi="Times New Roman" w:cs="Times New Roman"/>
                <w:b/>
                <w:bCs/>
                <w:lang w:eastAsia="pl-PL"/>
              </w:rPr>
            </w:pPr>
            <w:r w:rsidRPr="00053FAC">
              <w:rPr>
                <w:rFonts w:ascii="Times New Roman" w:eastAsia="Times New Roman" w:hAnsi="Times New Roman" w:cs="Times New Roman"/>
                <w:b/>
                <w:bCs/>
                <w:lang w:eastAsia="pl-PL"/>
              </w:rPr>
              <w:t>Minimalne wymagane parametry/dane techniczne/funkcje</w:t>
            </w:r>
          </w:p>
        </w:tc>
      </w:tr>
      <w:tr w:rsidR="00053FAC" w:rsidRPr="00053FAC" w14:paraId="381BFD7D" w14:textId="77777777">
        <w:trPr>
          <w:trHeight w:val="1275"/>
        </w:trPr>
        <w:tc>
          <w:tcPr>
            <w:tcW w:w="710" w:type="dxa"/>
            <w:tcBorders>
              <w:top w:val="single" w:sz="4" w:space="0" w:color="000000"/>
              <w:left w:val="single" w:sz="4" w:space="0" w:color="000000"/>
              <w:bottom w:val="single" w:sz="4" w:space="0" w:color="000000"/>
              <w:right w:val="single" w:sz="4" w:space="0" w:color="000000"/>
            </w:tcBorders>
            <w:vAlign w:val="center"/>
          </w:tcPr>
          <w:p w14:paraId="08A4ED67" w14:textId="77777777" w:rsidR="003D6FCD" w:rsidRPr="00053FAC" w:rsidRDefault="000F0222">
            <w:pPr>
              <w:widowControl w:val="0"/>
              <w:spacing w:after="0" w:line="240" w:lineRule="auto"/>
              <w:jc w:val="center"/>
              <w:rPr>
                <w:rFonts w:ascii="Times New Roman" w:eastAsia="Times New Roman" w:hAnsi="Times New Roman" w:cs="Times New Roman"/>
                <w:lang w:eastAsia="pl-PL"/>
              </w:rPr>
            </w:pPr>
            <w:r w:rsidRPr="00053FAC">
              <w:rPr>
                <w:rFonts w:ascii="Times New Roman" w:eastAsia="Times New Roman" w:hAnsi="Times New Roman" w:cs="Times New Roman"/>
                <w:lang w:eastAsia="pl-PL"/>
              </w:rPr>
              <w:t>1</w:t>
            </w:r>
          </w:p>
        </w:tc>
        <w:tc>
          <w:tcPr>
            <w:tcW w:w="2791" w:type="dxa"/>
            <w:tcBorders>
              <w:top w:val="single" w:sz="4" w:space="0" w:color="000000"/>
              <w:left w:val="single" w:sz="4" w:space="0" w:color="000000"/>
              <w:bottom w:val="single" w:sz="4" w:space="0" w:color="000000"/>
              <w:right w:val="single" w:sz="4" w:space="0" w:color="000000"/>
            </w:tcBorders>
            <w:vAlign w:val="center"/>
          </w:tcPr>
          <w:p w14:paraId="3A344363" w14:textId="77777777" w:rsidR="003D6FCD" w:rsidRPr="00053FAC" w:rsidRDefault="000F0222">
            <w:pPr>
              <w:widowControl w:val="0"/>
              <w:spacing w:after="0" w:line="240" w:lineRule="auto"/>
              <w:rPr>
                <w:rFonts w:ascii="Times New Roman" w:eastAsia="Times New Roman" w:hAnsi="Times New Roman" w:cs="Times New Roman"/>
                <w:lang w:eastAsia="pl-PL"/>
              </w:rPr>
            </w:pPr>
            <w:r w:rsidRPr="00053FAC">
              <w:rPr>
                <w:rFonts w:ascii="Times New Roman" w:eastAsia="Times New Roman" w:hAnsi="Times New Roman" w:cs="Times New Roman"/>
                <w:lang w:eastAsia="pl-PL"/>
              </w:rPr>
              <w:t>Stanowisko do programowania mikrokontrolerów</w:t>
            </w:r>
          </w:p>
          <w:p w14:paraId="020A04EF" w14:textId="77777777" w:rsidR="003D6FCD" w:rsidRPr="00053FAC" w:rsidRDefault="003D6FCD">
            <w:pPr>
              <w:widowControl w:val="0"/>
              <w:spacing w:after="0" w:line="240" w:lineRule="auto"/>
              <w:rPr>
                <w:rFonts w:ascii="Times New Roman" w:eastAsia="Times New Roman" w:hAnsi="Times New Roman" w:cs="Times New Roman"/>
                <w:lang w:eastAsia="pl-PL"/>
              </w:rPr>
            </w:pPr>
          </w:p>
        </w:tc>
        <w:tc>
          <w:tcPr>
            <w:tcW w:w="1603" w:type="dxa"/>
            <w:tcBorders>
              <w:top w:val="single" w:sz="4" w:space="0" w:color="000000"/>
              <w:left w:val="single" w:sz="4" w:space="0" w:color="000000"/>
              <w:bottom w:val="single" w:sz="4" w:space="0" w:color="000000"/>
              <w:right w:val="single" w:sz="4" w:space="0" w:color="000000"/>
            </w:tcBorders>
            <w:vAlign w:val="center"/>
          </w:tcPr>
          <w:p w14:paraId="556C01BD" w14:textId="77777777" w:rsidR="003D6FCD" w:rsidRPr="00053FAC" w:rsidRDefault="000F0222">
            <w:pPr>
              <w:widowControl w:val="0"/>
              <w:spacing w:after="0" w:line="240" w:lineRule="auto"/>
              <w:jc w:val="center"/>
              <w:rPr>
                <w:rFonts w:ascii="Times New Roman" w:eastAsia="Times New Roman" w:hAnsi="Times New Roman" w:cs="Times New Roman"/>
                <w:lang w:eastAsia="pl-PL"/>
              </w:rPr>
            </w:pPr>
            <w:r w:rsidRPr="00053FAC">
              <w:rPr>
                <w:rFonts w:ascii="Times New Roman" w:eastAsia="Times New Roman" w:hAnsi="Times New Roman" w:cs="Times New Roman"/>
                <w:lang w:eastAsia="pl-PL"/>
              </w:rPr>
              <w:t xml:space="preserve">3 </w:t>
            </w:r>
            <w:proofErr w:type="spellStart"/>
            <w:r w:rsidRPr="00053FAC">
              <w:rPr>
                <w:rFonts w:ascii="Times New Roman" w:eastAsia="Times New Roman" w:hAnsi="Times New Roman" w:cs="Times New Roman"/>
                <w:lang w:eastAsia="pl-PL"/>
              </w:rPr>
              <w:t>kpl</w:t>
            </w:r>
            <w:proofErr w:type="spellEnd"/>
          </w:p>
        </w:tc>
        <w:tc>
          <w:tcPr>
            <w:tcW w:w="9638" w:type="dxa"/>
            <w:tcBorders>
              <w:top w:val="single" w:sz="4" w:space="0" w:color="000000"/>
              <w:left w:val="single" w:sz="4" w:space="0" w:color="000000"/>
              <w:bottom w:val="single" w:sz="4" w:space="0" w:color="000000"/>
              <w:right w:val="single" w:sz="4" w:space="0" w:color="000000"/>
            </w:tcBorders>
          </w:tcPr>
          <w:p w14:paraId="2B8BA35A" w14:textId="77777777" w:rsidR="003D6FCD" w:rsidRPr="00053FAC" w:rsidRDefault="000F0222">
            <w:pPr>
              <w:widowControl w:val="0"/>
              <w:spacing w:after="0" w:line="240" w:lineRule="auto"/>
              <w:rPr>
                <w:rFonts w:ascii="Times New Roman" w:eastAsia="Times New Roman" w:hAnsi="Times New Roman" w:cs="Times New Roman"/>
                <w:lang w:eastAsia="pl-PL"/>
              </w:rPr>
            </w:pPr>
            <w:r w:rsidRPr="00053FAC">
              <w:rPr>
                <w:rFonts w:ascii="Times New Roman" w:eastAsia="Times New Roman" w:hAnsi="Times New Roman" w:cs="Times New Roman"/>
                <w:lang w:eastAsia="pl-PL"/>
              </w:rPr>
              <w:t xml:space="preserve">Zestaw zawierający minimum system uruchomieniowy z czujnikami: temperatury 2szt, ruchu, 2szt, optyczne odbiciowe 2szt, ultradźwiękowy 4szt; oraz wyświetlacz graficzny i tekstowy, serwonapędy min 0,2Nm </w:t>
            </w:r>
            <w:proofErr w:type="spellStart"/>
            <w:r w:rsidRPr="00053FAC">
              <w:rPr>
                <w:rFonts w:ascii="Times New Roman" w:eastAsia="Times New Roman" w:hAnsi="Times New Roman" w:cs="Times New Roman"/>
                <w:lang w:eastAsia="pl-PL"/>
              </w:rPr>
              <w:t>szt</w:t>
            </w:r>
            <w:proofErr w:type="spellEnd"/>
            <w:r w:rsidRPr="00053FAC">
              <w:rPr>
                <w:rFonts w:ascii="Times New Roman" w:eastAsia="Times New Roman" w:hAnsi="Times New Roman" w:cs="Times New Roman"/>
                <w:lang w:eastAsia="pl-PL"/>
              </w:rPr>
              <w:t xml:space="preserve"> 3; silniki krokowe 0,2Nm </w:t>
            </w:r>
            <w:proofErr w:type="spellStart"/>
            <w:r w:rsidRPr="00053FAC">
              <w:rPr>
                <w:rFonts w:ascii="Times New Roman" w:eastAsia="Times New Roman" w:hAnsi="Times New Roman" w:cs="Times New Roman"/>
                <w:lang w:eastAsia="pl-PL"/>
              </w:rPr>
              <w:t>szt</w:t>
            </w:r>
            <w:proofErr w:type="spellEnd"/>
            <w:r w:rsidRPr="00053FAC">
              <w:rPr>
                <w:rFonts w:ascii="Times New Roman" w:eastAsia="Times New Roman" w:hAnsi="Times New Roman" w:cs="Times New Roman"/>
                <w:lang w:eastAsia="pl-PL"/>
              </w:rPr>
              <w:t xml:space="preserve"> 3; silniki DC 10W 2 </w:t>
            </w:r>
            <w:proofErr w:type="spellStart"/>
            <w:r w:rsidRPr="00053FAC">
              <w:rPr>
                <w:rFonts w:ascii="Times New Roman" w:eastAsia="Times New Roman" w:hAnsi="Times New Roman" w:cs="Times New Roman"/>
                <w:lang w:eastAsia="pl-PL"/>
              </w:rPr>
              <w:t>szt</w:t>
            </w:r>
            <w:proofErr w:type="spellEnd"/>
            <w:r w:rsidRPr="00053FAC">
              <w:rPr>
                <w:rFonts w:ascii="Times New Roman" w:eastAsia="Times New Roman" w:hAnsi="Times New Roman" w:cs="Times New Roman"/>
                <w:lang w:eastAsia="pl-PL"/>
              </w:rPr>
              <w:t>;  oprogramowanie; Zestaw zamontowany na płycie 100x50cm i uruchomiony ilości sztuk podane dla 1 kompletu.</w:t>
            </w:r>
          </w:p>
          <w:p w14:paraId="27068F8F" w14:textId="77777777" w:rsidR="003D6FCD" w:rsidRDefault="000F0222">
            <w:pPr>
              <w:widowControl w:val="0"/>
              <w:spacing w:after="0" w:line="240" w:lineRule="auto"/>
              <w:rPr>
                <w:rFonts w:ascii="Times New Roman" w:eastAsia="Times New Roman" w:hAnsi="Times New Roman" w:cs="Times New Roman"/>
                <w:lang w:eastAsia="pl-PL"/>
              </w:rPr>
            </w:pPr>
            <w:r w:rsidRPr="00053FAC">
              <w:rPr>
                <w:rFonts w:ascii="Times New Roman" w:eastAsia="Times New Roman" w:hAnsi="Times New Roman" w:cs="Times New Roman"/>
                <w:lang w:eastAsia="pl-PL"/>
              </w:rPr>
              <w:t>Instrukcja w języku polskim. Wsparcie techniczne 1rok, Gwarancja min 2 lata</w:t>
            </w:r>
          </w:p>
          <w:p w14:paraId="41BE2EF3" w14:textId="77777777" w:rsidR="0080760A" w:rsidRPr="00053FAC" w:rsidRDefault="0080760A">
            <w:pPr>
              <w:widowControl w:val="0"/>
              <w:spacing w:after="0" w:line="240" w:lineRule="auto"/>
              <w:rPr>
                <w:rFonts w:ascii="Times New Roman" w:eastAsia="Times New Roman" w:hAnsi="Times New Roman" w:cs="Times New Roman"/>
                <w:lang w:eastAsia="pl-PL"/>
              </w:rPr>
            </w:pPr>
          </w:p>
        </w:tc>
      </w:tr>
      <w:tr w:rsidR="00053FAC" w:rsidRPr="00053FAC" w14:paraId="42776DAC" w14:textId="77777777">
        <w:trPr>
          <w:trHeight w:val="1275"/>
        </w:trPr>
        <w:tc>
          <w:tcPr>
            <w:tcW w:w="710" w:type="dxa"/>
            <w:tcBorders>
              <w:top w:val="single" w:sz="4" w:space="0" w:color="000000"/>
              <w:left w:val="single" w:sz="4" w:space="0" w:color="000000"/>
              <w:bottom w:val="single" w:sz="4" w:space="0" w:color="000000"/>
              <w:right w:val="single" w:sz="4" w:space="0" w:color="000000"/>
            </w:tcBorders>
            <w:vAlign w:val="center"/>
          </w:tcPr>
          <w:p w14:paraId="24D87CC1" w14:textId="77777777" w:rsidR="003D6FCD" w:rsidRPr="00053FAC" w:rsidRDefault="000F0222">
            <w:pPr>
              <w:widowControl w:val="0"/>
              <w:spacing w:after="0" w:line="240" w:lineRule="auto"/>
              <w:jc w:val="center"/>
              <w:rPr>
                <w:rFonts w:ascii="Times New Roman" w:eastAsia="Times New Roman" w:hAnsi="Times New Roman" w:cs="Times New Roman"/>
                <w:lang w:eastAsia="pl-PL"/>
              </w:rPr>
            </w:pPr>
            <w:r w:rsidRPr="00053FAC">
              <w:rPr>
                <w:rFonts w:ascii="Times New Roman" w:eastAsia="Times New Roman" w:hAnsi="Times New Roman" w:cs="Times New Roman"/>
                <w:lang w:eastAsia="pl-PL"/>
              </w:rPr>
              <w:t>2</w:t>
            </w:r>
          </w:p>
        </w:tc>
        <w:tc>
          <w:tcPr>
            <w:tcW w:w="2791" w:type="dxa"/>
            <w:tcBorders>
              <w:top w:val="single" w:sz="4" w:space="0" w:color="000000"/>
              <w:bottom w:val="single" w:sz="4" w:space="0" w:color="000000"/>
              <w:right w:val="single" w:sz="4" w:space="0" w:color="000000"/>
            </w:tcBorders>
            <w:vAlign w:val="center"/>
          </w:tcPr>
          <w:p w14:paraId="2036B183" w14:textId="77777777" w:rsidR="003D6FCD" w:rsidRPr="00053FAC" w:rsidRDefault="000F0222">
            <w:pPr>
              <w:widowControl w:val="0"/>
              <w:spacing w:after="0" w:line="240" w:lineRule="auto"/>
              <w:rPr>
                <w:rFonts w:ascii="Times New Roman" w:eastAsia="Times New Roman" w:hAnsi="Times New Roman" w:cs="Times New Roman"/>
                <w:lang w:eastAsia="pl-PL"/>
              </w:rPr>
            </w:pPr>
            <w:r w:rsidRPr="00053FAC">
              <w:rPr>
                <w:rFonts w:ascii="Times New Roman" w:eastAsia="Times New Roman" w:hAnsi="Times New Roman" w:cs="Times New Roman"/>
                <w:lang w:eastAsia="pl-PL"/>
              </w:rPr>
              <w:t>Zestawy doświadczalne (trenażery) z  układami elektrycznymi i  elektronicznymi przystosowane do pomiarów parametrów</w:t>
            </w:r>
          </w:p>
          <w:p w14:paraId="6D44A74F" w14:textId="77777777" w:rsidR="003D6FCD" w:rsidRPr="00053FAC" w:rsidRDefault="003D6FCD">
            <w:pPr>
              <w:widowControl w:val="0"/>
              <w:spacing w:after="0" w:line="240" w:lineRule="auto"/>
              <w:rPr>
                <w:rFonts w:ascii="Times New Roman" w:eastAsia="Times New Roman" w:hAnsi="Times New Roman" w:cs="Times New Roman"/>
                <w:lang w:eastAsia="pl-PL"/>
              </w:rPr>
            </w:pPr>
          </w:p>
        </w:tc>
        <w:tc>
          <w:tcPr>
            <w:tcW w:w="1603" w:type="dxa"/>
            <w:tcBorders>
              <w:top w:val="single" w:sz="4" w:space="0" w:color="000000"/>
              <w:bottom w:val="single" w:sz="4" w:space="0" w:color="000000"/>
              <w:right w:val="single" w:sz="4" w:space="0" w:color="000000"/>
            </w:tcBorders>
            <w:vAlign w:val="center"/>
          </w:tcPr>
          <w:p w14:paraId="7DD36ECB" w14:textId="77777777" w:rsidR="003D6FCD" w:rsidRPr="00053FAC" w:rsidRDefault="000F0222">
            <w:pPr>
              <w:widowControl w:val="0"/>
              <w:spacing w:after="0" w:line="240" w:lineRule="auto"/>
              <w:jc w:val="center"/>
              <w:rPr>
                <w:rFonts w:ascii="Times New Roman" w:eastAsia="Times New Roman" w:hAnsi="Times New Roman" w:cs="Times New Roman"/>
                <w:lang w:eastAsia="pl-PL"/>
              </w:rPr>
            </w:pPr>
            <w:r w:rsidRPr="00053FAC">
              <w:rPr>
                <w:rFonts w:ascii="Times New Roman" w:eastAsia="Times New Roman" w:hAnsi="Times New Roman" w:cs="Times New Roman"/>
                <w:lang w:eastAsia="pl-PL"/>
              </w:rPr>
              <w:lastRenderedPageBreak/>
              <w:t>5. -</w:t>
            </w:r>
            <w:proofErr w:type="spellStart"/>
            <w:r w:rsidRPr="00053FAC">
              <w:rPr>
                <w:rFonts w:ascii="Times New Roman" w:eastAsia="Times New Roman" w:hAnsi="Times New Roman" w:cs="Times New Roman"/>
                <w:lang w:eastAsia="pl-PL"/>
              </w:rPr>
              <w:t>kpl</w:t>
            </w:r>
            <w:proofErr w:type="spellEnd"/>
          </w:p>
        </w:tc>
        <w:tc>
          <w:tcPr>
            <w:tcW w:w="9638" w:type="dxa"/>
            <w:tcBorders>
              <w:top w:val="single" w:sz="4" w:space="0" w:color="000000"/>
              <w:bottom w:val="single" w:sz="4" w:space="0" w:color="000000"/>
              <w:right w:val="single" w:sz="4" w:space="0" w:color="000000"/>
            </w:tcBorders>
          </w:tcPr>
          <w:p w14:paraId="334E4D92" w14:textId="77777777" w:rsidR="003D6FCD" w:rsidRPr="00053FAC" w:rsidRDefault="000F0222">
            <w:pPr>
              <w:widowControl w:val="0"/>
              <w:spacing w:after="0" w:line="240" w:lineRule="auto"/>
              <w:rPr>
                <w:rFonts w:ascii="Times New Roman" w:eastAsia="Times New Roman" w:hAnsi="Times New Roman" w:cs="Times New Roman"/>
                <w:lang w:eastAsia="pl-PL"/>
              </w:rPr>
            </w:pPr>
            <w:r w:rsidRPr="00053FAC">
              <w:rPr>
                <w:rFonts w:ascii="Times New Roman" w:eastAsia="Times New Roman" w:hAnsi="Times New Roman" w:cs="Times New Roman"/>
                <w:lang w:eastAsia="pl-PL"/>
              </w:rPr>
              <w:t>Moduły ćwiczeniowe powinny móc pozwalać na wykonywanie ćwiczeń z zakresu:</w:t>
            </w:r>
          </w:p>
          <w:p w14:paraId="5E029C33" w14:textId="77777777" w:rsidR="003D6FCD" w:rsidRPr="00053FAC" w:rsidRDefault="000F0222">
            <w:pPr>
              <w:widowControl w:val="0"/>
              <w:spacing w:after="0" w:line="240" w:lineRule="auto"/>
              <w:rPr>
                <w:rFonts w:ascii="Times New Roman" w:eastAsia="Times New Roman" w:hAnsi="Times New Roman" w:cs="Times New Roman"/>
                <w:lang w:eastAsia="pl-PL"/>
              </w:rPr>
            </w:pPr>
            <w:r w:rsidRPr="00053FAC">
              <w:rPr>
                <w:rFonts w:ascii="Times New Roman" w:eastAsia="Times New Roman" w:hAnsi="Times New Roman" w:cs="Times New Roman"/>
                <w:lang w:eastAsia="pl-PL"/>
              </w:rPr>
              <w:t>podstawowych praw elektrotechniki, układów RLC, diod, stabilizatorów, układów różniczkujących i całkujących, wzmacniaczy tranzystorowych, charakterystyk tranzystorów polowych, wzmacniaczy operacyjnych, podstawowych bramek logicznych, przetworników analogowo-</w:t>
            </w:r>
            <w:proofErr w:type="spellStart"/>
            <w:r w:rsidRPr="00053FAC">
              <w:rPr>
                <w:rFonts w:ascii="Times New Roman" w:eastAsia="Times New Roman" w:hAnsi="Times New Roman" w:cs="Times New Roman"/>
                <w:lang w:eastAsia="pl-PL"/>
              </w:rPr>
              <w:t>cyforwych</w:t>
            </w:r>
            <w:proofErr w:type="spellEnd"/>
            <w:r w:rsidRPr="00053FAC">
              <w:rPr>
                <w:rFonts w:ascii="Times New Roman" w:eastAsia="Times New Roman" w:hAnsi="Times New Roman" w:cs="Times New Roman"/>
                <w:lang w:eastAsia="pl-PL"/>
              </w:rPr>
              <w:t xml:space="preserve"> i </w:t>
            </w:r>
            <w:proofErr w:type="spellStart"/>
            <w:r w:rsidRPr="00053FAC">
              <w:rPr>
                <w:rFonts w:ascii="Times New Roman" w:eastAsia="Times New Roman" w:hAnsi="Times New Roman" w:cs="Times New Roman"/>
                <w:lang w:eastAsia="pl-PL"/>
              </w:rPr>
              <w:t>cyforowo</w:t>
            </w:r>
            <w:proofErr w:type="spellEnd"/>
            <w:r w:rsidRPr="00053FAC">
              <w:rPr>
                <w:rFonts w:ascii="Times New Roman" w:eastAsia="Times New Roman" w:hAnsi="Times New Roman" w:cs="Times New Roman"/>
                <w:lang w:eastAsia="pl-PL"/>
              </w:rPr>
              <w:t xml:space="preserve"> -analogowych, układów optoelektronicznych, </w:t>
            </w:r>
          </w:p>
          <w:p w14:paraId="252F3947" w14:textId="77777777" w:rsidR="0080760A" w:rsidRDefault="0080760A">
            <w:pPr>
              <w:widowControl w:val="0"/>
              <w:spacing w:after="0" w:line="240" w:lineRule="auto"/>
              <w:rPr>
                <w:rFonts w:ascii="Times New Roman" w:eastAsia="Times New Roman" w:hAnsi="Times New Roman" w:cs="Times New Roman"/>
                <w:b/>
                <w:bCs/>
                <w:lang w:eastAsia="pl-PL"/>
              </w:rPr>
            </w:pPr>
          </w:p>
          <w:p w14:paraId="1FB53016" w14:textId="77777777" w:rsidR="003D6FCD" w:rsidRPr="00053FAC" w:rsidRDefault="000F0222">
            <w:pPr>
              <w:widowControl w:val="0"/>
              <w:spacing w:after="0" w:line="240" w:lineRule="auto"/>
              <w:rPr>
                <w:rFonts w:ascii="Times New Roman" w:eastAsia="Times New Roman" w:hAnsi="Times New Roman" w:cs="Times New Roman"/>
                <w:b/>
                <w:bCs/>
                <w:lang w:eastAsia="pl-PL"/>
              </w:rPr>
            </w:pPr>
            <w:r w:rsidRPr="00053FAC">
              <w:rPr>
                <w:rFonts w:ascii="Times New Roman" w:eastAsia="Times New Roman" w:hAnsi="Times New Roman" w:cs="Times New Roman"/>
                <w:b/>
                <w:bCs/>
                <w:lang w:eastAsia="pl-PL"/>
              </w:rPr>
              <w:lastRenderedPageBreak/>
              <w:t>Pojedynczy zestaw (komplet) zawiera co najmniej:</w:t>
            </w:r>
          </w:p>
          <w:p w14:paraId="050286ED" w14:textId="77777777" w:rsidR="003D6FCD" w:rsidRPr="00053FAC" w:rsidRDefault="003D6FCD">
            <w:pPr>
              <w:widowControl w:val="0"/>
              <w:spacing w:after="0" w:line="240" w:lineRule="auto"/>
              <w:rPr>
                <w:rFonts w:ascii="Times New Roman" w:eastAsia="Times New Roman" w:hAnsi="Times New Roman" w:cs="Times New Roman"/>
                <w:lang w:eastAsia="pl-PL"/>
              </w:rPr>
            </w:pPr>
          </w:p>
          <w:p w14:paraId="4CFED7C9" w14:textId="77777777" w:rsidR="003D6FCD" w:rsidRPr="00053FAC" w:rsidRDefault="0080760A">
            <w:pPr>
              <w:pStyle w:val="Tekstpodstawowy"/>
              <w:widowControl w:val="0"/>
              <w:spacing w:after="0" w:line="240" w:lineRule="auto"/>
              <w:rPr>
                <w:rFonts w:ascii="Times New Roman" w:hAnsi="Times New Roman"/>
              </w:rPr>
            </w:pPr>
            <w:r>
              <w:rPr>
                <w:rFonts w:ascii="Times New Roman" w:hAnsi="Times New Roman"/>
                <w:b/>
              </w:rPr>
              <w:t>a)</w:t>
            </w:r>
            <w:r w:rsidR="00810103" w:rsidRPr="00053FAC">
              <w:rPr>
                <w:rFonts w:ascii="Times New Roman" w:hAnsi="Times New Roman"/>
                <w:b/>
              </w:rPr>
              <w:t xml:space="preserve"> </w:t>
            </w:r>
            <w:r w:rsidR="000F0222" w:rsidRPr="00053FAC">
              <w:rPr>
                <w:rFonts w:ascii="Times New Roman" w:hAnsi="Times New Roman"/>
                <w:b/>
              </w:rPr>
              <w:t xml:space="preserve">Moduł do badania elementów RLC – 1 </w:t>
            </w:r>
            <w:proofErr w:type="spellStart"/>
            <w:r w:rsidR="000F0222" w:rsidRPr="00053FAC">
              <w:rPr>
                <w:rFonts w:ascii="Times New Roman" w:hAnsi="Times New Roman"/>
                <w:b/>
              </w:rPr>
              <w:t>kpl</w:t>
            </w:r>
            <w:proofErr w:type="spellEnd"/>
            <w:r w:rsidR="000F0222" w:rsidRPr="00053FAC">
              <w:rPr>
                <w:rFonts w:ascii="Times New Roman" w:hAnsi="Times New Roman"/>
                <w:b/>
              </w:rPr>
              <w:t>.</w:t>
            </w:r>
          </w:p>
          <w:p w14:paraId="67A921DE" w14:textId="77777777" w:rsidR="003D6FCD" w:rsidRPr="00053FAC" w:rsidRDefault="003D6FCD">
            <w:pPr>
              <w:pStyle w:val="Tekstpodstawowy"/>
              <w:widowControl w:val="0"/>
              <w:spacing w:after="0" w:line="240" w:lineRule="auto"/>
              <w:rPr>
                <w:rFonts w:ascii="Times New Roman" w:hAnsi="Times New Roman"/>
              </w:rPr>
            </w:pPr>
          </w:p>
          <w:p w14:paraId="5E853869" w14:textId="77777777" w:rsidR="003D6FCD" w:rsidRPr="00053FAC" w:rsidRDefault="000F0222">
            <w:pPr>
              <w:pStyle w:val="Tekstpodstawowy"/>
              <w:widowControl w:val="0"/>
              <w:spacing w:after="0" w:line="240" w:lineRule="auto"/>
              <w:rPr>
                <w:rFonts w:ascii="Times New Roman" w:hAnsi="Times New Roman"/>
              </w:rPr>
            </w:pPr>
            <w:r w:rsidRPr="00053FAC">
              <w:rPr>
                <w:rFonts w:ascii="Times New Roman" w:hAnsi="Times New Roman"/>
              </w:rPr>
              <w:t>Specyfikacja techniczna:</w:t>
            </w:r>
          </w:p>
          <w:p w14:paraId="37D1EA2A" w14:textId="77777777" w:rsidR="003D6FCD" w:rsidRPr="00053FAC" w:rsidRDefault="000F0222">
            <w:pPr>
              <w:pStyle w:val="Tekstpodstawowy"/>
              <w:widowControl w:val="0"/>
              <w:spacing w:after="0" w:line="240" w:lineRule="auto"/>
              <w:rPr>
                <w:rFonts w:ascii="Times New Roman" w:hAnsi="Times New Roman"/>
              </w:rPr>
            </w:pPr>
            <w:r w:rsidRPr="00053FAC">
              <w:rPr>
                <w:rFonts w:ascii="Times New Roman" w:hAnsi="Times New Roman"/>
              </w:rPr>
              <w:t xml:space="preserve">Uniwersalna makieta pozwalająca na samodzielne budowanie układów RLC, wykonana w technologii PCB – 1 </w:t>
            </w:r>
            <w:proofErr w:type="spellStart"/>
            <w:r w:rsidRPr="00053FAC">
              <w:rPr>
                <w:rFonts w:ascii="Times New Roman" w:hAnsi="Times New Roman"/>
              </w:rPr>
              <w:t>kpl</w:t>
            </w:r>
            <w:proofErr w:type="spellEnd"/>
            <w:r w:rsidRPr="00053FAC">
              <w:rPr>
                <w:rFonts w:ascii="Times New Roman" w:hAnsi="Times New Roman"/>
              </w:rPr>
              <w:t>.</w:t>
            </w:r>
          </w:p>
          <w:p w14:paraId="0B1114D1" w14:textId="77777777" w:rsidR="003D6FCD" w:rsidRPr="00053FAC" w:rsidRDefault="000F0222">
            <w:pPr>
              <w:pStyle w:val="Tekstpodstawowy"/>
              <w:widowControl w:val="0"/>
              <w:spacing w:after="0" w:line="240" w:lineRule="auto"/>
              <w:rPr>
                <w:rFonts w:ascii="Times New Roman" w:hAnsi="Times New Roman"/>
              </w:rPr>
            </w:pPr>
            <w:r w:rsidRPr="00053FAC">
              <w:rPr>
                <w:rFonts w:ascii="Times New Roman" w:hAnsi="Times New Roman"/>
              </w:rPr>
              <w:t xml:space="preserve">Zestaw wymiennych elementów RLC do prowadzenia eksperymentów na makiecie – 1 </w:t>
            </w:r>
            <w:proofErr w:type="spellStart"/>
            <w:r w:rsidRPr="00053FAC">
              <w:rPr>
                <w:rFonts w:ascii="Times New Roman" w:hAnsi="Times New Roman"/>
              </w:rPr>
              <w:t>kpl</w:t>
            </w:r>
            <w:proofErr w:type="spellEnd"/>
            <w:r w:rsidRPr="00053FAC">
              <w:rPr>
                <w:rFonts w:ascii="Times New Roman" w:hAnsi="Times New Roman"/>
              </w:rPr>
              <w:t>.:</w:t>
            </w:r>
          </w:p>
          <w:p w14:paraId="29585B50" w14:textId="77777777" w:rsidR="003D6FCD" w:rsidRPr="00053FAC" w:rsidRDefault="000F0222">
            <w:pPr>
              <w:pStyle w:val="Tekstpodstawowy"/>
              <w:widowControl w:val="0"/>
              <w:spacing w:after="0" w:line="240" w:lineRule="auto"/>
              <w:rPr>
                <w:rFonts w:ascii="Times New Roman" w:hAnsi="Times New Roman"/>
              </w:rPr>
            </w:pPr>
            <w:r w:rsidRPr="00053FAC">
              <w:rPr>
                <w:rFonts w:ascii="Times New Roman" w:hAnsi="Times New Roman"/>
              </w:rPr>
              <w:t xml:space="preserve">• Rezystory 1 W, po 10 </w:t>
            </w:r>
            <w:proofErr w:type="spellStart"/>
            <w:r w:rsidRPr="00053FAC">
              <w:rPr>
                <w:rFonts w:ascii="Times New Roman" w:hAnsi="Times New Roman"/>
              </w:rPr>
              <w:t>szt</w:t>
            </w:r>
            <w:proofErr w:type="spellEnd"/>
            <w:r w:rsidRPr="00053FAC">
              <w:rPr>
                <w:rFonts w:ascii="Times New Roman" w:hAnsi="Times New Roman"/>
              </w:rPr>
              <w:t>: 1R, 0R, 100R, 1k, 10k,100k,1M</w:t>
            </w:r>
          </w:p>
          <w:p w14:paraId="3DB3C72E" w14:textId="77777777" w:rsidR="003D6FCD" w:rsidRPr="00053FAC" w:rsidRDefault="000F0222">
            <w:pPr>
              <w:pStyle w:val="Tekstpodstawowy"/>
              <w:widowControl w:val="0"/>
              <w:spacing w:after="0" w:line="240" w:lineRule="auto"/>
              <w:rPr>
                <w:rFonts w:ascii="Times New Roman" w:hAnsi="Times New Roman"/>
              </w:rPr>
            </w:pPr>
            <w:r w:rsidRPr="00053FAC">
              <w:rPr>
                <w:rFonts w:ascii="Times New Roman" w:hAnsi="Times New Roman"/>
              </w:rPr>
              <w:t>• Kondensatory ceramiczne 50 V, po 25 szt.: 460p/ 1n/ 10n/ 100n/1u</w:t>
            </w:r>
          </w:p>
          <w:p w14:paraId="34ED159D" w14:textId="77777777" w:rsidR="003D6FCD" w:rsidRPr="00053FAC" w:rsidRDefault="000F0222">
            <w:pPr>
              <w:pStyle w:val="Tekstpodstawowy"/>
              <w:widowControl w:val="0"/>
              <w:spacing w:after="0" w:line="240" w:lineRule="auto"/>
              <w:rPr>
                <w:rFonts w:ascii="Times New Roman" w:hAnsi="Times New Roman"/>
              </w:rPr>
            </w:pPr>
            <w:r w:rsidRPr="00053FAC">
              <w:rPr>
                <w:rFonts w:ascii="Times New Roman" w:hAnsi="Times New Roman"/>
              </w:rPr>
              <w:t>• Dławiki, po 5 szt., : 220uH, 330uH,680uH, 1mH</w:t>
            </w:r>
          </w:p>
          <w:p w14:paraId="06630314" w14:textId="77777777" w:rsidR="003D6FCD" w:rsidRPr="00053FAC" w:rsidRDefault="000F0222">
            <w:pPr>
              <w:pStyle w:val="Tekstpodstawowy"/>
              <w:widowControl w:val="0"/>
              <w:spacing w:after="0" w:line="240" w:lineRule="auto"/>
              <w:rPr>
                <w:rFonts w:ascii="Times New Roman" w:hAnsi="Times New Roman"/>
              </w:rPr>
            </w:pPr>
            <w:r w:rsidRPr="00053FAC">
              <w:rPr>
                <w:rFonts w:ascii="Times New Roman" w:hAnsi="Times New Roman"/>
              </w:rPr>
              <w:t>• Kondensatory elektrolityczne 35 V, po 5 szt.: 100uF, 1000uF,3300uF</w:t>
            </w:r>
          </w:p>
          <w:p w14:paraId="1F79BDFB" w14:textId="77777777" w:rsidR="003D6FCD" w:rsidRPr="00053FAC" w:rsidRDefault="000F0222">
            <w:pPr>
              <w:pStyle w:val="Tekstpodstawowy"/>
              <w:widowControl w:val="0"/>
              <w:spacing w:after="0" w:line="240" w:lineRule="auto"/>
              <w:rPr>
                <w:rFonts w:ascii="Times New Roman" w:hAnsi="Times New Roman"/>
              </w:rPr>
            </w:pPr>
            <w:r w:rsidRPr="00053FAC">
              <w:rPr>
                <w:rFonts w:ascii="Times New Roman" w:hAnsi="Times New Roman"/>
              </w:rPr>
              <w:t>Zestaw przewodów sygnałowych i zasilających:</w:t>
            </w:r>
          </w:p>
          <w:p w14:paraId="1C7A0400" w14:textId="77777777" w:rsidR="003D6FCD" w:rsidRPr="00053FAC" w:rsidRDefault="000F0222">
            <w:pPr>
              <w:pStyle w:val="Tekstpodstawowy"/>
              <w:widowControl w:val="0"/>
              <w:spacing w:after="0" w:line="240" w:lineRule="auto"/>
              <w:rPr>
                <w:rFonts w:ascii="Times New Roman" w:hAnsi="Times New Roman"/>
              </w:rPr>
            </w:pPr>
            <w:r w:rsidRPr="00053FAC">
              <w:rPr>
                <w:rFonts w:ascii="Times New Roman" w:hAnsi="Times New Roman"/>
              </w:rPr>
              <w:t xml:space="preserve">• Przewody BNC – 1 </w:t>
            </w:r>
            <w:proofErr w:type="spellStart"/>
            <w:r w:rsidRPr="00053FAC">
              <w:rPr>
                <w:rFonts w:ascii="Times New Roman" w:hAnsi="Times New Roman"/>
              </w:rPr>
              <w:t>kpl</w:t>
            </w:r>
            <w:proofErr w:type="spellEnd"/>
            <w:r w:rsidRPr="00053FAC">
              <w:rPr>
                <w:rFonts w:ascii="Times New Roman" w:hAnsi="Times New Roman"/>
              </w:rPr>
              <w:t>.</w:t>
            </w:r>
          </w:p>
          <w:p w14:paraId="0FF84839" w14:textId="77777777" w:rsidR="003D6FCD" w:rsidRPr="00053FAC" w:rsidRDefault="000F0222">
            <w:pPr>
              <w:pStyle w:val="Tekstpodstawowy"/>
              <w:widowControl w:val="0"/>
              <w:spacing w:after="0" w:line="240" w:lineRule="auto"/>
              <w:rPr>
                <w:rFonts w:ascii="Times New Roman" w:hAnsi="Times New Roman"/>
              </w:rPr>
            </w:pPr>
            <w:r w:rsidRPr="00053FAC">
              <w:rPr>
                <w:rFonts w:ascii="Times New Roman" w:hAnsi="Times New Roman"/>
              </w:rPr>
              <w:t>• Przewody bananowe – 1kpl.</w:t>
            </w:r>
          </w:p>
          <w:p w14:paraId="42F76C7A" w14:textId="77777777" w:rsidR="003D6FCD" w:rsidRPr="00053FAC" w:rsidRDefault="000F0222">
            <w:pPr>
              <w:pStyle w:val="Tekstpodstawowy"/>
              <w:widowControl w:val="0"/>
              <w:spacing w:after="0" w:line="240" w:lineRule="auto"/>
              <w:rPr>
                <w:rFonts w:ascii="Times New Roman" w:hAnsi="Times New Roman"/>
              </w:rPr>
            </w:pPr>
            <w:proofErr w:type="spellStart"/>
            <w:r w:rsidRPr="00053FAC">
              <w:rPr>
                <w:rFonts w:ascii="Times New Roman" w:hAnsi="Times New Roman"/>
              </w:rPr>
              <w:t>Organizer</w:t>
            </w:r>
            <w:proofErr w:type="spellEnd"/>
            <w:r w:rsidRPr="00053FAC">
              <w:rPr>
                <w:rFonts w:ascii="Times New Roman" w:hAnsi="Times New Roman"/>
              </w:rPr>
              <w:t xml:space="preserve"> na elementy – 1 </w:t>
            </w:r>
            <w:proofErr w:type="spellStart"/>
            <w:r w:rsidRPr="00053FAC">
              <w:rPr>
                <w:rFonts w:ascii="Times New Roman" w:hAnsi="Times New Roman"/>
              </w:rPr>
              <w:t>kpl</w:t>
            </w:r>
            <w:proofErr w:type="spellEnd"/>
            <w:r w:rsidRPr="00053FAC">
              <w:rPr>
                <w:rFonts w:ascii="Times New Roman" w:hAnsi="Times New Roman"/>
              </w:rPr>
              <w:t>.</w:t>
            </w:r>
          </w:p>
          <w:p w14:paraId="29095FE2" w14:textId="77777777" w:rsidR="003D6FCD" w:rsidRPr="00053FAC" w:rsidRDefault="000F0222">
            <w:pPr>
              <w:pStyle w:val="Tekstpodstawowy"/>
              <w:widowControl w:val="0"/>
              <w:spacing w:after="0" w:line="240" w:lineRule="auto"/>
              <w:rPr>
                <w:rFonts w:ascii="Times New Roman" w:hAnsi="Times New Roman"/>
              </w:rPr>
            </w:pPr>
            <w:r w:rsidRPr="00053FAC">
              <w:rPr>
                <w:rFonts w:ascii="Times New Roman" w:hAnsi="Times New Roman"/>
              </w:rPr>
              <w:t xml:space="preserve">Instrukcja użytkownika z przykładami ćwiczeń – 1 </w:t>
            </w:r>
            <w:proofErr w:type="spellStart"/>
            <w:r w:rsidRPr="00053FAC">
              <w:rPr>
                <w:rFonts w:ascii="Times New Roman" w:hAnsi="Times New Roman"/>
              </w:rPr>
              <w:t>kpl</w:t>
            </w:r>
            <w:proofErr w:type="spellEnd"/>
            <w:r w:rsidRPr="00053FAC">
              <w:rPr>
                <w:rFonts w:ascii="Times New Roman" w:hAnsi="Times New Roman"/>
              </w:rPr>
              <w:t>.</w:t>
            </w:r>
          </w:p>
          <w:p w14:paraId="67B03997" w14:textId="77777777" w:rsidR="003D6FCD" w:rsidRPr="00053FAC" w:rsidRDefault="000F0222">
            <w:pPr>
              <w:pStyle w:val="Tekstpodstawowy"/>
              <w:widowControl w:val="0"/>
              <w:spacing w:after="0" w:line="240" w:lineRule="auto"/>
              <w:rPr>
                <w:rFonts w:ascii="Times New Roman" w:hAnsi="Times New Roman"/>
              </w:rPr>
            </w:pPr>
            <w:r w:rsidRPr="00053FAC">
              <w:rPr>
                <w:rFonts w:ascii="Times New Roman" w:hAnsi="Times New Roman"/>
              </w:rPr>
              <w:t xml:space="preserve">Wymiary makiety: 165 mm x 105 mm, (tolerancja +/- 3 mm) Zestaw jest wyposażony we wszystkie niezbędne elementy przyłączeniowe i montażowe wymagane do prawidłowej pracy. Moduły są przeznaczone do umieszczenia na stole laboratoryjnym/biurku. Zestaw zawiera materiały dydaktyczne w języku polskim. </w:t>
            </w:r>
          </w:p>
          <w:p w14:paraId="6E9E438C" w14:textId="77777777" w:rsidR="003D6FCD" w:rsidRPr="00053FAC" w:rsidRDefault="000F0222">
            <w:pPr>
              <w:pStyle w:val="Tekstpodstawowy"/>
              <w:widowControl w:val="0"/>
              <w:spacing w:after="0" w:line="240" w:lineRule="auto"/>
              <w:rPr>
                <w:rFonts w:ascii="Times New Roman" w:hAnsi="Times New Roman"/>
              </w:rPr>
            </w:pPr>
            <w:r w:rsidRPr="00053FAC">
              <w:rPr>
                <w:rFonts w:ascii="Times New Roman" w:hAnsi="Times New Roman"/>
              </w:rPr>
              <w:t>Przykładowe ćwiczenia:</w:t>
            </w:r>
          </w:p>
          <w:p w14:paraId="48924F10" w14:textId="77777777" w:rsidR="003D6FCD" w:rsidRPr="00053FAC" w:rsidRDefault="000F0222">
            <w:pPr>
              <w:pStyle w:val="Tekstpodstawowy"/>
              <w:widowControl w:val="0"/>
              <w:numPr>
                <w:ilvl w:val="0"/>
                <w:numId w:val="13"/>
              </w:numPr>
              <w:tabs>
                <w:tab w:val="left" w:pos="0"/>
              </w:tabs>
              <w:spacing w:after="0" w:line="240" w:lineRule="auto"/>
              <w:ind w:left="707" w:hanging="283"/>
              <w:rPr>
                <w:rFonts w:ascii="Times New Roman" w:hAnsi="Times New Roman"/>
              </w:rPr>
            </w:pPr>
            <w:r w:rsidRPr="00053FAC">
              <w:rPr>
                <w:rFonts w:ascii="Times New Roman" w:hAnsi="Times New Roman"/>
              </w:rPr>
              <w:t>Pomiary charakterystyk U-I diod w kierunku przewodzenia</w:t>
            </w:r>
          </w:p>
          <w:p w14:paraId="2FF006BC" w14:textId="77777777" w:rsidR="003D6FCD" w:rsidRPr="00053FAC" w:rsidRDefault="000F0222">
            <w:pPr>
              <w:pStyle w:val="Tekstpodstawowy"/>
              <w:widowControl w:val="0"/>
              <w:numPr>
                <w:ilvl w:val="0"/>
                <w:numId w:val="13"/>
              </w:numPr>
              <w:tabs>
                <w:tab w:val="left" w:pos="0"/>
              </w:tabs>
              <w:spacing w:after="0" w:line="240" w:lineRule="auto"/>
              <w:ind w:left="707" w:hanging="283"/>
              <w:rPr>
                <w:rFonts w:ascii="Times New Roman" w:hAnsi="Times New Roman"/>
              </w:rPr>
            </w:pPr>
            <w:r w:rsidRPr="00053FAC">
              <w:rPr>
                <w:rFonts w:ascii="Times New Roman" w:hAnsi="Times New Roman"/>
              </w:rPr>
              <w:t xml:space="preserve">Pomiary charakterystyk U-I diod w kierunku zaporowym </w:t>
            </w:r>
          </w:p>
          <w:p w14:paraId="263F1FAF" w14:textId="77777777" w:rsidR="003D6FCD" w:rsidRPr="00053FAC" w:rsidRDefault="000F0222">
            <w:pPr>
              <w:pStyle w:val="Tekstpodstawowy"/>
              <w:widowControl w:val="0"/>
              <w:numPr>
                <w:ilvl w:val="0"/>
                <w:numId w:val="13"/>
              </w:numPr>
              <w:tabs>
                <w:tab w:val="left" w:pos="0"/>
              </w:tabs>
              <w:spacing w:after="0" w:line="240" w:lineRule="auto"/>
              <w:ind w:left="707" w:hanging="283"/>
              <w:rPr>
                <w:rFonts w:ascii="Times New Roman" w:hAnsi="Times New Roman"/>
              </w:rPr>
            </w:pPr>
            <w:r w:rsidRPr="00053FAC">
              <w:rPr>
                <w:rFonts w:ascii="Times New Roman" w:hAnsi="Times New Roman"/>
              </w:rPr>
              <w:t>Pomiary filtru dolnoprzepustowego RC</w:t>
            </w:r>
          </w:p>
          <w:p w14:paraId="5EAF37B1" w14:textId="77777777" w:rsidR="003D6FCD" w:rsidRPr="00053FAC" w:rsidRDefault="003D6FCD">
            <w:pPr>
              <w:pStyle w:val="Tekstpodstawowy"/>
              <w:widowControl w:val="0"/>
              <w:spacing w:after="0" w:line="240" w:lineRule="auto"/>
              <w:rPr>
                <w:rFonts w:ascii="Times New Roman" w:hAnsi="Times New Roman"/>
              </w:rPr>
            </w:pPr>
          </w:p>
          <w:p w14:paraId="02F86735" w14:textId="77777777" w:rsidR="003D6FCD" w:rsidRPr="00053FAC" w:rsidRDefault="0080760A">
            <w:pPr>
              <w:pStyle w:val="Tekstpodstawowy"/>
              <w:widowControl w:val="0"/>
              <w:spacing w:after="0" w:line="240" w:lineRule="auto"/>
              <w:rPr>
                <w:rFonts w:ascii="Times New Roman" w:hAnsi="Times New Roman"/>
                <w:b/>
              </w:rPr>
            </w:pPr>
            <w:r>
              <w:rPr>
                <w:rFonts w:ascii="Times New Roman" w:hAnsi="Times New Roman"/>
                <w:b/>
              </w:rPr>
              <w:t xml:space="preserve">b) </w:t>
            </w:r>
            <w:r w:rsidR="000F0222" w:rsidRPr="00053FAC">
              <w:rPr>
                <w:rFonts w:ascii="Times New Roman" w:hAnsi="Times New Roman"/>
                <w:b/>
              </w:rPr>
              <w:t xml:space="preserve">Moduł do badania tranzystorów bipolarnych i unipolarnych– 1 </w:t>
            </w:r>
            <w:proofErr w:type="spellStart"/>
            <w:r w:rsidR="000F0222" w:rsidRPr="00053FAC">
              <w:rPr>
                <w:rFonts w:ascii="Times New Roman" w:hAnsi="Times New Roman"/>
                <w:b/>
              </w:rPr>
              <w:t>kpl</w:t>
            </w:r>
            <w:proofErr w:type="spellEnd"/>
            <w:r w:rsidR="000F0222" w:rsidRPr="00053FAC">
              <w:rPr>
                <w:rFonts w:ascii="Times New Roman" w:hAnsi="Times New Roman"/>
                <w:b/>
              </w:rPr>
              <w:t>.</w:t>
            </w:r>
          </w:p>
          <w:p w14:paraId="0E9C10EF" w14:textId="77777777" w:rsidR="003D6FCD" w:rsidRPr="00053FAC" w:rsidRDefault="003D6FCD">
            <w:pPr>
              <w:pStyle w:val="Tekstpodstawowy"/>
              <w:widowControl w:val="0"/>
              <w:spacing w:after="0" w:line="240" w:lineRule="auto"/>
              <w:rPr>
                <w:rFonts w:ascii="Times New Roman" w:hAnsi="Times New Roman"/>
              </w:rPr>
            </w:pPr>
          </w:p>
          <w:p w14:paraId="1442488B" w14:textId="77777777" w:rsidR="003D6FCD" w:rsidRPr="00DE0004" w:rsidRDefault="000F0222">
            <w:pPr>
              <w:pStyle w:val="Tekstpodstawowy"/>
              <w:widowControl w:val="0"/>
              <w:spacing w:after="0" w:line="240" w:lineRule="auto"/>
              <w:rPr>
                <w:rFonts w:ascii="Times New Roman" w:hAnsi="Times New Roman"/>
                <w:b/>
              </w:rPr>
            </w:pPr>
            <w:r w:rsidRPr="00DE0004">
              <w:rPr>
                <w:rFonts w:ascii="Times New Roman" w:hAnsi="Times New Roman"/>
                <w:b/>
              </w:rPr>
              <w:t>Specyfikacja techniczna:</w:t>
            </w:r>
          </w:p>
          <w:p w14:paraId="4DE5AAF3"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lastRenderedPageBreak/>
              <w:t xml:space="preserve">Uniwersalna makieta pozwalająca na badanie charakterystyk tranzystorów , wykonana w technologii PCB – 1 </w:t>
            </w:r>
            <w:proofErr w:type="spellStart"/>
            <w:r w:rsidRPr="00DE0004">
              <w:rPr>
                <w:rFonts w:ascii="Times New Roman" w:hAnsi="Times New Roman"/>
              </w:rPr>
              <w:t>kpl</w:t>
            </w:r>
            <w:proofErr w:type="spellEnd"/>
            <w:r w:rsidRPr="00DE0004">
              <w:rPr>
                <w:rFonts w:ascii="Times New Roman" w:hAnsi="Times New Roman"/>
              </w:rPr>
              <w:t>.</w:t>
            </w:r>
          </w:p>
          <w:p w14:paraId="7EDC1DCA"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Zestaw elementów wymiennych do prowadzenia eksperymentów – 1 </w:t>
            </w:r>
            <w:proofErr w:type="spellStart"/>
            <w:r w:rsidRPr="00DE0004">
              <w:rPr>
                <w:rFonts w:ascii="Times New Roman" w:hAnsi="Times New Roman"/>
              </w:rPr>
              <w:t>kpl</w:t>
            </w:r>
            <w:proofErr w:type="spellEnd"/>
            <w:r w:rsidRPr="00DE0004">
              <w:rPr>
                <w:rFonts w:ascii="Times New Roman" w:hAnsi="Times New Roman"/>
              </w:rPr>
              <w:t>.</w:t>
            </w:r>
          </w:p>
          <w:p w14:paraId="5D6FD5B4"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 Tranzystory NPN, po 5 </w:t>
            </w:r>
            <w:proofErr w:type="spellStart"/>
            <w:r w:rsidRPr="00DE0004">
              <w:rPr>
                <w:rFonts w:ascii="Times New Roman" w:hAnsi="Times New Roman"/>
              </w:rPr>
              <w:t>szt</w:t>
            </w:r>
            <w:proofErr w:type="spellEnd"/>
            <w:r w:rsidRPr="00DE0004">
              <w:rPr>
                <w:rFonts w:ascii="Times New Roman" w:hAnsi="Times New Roman"/>
              </w:rPr>
              <w:t>: BC337-16-DIO, BC337-25-DIO, BC337-40-DIO, BD675AS,BD681S, TIP31C</w:t>
            </w:r>
          </w:p>
          <w:p w14:paraId="26663608"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 Tranzystory NMOS, po 5 </w:t>
            </w:r>
            <w:proofErr w:type="spellStart"/>
            <w:r w:rsidRPr="00DE0004">
              <w:rPr>
                <w:rFonts w:ascii="Times New Roman" w:hAnsi="Times New Roman"/>
              </w:rPr>
              <w:t>szt</w:t>
            </w:r>
            <w:proofErr w:type="spellEnd"/>
            <w:r w:rsidRPr="00DE0004">
              <w:rPr>
                <w:rFonts w:ascii="Times New Roman" w:hAnsi="Times New Roman"/>
              </w:rPr>
              <w:t>: 2N7000, IRFB23N15DPBF, BUZ11</w:t>
            </w:r>
          </w:p>
          <w:p w14:paraId="3A338A01"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Zestaw elementów zapasowych – 1 </w:t>
            </w:r>
            <w:proofErr w:type="spellStart"/>
            <w:r w:rsidRPr="00DE0004">
              <w:rPr>
                <w:rFonts w:ascii="Times New Roman" w:hAnsi="Times New Roman"/>
              </w:rPr>
              <w:t>kpl</w:t>
            </w:r>
            <w:proofErr w:type="spellEnd"/>
            <w:r w:rsidRPr="00DE0004">
              <w:rPr>
                <w:rFonts w:ascii="Times New Roman" w:hAnsi="Times New Roman"/>
              </w:rPr>
              <w:t>.</w:t>
            </w:r>
          </w:p>
          <w:p w14:paraId="66420B92" w14:textId="77777777" w:rsidR="003D6FCD" w:rsidRPr="00DE0004" w:rsidRDefault="000F0222">
            <w:pPr>
              <w:pStyle w:val="Tekstpodstawowy"/>
              <w:widowControl w:val="0"/>
              <w:spacing w:after="0" w:line="240" w:lineRule="auto"/>
              <w:rPr>
                <w:rFonts w:ascii="Times New Roman" w:hAnsi="Times New Roman"/>
              </w:rPr>
            </w:pPr>
            <w:proofErr w:type="spellStart"/>
            <w:r w:rsidRPr="00DE0004">
              <w:rPr>
                <w:rFonts w:ascii="Times New Roman" w:hAnsi="Times New Roman"/>
              </w:rPr>
              <w:t>Organizer</w:t>
            </w:r>
            <w:proofErr w:type="spellEnd"/>
            <w:r w:rsidRPr="00DE0004">
              <w:rPr>
                <w:rFonts w:ascii="Times New Roman" w:hAnsi="Times New Roman"/>
              </w:rPr>
              <w:t xml:space="preserve"> na elementy – 1 </w:t>
            </w:r>
            <w:proofErr w:type="spellStart"/>
            <w:r w:rsidRPr="00DE0004">
              <w:rPr>
                <w:rFonts w:ascii="Times New Roman" w:hAnsi="Times New Roman"/>
              </w:rPr>
              <w:t>kpl</w:t>
            </w:r>
            <w:proofErr w:type="spellEnd"/>
            <w:r w:rsidRPr="00DE0004">
              <w:rPr>
                <w:rFonts w:ascii="Times New Roman" w:hAnsi="Times New Roman"/>
              </w:rPr>
              <w:t>.</w:t>
            </w:r>
          </w:p>
          <w:p w14:paraId="0EC2DD9F"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Zestaw przewodów sygnałowych i zasilających:</w:t>
            </w:r>
          </w:p>
          <w:p w14:paraId="64BCE0B8"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 Przewody BNC – 1 </w:t>
            </w:r>
            <w:proofErr w:type="spellStart"/>
            <w:r w:rsidRPr="00DE0004">
              <w:rPr>
                <w:rFonts w:ascii="Times New Roman" w:hAnsi="Times New Roman"/>
              </w:rPr>
              <w:t>kpl</w:t>
            </w:r>
            <w:proofErr w:type="spellEnd"/>
            <w:r w:rsidRPr="00DE0004">
              <w:rPr>
                <w:rFonts w:ascii="Times New Roman" w:hAnsi="Times New Roman"/>
              </w:rPr>
              <w:t>.</w:t>
            </w:r>
          </w:p>
          <w:p w14:paraId="3D05E961"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Przewody bananowe – 1kpl</w:t>
            </w:r>
          </w:p>
          <w:p w14:paraId="26D715B7"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Instrukcja użytkownika z przykładami ćwiczeń – 1 </w:t>
            </w:r>
            <w:proofErr w:type="spellStart"/>
            <w:r w:rsidRPr="00DE0004">
              <w:rPr>
                <w:rFonts w:ascii="Times New Roman" w:hAnsi="Times New Roman"/>
              </w:rPr>
              <w:t>kpl</w:t>
            </w:r>
            <w:proofErr w:type="spellEnd"/>
            <w:r w:rsidRPr="00DE0004">
              <w:rPr>
                <w:rFonts w:ascii="Times New Roman" w:hAnsi="Times New Roman"/>
              </w:rPr>
              <w:t>. Wymiary makiety: 165 mm x 105 mm (tolerancja +/- 3 mm) Zestaw jest wyposażony we wszystkie niezbędne elementy przyłączeniowe i montażowe wymagane do prawidłowej pracy. Moduły są przeznaczone do umieszczenia na stole laboratoryjnym/biurku. Zestaw zawiera materiały dydaktyczne w języku polskim.</w:t>
            </w:r>
          </w:p>
          <w:p w14:paraId="2468E167"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Przykładowe ćwiczenia:</w:t>
            </w:r>
          </w:p>
          <w:p w14:paraId="669BF0AD" w14:textId="77777777" w:rsidR="003D6FCD" w:rsidRPr="00DE0004" w:rsidRDefault="000F0222">
            <w:pPr>
              <w:pStyle w:val="Tekstpodstawowy"/>
              <w:widowControl w:val="0"/>
              <w:numPr>
                <w:ilvl w:val="0"/>
                <w:numId w:val="14"/>
              </w:numPr>
              <w:tabs>
                <w:tab w:val="left" w:pos="0"/>
              </w:tabs>
              <w:spacing w:after="0" w:line="240" w:lineRule="auto"/>
              <w:ind w:left="707" w:hanging="283"/>
              <w:rPr>
                <w:rFonts w:ascii="Times New Roman" w:hAnsi="Times New Roman"/>
              </w:rPr>
            </w:pPr>
            <w:r w:rsidRPr="00DE0004">
              <w:rPr>
                <w:rFonts w:ascii="Times New Roman" w:hAnsi="Times New Roman"/>
              </w:rPr>
              <w:t>Pomiary charakterystyk tranzystorów bipolarnych</w:t>
            </w:r>
          </w:p>
          <w:p w14:paraId="076D08E6" w14:textId="77777777" w:rsidR="003D6FCD" w:rsidRPr="00DE0004" w:rsidRDefault="000F0222">
            <w:pPr>
              <w:pStyle w:val="Tekstpodstawowy"/>
              <w:widowControl w:val="0"/>
              <w:numPr>
                <w:ilvl w:val="0"/>
                <w:numId w:val="14"/>
              </w:numPr>
              <w:tabs>
                <w:tab w:val="left" w:pos="0"/>
              </w:tabs>
              <w:spacing w:after="0" w:line="240" w:lineRule="auto"/>
              <w:ind w:left="707" w:hanging="283"/>
              <w:rPr>
                <w:rFonts w:ascii="Times New Roman" w:hAnsi="Times New Roman"/>
              </w:rPr>
            </w:pPr>
            <w:r w:rsidRPr="00DE0004">
              <w:rPr>
                <w:rFonts w:ascii="Times New Roman" w:hAnsi="Times New Roman"/>
              </w:rPr>
              <w:t>Pomiary charakterystyk tranzystorów unipolarnych</w:t>
            </w:r>
          </w:p>
          <w:p w14:paraId="7CFB102E" w14:textId="77777777" w:rsidR="003D6FCD" w:rsidRPr="00DE0004" w:rsidRDefault="003D6FCD">
            <w:pPr>
              <w:pStyle w:val="Tekstpodstawowy"/>
              <w:widowControl w:val="0"/>
              <w:spacing w:after="0" w:line="240" w:lineRule="auto"/>
              <w:rPr>
                <w:rFonts w:ascii="Times New Roman" w:hAnsi="Times New Roman"/>
              </w:rPr>
            </w:pPr>
          </w:p>
          <w:p w14:paraId="46A8B07E" w14:textId="77777777" w:rsidR="003D6FCD" w:rsidRPr="00DE0004" w:rsidRDefault="0080760A">
            <w:pPr>
              <w:pStyle w:val="Tekstpodstawowy"/>
              <w:widowControl w:val="0"/>
              <w:spacing w:after="0" w:line="240" w:lineRule="auto"/>
              <w:rPr>
                <w:rFonts w:ascii="Times New Roman" w:hAnsi="Times New Roman"/>
                <w:b/>
              </w:rPr>
            </w:pPr>
            <w:r>
              <w:rPr>
                <w:rFonts w:ascii="Times New Roman" w:hAnsi="Times New Roman"/>
                <w:b/>
              </w:rPr>
              <w:t xml:space="preserve">c) </w:t>
            </w:r>
            <w:r w:rsidR="000F0222" w:rsidRPr="00DE0004">
              <w:rPr>
                <w:rFonts w:ascii="Times New Roman" w:hAnsi="Times New Roman"/>
                <w:b/>
              </w:rPr>
              <w:t xml:space="preserve">Moduł do badania prostowników i stabilizatorów – 1 </w:t>
            </w:r>
            <w:proofErr w:type="spellStart"/>
            <w:r w:rsidR="000F0222" w:rsidRPr="00DE0004">
              <w:rPr>
                <w:rFonts w:ascii="Times New Roman" w:hAnsi="Times New Roman"/>
                <w:b/>
              </w:rPr>
              <w:t>kpl</w:t>
            </w:r>
            <w:proofErr w:type="spellEnd"/>
            <w:r w:rsidR="000F0222" w:rsidRPr="00DE0004">
              <w:rPr>
                <w:rFonts w:ascii="Times New Roman" w:hAnsi="Times New Roman"/>
                <w:b/>
              </w:rPr>
              <w:t>.</w:t>
            </w:r>
          </w:p>
          <w:p w14:paraId="5087AE4F" w14:textId="77777777" w:rsidR="003D6FCD" w:rsidRPr="00DE0004" w:rsidRDefault="000F0222">
            <w:pPr>
              <w:pStyle w:val="Tekstpodstawowy"/>
              <w:widowControl w:val="0"/>
              <w:spacing w:after="0" w:line="240" w:lineRule="auto"/>
              <w:rPr>
                <w:rFonts w:ascii="Times New Roman" w:hAnsi="Times New Roman"/>
                <w:b/>
              </w:rPr>
            </w:pPr>
            <w:r w:rsidRPr="00DE0004">
              <w:rPr>
                <w:rFonts w:ascii="Times New Roman" w:hAnsi="Times New Roman"/>
                <w:b/>
              </w:rPr>
              <w:t>Specyfikacja techniczna:</w:t>
            </w:r>
          </w:p>
          <w:p w14:paraId="0036F30E"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Moduł do badania prostowników i stabilizatorów</w:t>
            </w:r>
          </w:p>
          <w:p w14:paraId="57171835"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Uniwersalna makieta pozwalająca na samodzielne badanie układów prostowników oraz stabilizatorów napięcia, wykonana w </w:t>
            </w:r>
            <w:proofErr w:type="spellStart"/>
            <w:r w:rsidRPr="00DE0004">
              <w:rPr>
                <w:rFonts w:ascii="Times New Roman" w:hAnsi="Times New Roman"/>
              </w:rPr>
              <w:t>technologi</w:t>
            </w:r>
            <w:proofErr w:type="spellEnd"/>
            <w:r w:rsidRPr="00DE0004">
              <w:rPr>
                <w:rFonts w:ascii="Times New Roman" w:hAnsi="Times New Roman"/>
              </w:rPr>
              <w:t xml:space="preserve"> PCB – 1 </w:t>
            </w:r>
            <w:proofErr w:type="spellStart"/>
            <w:r w:rsidRPr="00DE0004">
              <w:rPr>
                <w:rFonts w:ascii="Times New Roman" w:hAnsi="Times New Roman"/>
              </w:rPr>
              <w:t>kpl</w:t>
            </w:r>
            <w:proofErr w:type="spellEnd"/>
            <w:r w:rsidRPr="00DE0004">
              <w:rPr>
                <w:rFonts w:ascii="Times New Roman" w:hAnsi="Times New Roman"/>
              </w:rPr>
              <w:t>.</w:t>
            </w:r>
          </w:p>
          <w:p w14:paraId="2C0884F8"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Zestaw elementów wymiennych do prowadzenia eksperymentów – 1 </w:t>
            </w:r>
            <w:proofErr w:type="spellStart"/>
            <w:r w:rsidRPr="00DE0004">
              <w:rPr>
                <w:rFonts w:ascii="Times New Roman" w:hAnsi="Times New Roman"/>
              </w:rPr>
              <w:t>kpl</w:t>
            </w:r>
            <w:proofErr w:type="spellEnd"/>
            <w:r w:rsidRPr="00DE0004">
              <w:rPr>
                <w:rFonts w:ascii="Times New Roman" w:hAnsi="Times New Roman"/>
              </w:rPr>
              <w:t>.</w:t>
            </w:r>
          </w:p>
          <w:p w14:paraId="5DE1EC8B"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 stabilizatory, po 5 </w:t>
            </w:r>
            <w:proofErr w:type="spellStart"/>
            <w:r w:rsidRPr="00DE0004">
              <w:rPr>
                <w:rFonts w:ascii="Times New Roman" w:hAnsi="Times New Roman"/>
              </w:rPr>
              <w:t>szt</w:t>
            </w:r>
            <w:proofErr w:type="spellEnd"/>
            <w:r w:rsidRPr="00DE0004">
              <w:rPr>
                <w:rFonts w:ascii="Times New Roman" w:hAnsi="Times New Roman"/>
              </w:rPr>
              <w:t>: 5V, 10V, 12V, 15V</w:t>
            </w:r>
          </w:p>
          <w:p w14:paraId="3F3C7127"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 przetwornice, po 2 </w:t>
            </w:r>
            <w:proofErr w:type="spellStart"/>
            <w:r w:rsidRPr="00DE0004">
              <w:rPr>
                <w:rFonts w:ascii="Times New Roman" w:hAnsi="Times New Roman"/>
              </w:rPr>
              <w:t>szt</w:t>
            </w:r>
            <w:proofErr w:type="spellEnd"/>
            <w:r w:rsidRPr="00DE0004">
              <w:rPr>
                <w:rFonts w:ascii="Times New Roman" w:hAnsi="Times New Roman"/>
              </w:rPr>
              <w:t>: AMSR-7805-NZ, MC34063</w:t>
            </w:r>
          </w:p>
          <w:p w14:paraId="0CCDCB26"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 po 5 </w:t>
            </w:r>
            <w:proofErr w:type="spellStart"/>
            <w:r w:rsidRPr="00DE0004">
              <w:rPr>
                <w:rFonts w:ascii="Times New Roman" w:hAnsi="Times New Roman"/>
              </w:rPr>
              <w:t>szt</w:t>
            </w:r>
            <w:proofErr w:type="spellEnd"/>
            <w:r w:rsidRPr="00DE0004">
              <w:rPr>
                <w:rFonts w:ascii="Times New Roman" w:hAnsi="Times New Roman"/>
              </w:rPr>
              <w:t xml:space="preserve">: mostek prostowniczy, dioda prostownicza 1N4007, dioda prostownicza BY550/400, dioda </w:t>
            </w:r>
            <w:proofErr w:type="spellStart"/>
            <w:r w:rsidRPr="00DE0004">
              <w:rPr>
                <w:rFonts w:ascii="Times New Roman" w:hAnsi="Times New Roman"/>
              </w:rPr>
              <w:t>Schottky'ego</w:t>
            </w:r>
            <w:proofErr w:type="spellEnd"/>
            <w:r w:rsidRPr="00DE0004">
              <w:rPr>
                <w:rFonts w:ascii="Times New Roman" w:hAnsi="Times New Roman"/>
              </w:rPr>
              <w:t xml:space="preserve">, dioda </w:t>
            </w:r>
            <w:proofErr w:type="spellStart"/>
            <w:r w:rsidRPr="00DE0004">
              <w:rPr>
                <w:rFonts w:ascii="Times New Roman" w:hAnsi="Times New Roman"/>
              </w:rPr>
              <w:t>Zenera</w:t>
            </w:r>
            <w:proofErr w:type="spellEnd"/>
            <w:r w:rsidRPr="00DE0004">
              <w:rPr>
                <w:rFonts w:ascii="Times New Roman" w:hAnsi="Times New Roman"/>
              </w:rPr>
              <w:t xml:space="preserve"> 1N5344B,dioda </w:t>
            </w:r>
            <w:proofErr w:type="spellStart"/>
            <w:r w:rsidRPr="00DE0004">
              <w:rPr>
                <w:rFonts w:ascii="Times New Roman" w:hAnsi="Times New Roman"/>
              </w:rPr>
              <w:t>Zenera</w:t>
            </w:r>
            <w:proofErr w:type="spellEnd"/>
            <w:r w:rsidRPr="00DE0004">
              <w:rPr>
                <w:rFonts w:ascii="Times New Roman" w:hAnsi="Times New Roman"/>
              </w:rPr>
              <w:t xml:space="preserve"> 1N5351B, dioda </w:t>
            </w:r>
            <w:proofErr w:type="spellStart"/>
            <w:r w:rsidRPr="00DE0004">
              <w:rPr>
                <w:rFonts w:ascii="Times New Roman" w:hAnsi="Times New Roman"/>
              </w:rPr>
              <w:t>transil</w:t>
            </w:r>
            <w:proofErr w:type="spellEnd"/>
            <w:r w:rsidRPr="00DE0004">
              <w:rPr>
                <w:rFonts w:ascii="Times New Roman" w:hAnsi="Times New Roman"/>
              </w:rPr>
              <w:t xml:space="preserve"> dwukierunkowy P4KE12CA-</w:t>
            </w:r>
            <w:r w:rsidRPr="00DE0004">
              <w:rPr>
                <w:rFonts w:ascii="Times New Roman" w:hAnsi="Times New Roman"/>
              </w:rPr>
              <w:lastRenderedPageBreak/>
              <w:t xml:space="preserve">B, dioda </w:t>
            </w:r>
            <w:proofErr w:type="spellStart"/>
            <w:r w:rsidRPr="00DE0004">
              <w:rPr>
                <w:rFonts w:ascii="Times New Roman" w:hAnsi="Times New Roman"/>
              </w:rPr>
              <w:t>transil</w:t>
            </w:r>
            <w:proofErr w:type="spellEnd"/>
            <w:r w:rsidRPr="00DE0004">
              <w:rPr>
                <w:rFonts w:ascii="Times New Roman" w:hAnsi="Times New Roman"/>
              </w:rPr>
              <w:t xml:space="preserve"> dwukierunkowy BZW06-23B,dioda przełączająca 1N4148-TAP</w:t>
            </w:r>
          </w:p>
          <w:p w14:paraId="4DF72C72" w14:textId="77777777" w:rsidR="003D6FCD" w:rsidRPr="00DE0004" w:rsidRDefault="000F0222">
            <w:pPr>
              <w:pStyle w:val="Tekstpodstawowy"/>
              <w:widowControl w:val="0"/>
              <w:spacing w:after="0" w:line="240" w:lineRule="auto"/>
              <w:rPr>
                <w:rFonts w:ascii="Times New Roman" w:hAnsi="Times New Roman"/>
              </w:rPr>
            </w:pPr>
            <w:proofErr w:type="spellStart"/>
            <w:r w:rsidRPr="00DE0004">
              <w:rPr>
                <w:rFonts w:ascii="Times New Roman" w:hAnsi="Times New Roman"/>
              </w:rPr>
              <w:t>Organizer</w:t>
            </w:r>
            <w:proofErr w:type="spellEnd"/>
            <w:r w:rsidRPr="00DE0004">
              <w:rPr>
                <w:rFonts w:ascii="Times New Roman" w:hAnsi="Times New Roman"/>
              </w:rPr>
              <w:t xml:space="preserve"> na elementy – 1 </w:t>
            </w:r>
            <w:proofErr w:type="spellStart"/>
            <w:r w:rsidRPr="00DE0004">
              <w:rPr>
                <w:rFonts w:ascii="Times New Roman" w:hAnsi="Times New Roman"/>
              </w:rPr>
              <w:t>kpl</w:t>
            </w:r>
            <w:proofErr w:type="spellEnd"/>
            <w:r w:rsidRPr="00DE0004">
              <w:rPr>
                <w:rFonts w:ascii="Times New Roman" w:hAnsi="Times New Roman"/>
              </w:rPr>
              <w:t>.</w:t>
            </w:r>
          </w:p>
          <w:p w14:paraId="1E7101BC"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Instrukcja użytkownika z przykładami ćwiczeń – 1 </w:t>
            </w:r>
            <w:proofErr w:type="spellStart"/>
            <w:r w:rsidRPr="00DE0004">
              <w:rPr>
                <w:rFonts w:ascii="Times New Roman" w:hAnsi="Times New Roman"/>
              </w:rPr>
              <w:t>kpl</w:t>
            </w:r>
            <w:proofErr w:type="spellEnd"/>
            <w:r w:rsidRPr="00DE0004">
              <w:rPr>
                <w:rFonts w:ascii="Times New Roman" w:hAnsi="Times New Roman"/>
              </w:rPr>
              <w:t>.</w:t>
            </w:r>
          </w:p>
          <w:p w14:paraId="705C477C"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Wymiary makiety: 165 mm x 105 mm (tolerancja +/- 3mm). </w:t>
            </w:r>
          </w:p>
          <w:p w14:paraId="1F2F571C"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Zestaw jest wyposażony we wszystkie niezbędne elementy przyłączeniowe i montażowe wymagane do prawidłowej pracy. Moduły są przeznaczone do umieszczenia na stole laboratoryjnym/biurku. Zestaw zawiera materiały dydaktyczne w języku polskim.</w:t>
            </w:r>
          </w:p>
          <w:p w14:paraId="762D98C6"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Przykładowe ćwiczenia:</w:t>
            </w:r>
          </w:p>
          <w:p w14:paraId="4E4AC855"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Badanie prostownika jednopołówkowego</w:t>
            </w:r>
          </w:p>
          <w:p w14:paraId="25F44E01"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Badanie prostownika dwupołówkowego</w:t>
            </w:r>
          </w:p>
          <w:p w14:paraId="28615023" w14:textId="77777777" w:rsidR="003D6FCD" w:rsidRPr="00DE0004" w:rsidRDefault="003D6FCD">
            <w:pPr>
              <w:pStyle w:val="Tekstpodstawowy"/>
              <w:widowControl w:val="0"/>
              <w:spacing w:after="0" w:line="240" w:lineRule="auto"/>
              <w:rPr>
                <w:rFonts w:ascii="Times New Roman" w:hAnsi="Times New Roman"/>
              </w:rPr>
            </w:pPr>
          </w:p>
          <w:p w14:paraId="384C050A" w14:textId="77777777" w:rsidR="003D6FCD" w:rsidRPr="00DE0004" w:rsidRDefault="0080760A">
            <w:pPr>
              <w:pStyle w:val="Tekstpodstawowy"/>
              <w:widowControl w:val="0"/>
              <w:spacing w:after="0" w:line="240" w:lineRule="auto"/>
              <w:rPr>
                <w:rFonts w:ascii="Times New Roman" w:hAnsi="Times New Roman"/>
              </w:rPr>
            </w:pPr>
            <w:r>
              <w:rPr>
                <w:rFonts w:ascii="Times New Roman" w:hAnsi="Times New Roman"/>
                <w:b/>
              </w:rPr>
              <w:t xml:space="preserve">d) </w:t>
            </w:r>
            <w:r w:rsidR="000F0222" w:rsidRPr="00DE0004">
              <w:rPr>
                <w:rFonts w:ascii="Times New Roman" w:hAnsi="Times New Roman"/>
                <w:b/>
              </w:rPr>
              <w:t xml:space="preserve">Moduł do badania </w:t>
            </w:r>
            <w:r w:rsidR="000F0222" w:rsidRPr="00DE0004">
              <w:rPr>
                <w:rFonts w:ascii="Times New Roman" w:hAnsi="Times New Roman"/>
                <w:b/>
                <w:sz w:val="24"/>
              </w:rPr>
              <w:t>mostków H</w:t>
            </w:r>
            <w:r w:rsidR="000F0222" w:rsidRPr="00DE0004">
              <w:rPr>
                <w:rFonts w:ascii="Times New Roman" w:hAnsi="Times New Roman"/>
              </w:rPr>
              <w:t xml:space="preserve"> – </w:t>
            </w:r>
            <w:r w:rsidR="000F0222" w:rsidRPr="00DE0004">
              <w:rPr>
                <w:rFonts w:ascii="Times New Roman" w:hAnsi="Times New Roman"/>
                <w:b/>
                <w:bCs/>
              </w:rPr>
              <w:t xml:space="preserve">1 </w:t>
            </w:r>
            <w:proofErr w:type="spellStart"/>
            <w:r w:rsidR="000F0222" w:rsidRPr="00DE0004">
              <w:rPr>
                <w:rFonts w:ascii="Times New Roman" w:hAnsi="Times New Roman"/>
                <w:b/>
              </w:rPr>
              <w:t>kpl</w:t>
            </w:r>
            <w:proofErr w:type="spellEnd"/>
            <w:r w:rsidR="000F0222" w:rsidRPr="00DE0004">
              <w:rPr>
                <w:rFonts w:ascii="Times New Roman" w:hAnsi="Times New Roman"/>
                <w:b/>
              </w:rPr>
              <w:t>.</w:t>
            </w:r>
          </w:p>
          <w:p w14:paraId="576A1E8F"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Uniwersalna makieta pozwalająca na badanie układu mostka H, wykonana w technologii PCB – 1 </w:t>
            </w:r>
            <w:proofErr w:type="spellStart"/>
            <w:r w:rsidRPr="00DE0004">
              <w:rPr>
                <w:rFonts w:ascii="Times New Roman" w:hAnsi="Times New Roman"/>
              </w:rPr>
              <w:t>kpl</w:t>
            </w:r>
            <w:proofErr w:type="spellEnd"/>
            <w:r w:rsidRPr="00DE0004">
              <w:rPr>
                <w:rFonts w:ascii="Times New Roman" w:hAnsi="Times New Roman"/>
              </w:rPr>
              <w:t>.</w:t>
            </w:r>
          </w:p>
          <w:p w14:paraId="1D232A32"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Silnik 24 V DC małogabarytowy – 1 </w:t>
            </w:r>
            <w:proofErr w:type="spellStart"/>
            <w:r w:rsidRPr="00DE0004">
              <w:rPr>
                <w:rFonts w:ascii="Times New Roman" w:hAnsi="Times New Roman"/>
              </w:rPr>
              <w:t>kpl</w:t>
            </w:r>
            <w:proofErr w:type="spellEnd"/>
            <w:r w:rsidRPr="00DE0004">
              <w:rPr>
                <w:rFonts w:ascii="Times New Roman" w:hAnsi="Times New Roman"/>
              </w:rPr>
              <w:t>.</w:t>
            </w:r>
          </w:p>
          <w:p w14:paraId="69167643"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Silnik krokowy małogabarytowy – 1 </w:t>
            </w:r>
            <w:proofErr w:type="spellStart"/>
            <w:r w:rsidRPr="00DE0004">
              <w:rPr>
                <w:rFonts w:ascii="Times New Roman" w:hAnsi="Times New Roman"/>
              </w:rPr>
              <w:t>kpl</w:t>
            </w:r>
            <w:proofErr w:type="spellEnd"/>
            <w:r w:rsidRPr="00DE0004">
              <w:rPr>
                <w:rFonts w:ascii="Times New Roman" w:hAnsi="Times New Roman"/>
              </w:rPr>
              <w:t>.</w:t>
            </w:r>
          </w:p>
          <w:p w14:paraId="1DC3C7BA"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Zestaw elementów zapasowych – 1 </w:t>
            </w:r>
            <w:proofErr w:type="spellStart"/>
            <w:r w:rsidRPr="00DE0004">
              <w:rPr>
                <w:rFonts w:ascii="Times New Roman" w:hAnsi="Times New Roman"/>
              </w:rPr>
              <w:t>kpl</w:t>
            </w:r>
            <w:proofErr w:type="spellEnd"/>
            <w:r w:rsidRPr="00DE0004">
              <w:rPr>
                <w:rFonts w:ascii="Times New Roman" w:hAnsi="Times New Roman"/>
              </w:rPr>
              <w:t>.</w:t>
            </w:r>
          </w:p>
          <w:p w14:paraId="7AD1E6CF" w14:textId="77777777" w:rsidR="003D6FCD" w:rsidRPr="00DE0004" w:rsidRDefault="000F0222">
            <w:pPr>
              <w:pStyle w:val="Tekstpodstawowy"/>
              <w:widowControl w:val="0"/>
              <w:spacing w:after="0" w:line="240" w:lineRule="auto"/>
              <w:rPr>
                <w:rFonts w:ascii="Times New Roman" w:hAnsi="Times New Roman"/>
              </w:rPr>
            </w:pPr>
            <w:proofErr w:type="spellStart"/>
            <w:r w:rsidRPr="00DE0004">
              <w:rPr>
                <w:rFonts w:ascii="Times New Roman" w:hAnsi="Times New Roman"/>
              </w:rPr>
              <w:t>Organizer</w:t>
            </w:r>
            <w:proofErr w:type="spellEnd"/>
            <w:r w:rsidRPr="00DE0004">
              <w:rPr>
                <w:rFonts w:ascii="Times New Roman" w:hAnsi="Times New Roman"/>
              </w:rPr>
              <w:t xml:space="preserve"> na elementy – 1 </w:t>
            </w:r>
            <w:proofErr w:type="spellStart"/>
            <w:r w:rsidRPr="00DE0004">
              <w:rPr>
                <w:rFonts w:ascii="Times New Roman" w:hAnsi="Times New Roman"/>
              </w:rPr>
              <w:t>kpl</w:t>
            </w:r>
            <w:proofErr w:type="spellEnd"/>
            <w:r w:rsidRPr="00DE0004">
              <w:rPr>
                <w:rFonts w:ascii="Times New Roman" w:hAnsi="Times New Roman"/>
              </w:rPr>
              <w:t>.</w:t>
            </w:r>
          </w:p>
          <w:p w14:paraId="619094E6"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Zestaw przewodów sygnałowych i zasilających – 1 </w:t>
            </w:r>
            <w:proofErr w:type="spellStart"/>
            <w:r w:rsidRPr="00DE0004">
              <w:rPr>
                <w:rFonts w:ascii="Times New Roman" w:hAnsi="Times New Roman"/>
              </w:rPr>
              <w:t>kpl</w:t>
            </w:r>
            <w:proofErr w:type="spellEnd"/>
            <w:r w:rsidRPr="00DE0004">
              <w:rPr>
                <w:rFonts w:ascii="Times New Roman" w:hAnsi="Times New Roman"/>
              </w:rPr>
              <w:t>.</w:t>
            </w:r>
          </w:p>
          <w:p w14:paraId="02AD2595"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Instrukcja użytkownika z przykładami ćwiczeń – 1 </w:t>
            </w:r>
            <w:proofErr w:type="spellStart"/>
            <w:r w:rsidRPr="00DE0004">
              <w:rPr>
                <w:rFonts w:ascii="Times New Roman" w:hAnsi="Times New Roman"/>
              </w:rPr>
              <w:t>kpl</w:t>
            </w:r>
            <w:proofErr w:type="spellEnd"/>
            <w:r w:rsidRPr="00DE0004">
              <w:rPr>
                <w:rFonts w:ascii="Times New Roman" w:hAnsi="Times New Roman"/>
              </w:rPr>
              <w:t>.</w:t>
            </w:r>
          </w:p>
          <w:p w14:paraId="4787796E"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Wymiary makiety: 165 mm x 105 mm. (tolerancja +/- 3 mm) Zestaw jest wyposażony we wszystkie niezbędne elementy przyłączeniowe i montażowe wymagane do prawidłowej pracy. Zestaw zawiera materiały dydaktyczne w języku polskim</w:t>
            </w:r>
          </w:p>
          <w:p w14:paraId="334A4290"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Przykładowe ćwiczenia:</w:t>
            </w:r>
          </w:p>
          <w:p w14:paraId="42E85160" w14:textId="77777777" w:rsidR="003D6FCD" w:rsidRPr="00DE0004" w:rsidRDefault="000F0222">
            <w:pPr>
              <w:pStyle w:val="Tekstpodstawowy"/>
              <w:widowControl w:val="0"/>
              <w:numPr>
                <w:ilvl w:val="0"/>
                <w:numId w:val="15"/>
              </w:numPr>
              <w:tabs>
                <w:tab w:val="left" w:pos="0"/>
              </w:tabs>
              <w:spacing w:after="0" w:line="240" w:lineRule="auto"/>
              <w:ind w:left="707" w:hanging="283"/>
              <w:rPr>
                <w:rFonts w:ascii="Times New Roman" w:hAnsi="Times New Roman"/>
              </w:rPr>
            </w:pPr>
            <w:r w:rsidRPr="00DE0004">
              <w:rPr>
                <w:rFonts w:ascii="Times New Roman" w:hAnsi="Times New Roman"/>
              </w:rPr>
              <w:t>Badania mostka H sterującego silnikiem prądu stałego</w:t>
            </w:r>
          </w:p>
          <w:p w14:paraId="65869927" w14:textId="77777777" w:rsidR="003D6FCD" w:rsidRPr="00DE0004" w:rsidRDefault="003D6FCD">
            <w:pPr>
              <w:pStyle w:val="Tekstpodstawowy"/>
              <w:widowControl w:val="0"/>
              <w:spacing w:after="0" w:line="240" w:lineRule="auto"/>
              <w:rPr>
                <w:rFonts w:ascii="Times New Roman" w:hAnsi="Times New Roman"/>
              </w:rPr>
            </w:pPr>
          </w:p>
          <w:p w14:paraId="77AE5FBB" w14:textId="77777777" w:rsidR="003D6FCD" w:rsidRPr="00DE0004" w:rsidRDefault="0080760A">
            <w:pPr>
              <w:pStyle w:val="Tekstpodstawowy"/>
              <w:widowControl w:val="0"/>
              <w:spacing w:after="0" w:line="240" w:lineRule="auto"/>
              <w:rPr>
                <w:rFonts w:ascii="Times New Roman" w:hAnsi="Times New Roman"/>
                <w:b/>
              </w:rPr>
            </w:pPr>
            <w:r>
              <w:rPr>
                <w:rFonts w:ascii="Times New Roman" w:hAnsi="Times New Roman"/>
                <w:b/>
              </w:rPr>
              <w:t xml:space="preserve">e) </w:t>
            </w:r>
            <w:r w:rsidR="000F0222" w:rsidRPr="00DE0004">
              <w:rPr>
                <w:rFonts w:ascii="Times New Roman" w:hAnsi="Times New Roman"/>
                <w:b/>
              </w:rPr>
              <w:t xml:space="preserve">Moduł do badania wzmacniaczy operacyjnych – 1 </w:t>
            </w:r>
            <w:proofErr w:type="spellStart"/>
            <w:r w:rsidR="000F0222" w:rsidRPr="00DE0004">
              <w:rPr>
                <w:rFonts w:ascii="Times New Roman" w:hAnsi="Times New Roman"/>
                <w:b/>
              </w:rPr>
              <w:t>kpl</w:t>
            </w:r>
            <w:proofErr w:type="spellEnd"/>
            <w:r w:rsidR="000F0222" w:rsidRPr="00DE0004">
              <w:rPr>
                <w:rFonts w:ascii="Times New Roman" w:hAnsi="Times New Roman"/>
                <w:b/>
              </w:rPr>
              <w:t>.</w:t>
            </w:r>
          </w:p>
          <w:p w14:paraId="779B7EB8" w14:textId="77777777" w:rsidR="003D6FCD" w:rsidRPr="00DE0004" w:rsidRDefault="003D6FCD">
            <w:pPr>
              <w:pStyle w:val="Tekstpodstawowy"/>
              <w:widowControl w:val="0"/>
              <w:spacing w:after="0" w:line="240" w:lineRule="auto"/>
              <w:rPr>
                <w:rFonts w:ascii="Times New Roman" w:hAnsi="Times New Roman"/>
              </w:rPr>
            </w:pPr>
          </w:p>
          <w:p w14:paraId="2359475D" w14:textId="77777777" w:rsidR="003D6FCD" w:rsidRPr="00DE0004" w:rsidRDefault="000F0222">
            <w:pPr>
              <w:pStyle w:val="Tekstpodstawowy"/>
              <w:widowControl w:val="0"/>
              <w:spacing w:after="0" w:line="240" w:lineRule="auto"/>
              <w:rPr>
                <w:rFonts w:ascii="Times New Roman" w:hAnsi="Times New Roman"/>
                <w:b/>
              </w:rPr>
            </w:pPr>
            <w:r w:rsidRPr="00DE0004">
              <w:rPr>
                <w:rFonts w:ascii="Times New Roman" w:hAnsi="Times New Roman"/>
                <w:b/>
              </w:rPr>
              <w:t>Specyfikacja techniczna:</w:t>
            </w:r>
          </w:p>
          <w:p w14:paraId="331391A1"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Uniwersalna makieta pozwalająca na samodzielne badanie wzmacniaczy operacyjnych w podstawowych </w:t>
            </w:r>
            <w:r w:rsidRPr="00DE0004">
              <w:rPr>
                <w:rFonts w:ascii="Times New Roman" w:hAnsi="Times New Roman"/>
              </w:rPr>
              <w:lastRenderedPageBreak/>
              <w:t xml:space="preserve">układach: m.in. odwracającym, nieodwracającym, wtórnika napięciowego, sumatora itp., wykonana w technologii PCB – 1 </w:t>
            </w:r>
            <w:proofErr w:type="spellStart"/>
            <w:r w:rsidRPr="00DE0004">
              <w:rPr>
                <w:rFonts w:ascii="Times New Roman" w:hAnsi="Times New Roman"/>
              </w:rPr>
              <w:t>kpl</w:t>
            </w:r>
            <w:proofErr w:type="spellEnd"/>
            <w:r w:rsidRPr="00DE0004">
              <w:rPr>
                <w:rFonts w:ascii="Times New Roman" w:hAnsi="Times New Roman"/>
              </w:rPr>
              <w:t>.</w:t>
            </w:r>
          </w:p>
          <w:p w14:paraId="10C694F9"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Zestaw elementów wymiennych do prowadzenia eksperymentów – 1 </w:t>
            </w:r>
            <w:proofErr w:type="spellStart"/>
            <w:r w:rsidRPr="00DE0004">
              <w:rPr>
                <w:rFonts w:ascii="Times New Roman" w:hAnsi="Times New Roman"/>
              </w:rPr>
              <w:t>kpl</w:t>
            </w:r>
            <w:proofErr w:type="spellEnd"/>
            <w:r w:rsidRPr="00DE0004">
              <w:rPr>
                <w:rFonts w:ascii="Times New Roman" w:hAnsi="Times New Roman"/>
              </w:rPr>
              <w:t>.</w:t>
            </w:r>
          </w:p>
          <w:p w14:paraId="2D4DD2E0"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 Rezystory 1 W, po 10 </w:t>
            </w:r>
            <w:proofErr w:type="spellStart"/>
            <w:r w:rsidRPr="00DE0004">
              <w:rPr>
                <w:rFonts w:ascii="Times New Roman" w:hAnsi="Times New Roman"/>
              </w:rPr>
              <w:t>szt</w:t>
            </w:r>
            <w:proofErr w:type="spellEnd"/>
            <w:r w:rsidRPr="00DE0004">
              <w:rPr>
                <w:rFonts w:ascii="Times New Roman" w:hAnsi="Times New Roman"/>
              </w:rPr>
              <w:t>: 1R, 0R, 100R, 1k, 10k,100k,1M</w:t>
            </w:r>
          </w:p>
          <w:p w14:paraId="1D9F9A9E"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Kondensatory ceramiczne 50 V, po 25 szt.: 460p/ 1n/ 10n/ 100n/1u</w:t>
            </w:r>
          </w:p>
          <w:p w14:paraId="0EFB5E91"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 Wzmacniacze operacyjne, po 5 </w:t>
            </w:r>
            <w:proofErr w:type="spellStart"/>
            <w:r w:rsidRPr="00DE0004">
              <w:rPr>
                <w:rFonts w:ascii="Times New Roman" w:hAnsi="Times New Roman"/>
              </w:rPr>
              <w:t>szt</w:t>
            </w:r>
            <w:proofErr w:type="spellEnd"/>
            <w:r w:rsidRPr="00DE0004">
              <w:rPr>
                <w:rFonts w:ascii="Times New Roman" w:hAnsi="Times New Roman"/>
              </w:rPr>
              <w:t>: typ 1, typ 2</w:t>
            </w:r>
          </w:p>
          <w:p w14:paraId="5C6798DF"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Zestaw przewodów sygnałowych i zasilających:</w:t>
            </w:r>
          </w:p>
          <w:p w14:paraId="0D6085B2"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 Przewody BNC – 1 </w:t>
            </w:r>
            <w:proofErr w:type="spellStart"/>
            <w:r w:rsidRPr="00DE0004">
              <w:rPr>
                <w:rFonts w:ascii="Times New Roman" w:hAnsi="Times New Roman"/>
              </w:rPr>
              <w:t>kpl</w:t>
            </w:r>
            <w:proofErr w:type="spellEnd"/>
            <w:r w:rsidRPr="00DE0004">
              <w:rPr>
                <w:rFonts w:ascii="Times New Roman" w:hAnsi="Times New Roman"/>
              </w:rPr>
              <w:t>.</w:t>
            </w:r>
          </w:p>
          <w:p w14:paraId="4AF5B99B"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Przewody bananowe – 1kpl</w:t>
            </w:r>
          </w:p>
          <w:p w14:paraId="4FDE5523" w14:textId="77777777" w:rsidR="003D6FCD" w:rsidRPr="00DE0004" w:rsidRDefault="000F0222">
            <w:pPr>
              <w:pStyle w:val="Tekstpodstawowy"/>
              <w:widowControl w:val="0"/>
              <w:spacing w:after="0" w:line="240" w:lineRule="auto"/>
              <w:rPr>
                <w:rFonts w:ascii="Times New Roman" w:hAnsi="Times New Roman"/>
              </w:rPr>
            </w:pPr>
            <w:proofErr w:type="spellStart"/>
            <w:r w:rsidRPr="00DE0004">
              <w:rPr>
                <w:rFonts w:ascii="Times New Roman" w:hAnsi="Times New Roman"/>
              </w:rPr>
              <w:t>Organizer</w:t>
            </w:r>
            <w:proofErr w:type="spellEnd"/>
            <w:r w:rsidRPr="00DE0004">
              <w:rPr>
                <w:rFonts w:ascii="Times New Roman" w:hAnsi="Times New Roman"/>
              </w:rPr>
              <w:t xml:space="preserve"> na elementy – 1 </w:t>
            </w:r>
            <w:proofErr w:type="spellStart"/>
            <w:r w:rsidRPr="00DE0004">
              <w:rPr>
                <w:rFonts w:ascii="Times New Roman" w:hAnsi="Times New Roman"/>
              </w:rPr>
              <w:t>kpl</w:t>
            </w:r>
            <w:proofErr w:type="spellEnd"/>
            <w:r w:rsidRPr="00DE0004">
              <w:rPr>
                <w:rFonts w:ascii="Times New Roman" w:hAnsi="Times New Roman"/>
              </w:rPr>
              <w:t>.</w:t>
            </w:r>
          </w:p>
          <w:p w14:paraId="1F74F3C9"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Instrukcja użytkownika z przykładami ćwiczeń – 1 </w:t>
            </w:r>
            <w:proofErr w:type="spellStart"/>
            <w:r w:rsidRPr="00DE0004">
              <w:rPr>
                <w:rFonts w:ascii="Times New Roman" w:hAnsi="Times New Roman"/>
              </w:rPr>
              <w:t>kpl</w:t>
            </w:r>
            <w:proofErr w:type="spellEnd"/>
            <w:r w:rsidRPr="00DE0004">
              <w:rPr>
                <w:rFonts w:ascii="Times New Roman" w:hAnsi="Times New Roman"/>
              </w:rPr>
              <w:t>.</w:t>
            </w:r>
          </w:p>
          <w:p w14:paraId="64B93837"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Wymiary makiety: 165 mm x 105 mm (tolerancja +/- 3mm)</w:t>
            </w:r>
          </w:p>
          <w:p w14:paraId="30AE79C9"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Zestaw jest wyposażony we wszystkie niezbędne elementy przyłączeniowe i montażowe wymagane do prawidłowej pracy. Moduły są przeznaczone do umieszczenia na stole laboratoryjnym/biurku. Zestaw zawiera materiały dydaktyczne w języku polskim.</w:t>
            </w:r>
          </w:p>
          <w:p w14:paraId="3082EBC3"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Przykładowe ćwiczenia:</w:t>
            </w:r>
          </w:p>
          <w:p w14:paraId="299B6637" w14:textId="77777777" w:rsidR="003D6FCD" w:rsidRPr="00DE0004" w:rsidRDefault="000F0222">
            <w:pPr>
              <w:pStyle w:val="Tekstpodstawowy"/>
              <w:widowControl w:val="0"/>
              <w:numPr>
                <w:ilvl w:val="0"/>
                <w:numId w:val="18"/>
              </w:numPr>
              <w:tabs>
                <w:tab w:val="clear" w:pos="707"/>
                <w:tab w:val="left" w:pos="0"/>
              </w:tabs>
              <w:spacing w:after="0" w:line="240" w:lineRule="auto"/>
              <w:rPr>
                <w:rFonts w:ascii="Times New Roman" w:hAnsi="Times New Roman"/>
              </w:rPr>
            </w:pPr>
            <w:r w:rsidRPr="00DE0004">
              <w:rPr>
                <w:rFonts w:ascii="Times New Roman" w:hAnsi="Times New Roman"/>
              </w:rPr>
              <w:t>Budowa i działanie wzmacniacza odwracającego</w:t>
            </w:r>
          </w:p>
          <w:p w14:paraId="49AD25AB" w14:textId="77777777" w:rsidR="003D6FCD" w:rsidRPr="00DE0004" w:rsidRDefault="000F0222">
            <w:pPr>
              <w:pStyle w:val="Tekstpodstawowy"/>
              <w:widowControl w:val="0"/>
              <w:numPr>
                <w:ilvl w:val="0"/>
                <w:numId w:val="18"/>
              </w:numPr>
              <w:tabs>
                <w:tab w:val="clear" w:pos="707"/>
                <w:tab w:val="left" w:pos="0"/>
              </w:tabs>
              <w:spacing w:after="0" w:line="240" w:lineRule="auto"/>
              <w:rPr>
                <w:rFonts w:ascii="Times New Roman" w:hAnsi="Times New Roman"/>
              </w:rPr>
            </w:pPr>
            <w:r w:rsidRPr="00DE0004">
              <w:rPr>
                <w:rFonts w:ascii="Times New Roman" w:hAnsi="Times New Roman"/>
              </w:rPr>
              <w:t>Budowa i działanie wzmacniacza nieodwracającego</w:t>
            </w:r>
          </w:p>
          <w:p w14:paraId="128AFB39" w14:textId="77777777" w:rsidR="003D6FCD" w:rsidRPr="00DE0004" w:rsidRDefault="000F0222">
            <w:pPr>
              <w:pStyle w:val="Tekstpodstawowy"/>
              <w:widowControl w:val="0"/>
              <w:numPr>
                <w:ilvl w:val="0"/>
                <w:numId w:val="18"/>
              </w:numPr>
              <w:tabs>
                <w:tab w:val="clear" w:pos="707"/>
                <w:tab w:val="left" w:pos="0"/>
              </w:tabs>
              <w:spacing w:after="0" w:line="240" w:lineRule="auto"/>
              <w:rPr>
                <w:rFonts w:ascii="Times New Roman" w:hAnsi="Times New Roman"/>
              </w:rPr>
            </w:pPr>
            <w:r w:rsidRPr="00DE0004">
              <w:rPr>
                <w:rFonts w:ascii="Times New Roman" w:hAnsi="Times New Roman"/>
              </w:rPr>
              <w:t>Budowa i działanie wzmacniacza sumacyjnego</w:t>
            </w:r>
          </w:p>
          <w:p w14:paraId="78D474F9" w14:textId="77777777" w:rsidR="003D6FCD" w:rsidRPr="00DE0004" w:rsidRDefault="003D6FCD">
            <w:pPr>
              <w:pStyle w:val="Tekstpodstawowy"/>
              <w:widowControl w:val="0"/>
              <w:spacing w:after="0" w:line="240" w:lineRule="auto"/>
              <w:rPr>
                <w:rFonts w:ascii="Times New Roman" w:hAnsi="Times New Roman"/>
              </w:rPr>
            </w:pPr>
          </w:p>
          <w:p w14:paraId="0998684D" w14:textId="77777777" w:rsidR="003D6FCD" w:rsidRPr="00DE0004" w:rsidRDefault="003D6FCD">
            <w:pPr>
              <w:pStyle w:val="Tekstpodstawowy"/>
              <w:widowControl w:val="0"/>
              <w:spacing w:after="0" w:line="240" w:lineRule="auto"/>
              <w:rPr>
                <w:rFonts w:ascii="Times New Roman" w:hAnsi="Times New Roman"/>
              </w:rPr>
            </w:pPr>
          </w:p>
          <w:p w14:paraId="36E5FE8E" w14:textId="77777777" w:rsidR="003D6FCD" w:rsidRPr="00DE0004" w:rsidRDefault="0080760A">
            <w:pPr>
              <w:pStyle w:val="Tekstpodstawowy"/>
              <w:widowControl w:val="0"/>
              <w:spacing w:after="0" w:line="240" w:lineRule="auto"/>
              <w:rPr>
                <w:rFonts w:ascii="Times New Roman" w:hAnsi="Times New Roman"/>
                <w:b/>
              </w:rPr>
            </w:pPr>
            <w:r>
              <w:rPr>
                <w:rFonts w:ascii="Times New Roman" w:hAnsi="Times New Roman"/>
                <w:b/>
              </w:rPr>
              <w:t xml:space="preserve">f) </w:t>
            </w:r>
            <w:r w:rsidR="000F0222" w:rsidRPr="00DE0004">
              <w:rPr>
                <w:rFonts w:ascii="Times New Roman" w:hAnsi="Times New Roman"/>
                <w:b/>
              </w:rPr>
              <w:t xml:space="preserve">Moduł do badania elementów optoelektronicznych – 1 </w:t>
            </w:r>
            <w:proofErr w:type="spellStart"/>
            <w:r w:rsidR="000F0222" w:rsidRPr="00DE0004">
              <w:rPr>
                <w:rFonts w:ascii="Times New Roman" w:hAnsi="Times New Roman"/>
                <w:b/>
              </w:rPr>
              <w:t>kpl</w:t>
            </w:r>
            <w:proofErr w:type="spellEnd"/>
            <w:r w:rsidR="000F0222" w:rsidRPr="00DE0004">
              <w:rPr>
                <w:rFonts w:ascii="Times New Roman" w:hAnsi="Times New Roman"/>
                <w:b/>
              </w:rPr>
              <w:t>.</w:t>
            </w:r>
          </w:p>
          <w:p w14:paraId="30636A59" w14:textId="77777777" w:rsidR="003D6FCD" w:rsidRPr="00DE0004" w:rsidRDefault="003D6FCD">
            <w:pPr>
              <w:pStyle w:val="Tekstpodstawowy"/>
              <w:widowControl w:val="0"/>
              <w:spacing w:after="0" w:line="240" w:lineRule="auto"/>
              <w:rPr>
                <w:rFonts w:ascii="Times New Roman" w:hAnsi="Times New Roman"/>
              </w:rPr>
            </w:pPr>
          </w:p>
          <w:p w14:paraId="70F3AD39" w14:textId="77777777" w:rsidR="003D6FCD" w:rsidRPr="00DE0004" w:rsidRDefault="000F0222">
            <w:pPr>
              <w:pStyle w:val="Tekstpodstawowy"/>
              <w:widowControl w:val="0"/>
              <w:spacing w:after="0" w:line="240" w:lineRule="auto"/>
              <w:rPr>
                <w:rFonts w:ascii="Times New Roman" w:hAnsi="Times New Roman"/>
                <w:b/>
              </w:rPr>
            </w:pPr>
            <w:r w:rsidRPr="00DE0004">
              <w:rPr>
                <w:rFonts w:ascii="Times New Roman" w:hAnsi="Times New Roman"/>
                <w:b/>
              </w:rPr>
              <w:t>Specyfikacja techniczna:</w:t>
            </w:r>
          </w:p>
          <w:p w14:paraId="4F495C31"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Moduł do badania elementów optoelektronicznych</w:t>
            </w:r>
          </w:p>
          <w:p w14:paraId="4C62A0A3"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Uniwersalna makieta pozwalająca na samodzielne badanie podstawowych elementów optoelektronicznych – źródeł światła i detektorów, wykonana w technologii PCB – 1 </w:t>
            </w:r>
            <w:proofErr w:type="spellStart"/>
            <w:r w:rsidRPr="00DE0004">
              <w:rPr>
                <w:rFonts w:ascii="Times New Roman" w:hAnsi="Times New Roman"/>
              </w:rPr>
              <w:t>kpl</w:t>
            </w:r>
            <w:proofErr w:type="spellEnd"/>
            <w:r w:rsidRPr="00DE0004">
              <w:rPr>
                <w:rFonts w:ascii="Times New Roman" w:hAnsi="Times New Roman"/>
              </w:rPr>
              <w:t>.</w:t>
            </w:r>
          </w:p>
          <w:p w14:paraId="7EB96913"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Zestaw elementów do prowadzenia eksperymentów – światłowód polimerowy, zestaw złączek światłowodowych, zestaw do przygotowania złącza światłowodowego– 1 </w:t>
            </w:r>
            <w:proofErr w:type="spellStart"/>
            <w:r w:rsidRPr="00DE0004">
              <w:rPr>
                <w:rFonts w:ascii="Times New Roman" w:hAnsi="Times New Roman"/>
              </w:rPr>
              <w:t>kpl</w:t>
            </w:r>
            <w:proofErr w:type="spellEnd"/>
            <w:r w:rsidRPr="00DE0004">
              <w:rPr>
                <w:rFonts w:ascii="Times New Roman" w:hAnsi="Times New Roman"/>
              </w:rPr>
              <w:t>.</w:t>
            </w:r>
          </w:p>
          <w:p w14:paraId="2A00F245" w14:textId="77777777" w:rsidR="003D6FCD" w:rsidRPr="00DE0004" w:rsidRDefault="000F0222">
            <w:pPr>
              <w:pStyle w:val="Tekstpodstawowy"/>
              <w:widowControl w:val="0"/>
              <w:spacing w:after="0" w:line="240" w:lineRule="auto"/>
              <w:rPr>
                <w:rFonts w:ascii="Times New Roman" w:hAnsi="Times New Roman"/>
              </w:rPr>
            </w:pPr>
            <w:proofErr w:type="spellStart"/>
            <w:r w:rsidRPr="00DE0004">
              <w:rPr>
                <w:rFonts w:ascii="Times New Roman" w:hAnsi="Times New Roman"/>
              </w:rPr>
              <w:lastRenderedPageBreak/>
              <w:t>Organizer</w:t>
            </w:r>
            <w:proofErr w:type="spellEnd"/>
            <w:r w:rsidRPr="00DE0004">
              <w:rPr>
                <w:rFonts w:ascii="Times New Roman" w:hAnsi="Times New Roman"/>
              </w:rPr>
              <w:t xml:space="preserve"> na elementy – 1 </w:t>
            </w:r>
            <w:proofErr w:type="spellStart"/>
            <w:r w:rsidRPr="00DE0004">
              <w:rPr>
                <w:rFonts w:ascii="Times New Roman" w:hAnsi="Times New Roman"/>
              </w:rPr>
              <w:t>kpl</w:t>
            </w:r>
            <w:proofErr w:type="spellEnd"/>
            <w:r w:rsidRPr="00DE0004">
              <w:rPr>
                <w:rFonts w:ascii="Times New Roman" w:hAnsi="Times New Roman"/>
              </w:rPr>
              <w:t>.</w:t>
            </w:r>
          </w:p>
          <w:p w14:paraId="015AF7FE"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Instrukcja użytkownika z przykładami ćwiczeń – 1 </w:t>
            </w:r>
            <w:proofErr w:type="spellStart"/>
            <w:r w:rsidRPr="00DE0004">
              <w:rPr>
                <w:rFonts w:ascii="Times New Roman" w:hAnsi="Times New Roman"/>
              </w:rPr>
              <w:t>kpl</w:t>
            </w:r>
            <w:proofErr w:type="spellEnd"/>
            <w:r w:rsidRPr="00DE0004">
              <w:rPr>
                <w:rFonts w:ascii="Times New Roman" w:hAnsi="Times New Roman"/>
              </w:rPr>
              <w:t>.</w:t>
            </w:r>
          </w:p>
          <w:p w14:paraId="19E88439"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Wymiary makiety: 165 mm x 105 mm (tolerancja +/- 3 mm)</w:t>
            </w:r>
          </w:p>
          <w:p w14:paraId="082533FC"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Zestaw jest wyposażony we wszystkie niezbędne elementy przyłączeniowe i montażowe wymagane do prawidłowej pracy. Moduły są przeznaczone do umieszczenia na stole laboratoryjnym/biurku. Zestaw zawiera materiały dydaktyczne w języku polskim.</w:t>
            </w:r>
          </w:p>
          <w:p w14:paraId="16480F26" w14:textId="77777777" w:rsidR="003D6FCD" w:rsidRPr="00DE0004" w:rsidRDefault="003D6FCD">
            <w:pPr>
              <w:pStyle w:val="Tekstpodstawowy"/>
              <w:widowControl w:val="0"/>
              <w:spacing w:after="0" w:line="240" w:lineRule="auto"/>
              <w:rPr>
                <w:rFonts w:ascii="Times New Roman" w:hAnsi="Times New Roman"/>
              </w:rPr>
            </w:pPr>
          </w:p>
          <w:p w14:paraId="6579D04C"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Przykładowe ćwiczenia:</w:t>
            </w:r>
          </w:p>
          <w:p w14:paraId="0D38F19B" w14:textId="77777777" w:rsidR="003D6FCD" w:rsidRPr="00DE0004" w:rsidRDefault="000F0222">
            <w:pPr>
              <w:pStyle w:val="Tekstpodstawowy"/>
              <w:widowControl w:val="0"/>
              <w:numPr>
                <w:ilvl w:val="0"/>
                <w:numId w:val="19"/>
              </w:numPr>
              <w:tabs>
                <w:tab w:val="clear" w:pos="707"/>
                <w:tab w:val="left" w:pos="0"/>
              </w:tabs>
              <w:spacing w:after="0" w:line="240" w:lineRule="auto"/>
              <w:rPr>
                <w:rFonts w:ascii="Times New Roman" w:hAnsi="Times New Roman"/>
              </w:rPr>
            </w:pPr>
            <w:r w:rsidRPr="00DE0004">
              <w:rPr>
                <w:rFonts w:ascii="Times New Roman" w:hAnsi="Times New Roman"/>
              </w:rPr>
              <w:t xml:space="preserve">Budowa i działanie nadajnika światłowodowego </w:t>
            </w:r>
          </w:p>
          <w:p w14:paraId="5C997803" w14:textId="77777777" w:rsidR="003D6FCD" w:rsidRPr="00DE0004" w:rsidRDefault="000F0222">
            <w:pPr>
              <w:pStyle w:val="Tekstpodstawowy"/>
              <w:widowControl w:val="0"/>
              <w:numPr>
                <w:ilvl w:val="0"/>
                <w:numId w:val="19"/>
              </w:numPr>
              <w:tabs>
                <w:tab w:val="clear" w:pos="707"/>
                <w:tab w:val="left" w:pos="0"/>
              </w:tabs>
              <w:spacing w:after="0" w:line="240" w:lineRule="auto"/>
              <w:rPr>
                <w:rFonts w:ascii="Times New Roman" w:hAnsi="Times New Roman"/>
              </w:rPr>
            </w:pPr>
            <w:r w:rsidRPr="00DE0004">
              <w:rPr>
                <w:rFonts w:ascii="Times New Roman" w:hAnsi="Times New Roman"/>
              </w:rPr>
              <w:t xml:space="preserve">Budowa i działanie odbiornika światłowodowego </w:t>
            </w:r>
          </w:p>
          <w:p w14:paraId="069DE77B" w14:textId="77777777" w:rsidR="003D6FCD" w:rsidRPr="00DE0004" w:rsidRDefault="000F0222">
            <w:pPr>
              <w:pStyle w:val="Tekstpodstawowy"/>
              <w:widowControl w:val="0"/>
              <w:numPr>
                <w:ilvl w:val="0"/>
                <w:numId w:val="19"/>
              </w:numPr>
              <w:tabs>
                <w:tab w:val="clear" w:pos="707"/>
                <w:tab w:val="left" w:pos="0"/>
              </w:tabs>
              <w:spacing w:after="0" w:line="240" w:lineRule="auto"/>
              <w:rPr>
                <w:rFonts w:ascii="Times New Roman" w:hAnsi="Times New Roman"/>
              </w:rPr>
            </w:pPr>
            <w:r w:rsidRPr="00DE0004">
              <w:rPr>
                <w:rFonts w:ascii="Times New Roman" w:hAnsi="Times New Roman"/>
              </w:rPr>
              <w:t>Charakterystyki wysokoczęstotliwościowe, zmiana punktu pracy układu nadajnika lub odbiornika</w:t>
            </w:r>
          </w:p>
          <w:p w14:paraId="72C60BBC" w14:textId="77777777" w:rsidR="003D6FCD" w:rsidRPr="00DE0004" w:rsidRDefault="000F0222">
            <w:pPr>
              <w:pStyle w:val="Tekstpodstawowy"/>
              <w:widowControl w:val="0"/>
              <w:numPr>
                <w:ilvl w:val="0"/>
                <w:numId w:val="19"/>
              </w:numPr>
              <w:tabs>
                <w:tab w:val="clear" w:pos="707"/>
                <w:tab w:val="left" w:pos="0"/>
              </w:tabs>
              <w:spacing w:after="0" w:line="240" w:lineRule="auto"/>
              <w:rPr>
                <w:rFonts w:ascii="Times New Roman" w:hAnsi="Times New Roman"/>
              </w:rPr>
            </w:pPr>
            <w:r w:rsidRPr="00DE0004">
              <w:rPr>
                <w:rFonts w:ascii="Times New Roman" w:hAnsi="Times New Roman"/>
              </w:rPr>
              <w:t>Charakterystyki wysokoczęstotliwościowe</w:t>
            </w:r>
          </w:p>
          <w:p w14:paraId="32BD1206" w14:textId="77777777" w:rsidR="003D6FCD" w:rsidRPr="00DE0004" w:rsidRDefault="003D6FCD">
            <w:pPr>
              <w:pStyle w:val="Tekstpodstawowy"/>
              <w:widowControl w:val="0"/>
              <w:spacing w:after="0" w:line="240" w:lineRule="auto"/>
              <w:rPr>
                <w:rFonts w:ascii="Times New Roman" w:hAnsi="Times New Roman"/>
              </w:rPr>
            </w:pPr>
          </w:p>
          <w:p w14:paraId="1A694B38" w14:textId="77777777" w:rsidR="003D6FCD" w:rsidRPr="00DE0004" w:rsidRDefault="003D6FCD">
            <w:pPr>
              <w:pStyle w:val="Tekstpodstawowy"/>
              <w:widowControl w:val="0"/>
              <w:spacing w:after="0" w:line="240" w:lineRule="auto"/>
              <w:rPr>
                <w:rFonts w:ascii="Times New Roman" w:hAnsi="Times New Roman"/>
              </w:rPr>
            </w:pPr>
          </w:p>
          <w:p w14:paraId="5477716B" w14:textId="77777777" w:rsidR="003D6FCD" w:rsidRPr="00DE0004" w:rsidRDefault="0080760A">
            <w:pPr>
              <w:pStyle w:val="Tekstpodstawowy"/>
              <w:widowControl w:val="0"/>
              <w:spacing w:after="0" w:line="240" w:lineRule="auto"/>
              <w:rPr>
                <w:rFonts w:ascii="Times New Roman" w:hAnsi="Times New Roman"/>
                <w:b/>
              </w:rPr>
            </w:pPr>
            <w:r>
              <w:rPr>
                <w:rFonts w:ascii="Times New Roman" w:hAnsi="Times New Roman"/>
                <w:b/>
              </w:rPr>
              <w:t xml:space="preserve">g) </w:t>
            </w:r>
            <w:r w:rsidR="000F0222" w:rsidRPr="00DE0004">
              <w:rPr>
                <w:rFonts w:ascii="Times New Roman" w:hAnsi="Times New Roman"/>
                <w:b/>
              </w:rPr>
              <w:t xml:space="preserve">Moduł do badania przetworników A/C i C/A– 1 </w:t>
            </w:r>
            <w:proofErr w:type="spellStart"/>
            <w:r w:rsidR="000F0222" w:rsidRPr="00DE0004">
              <w:rPr>
                <w:rFonts w:ascii="Times New Roman" w:hAnsi="Times New Roman"/>
                <w:b/>
              </w:rPr>
              <w:t>kpl</w:t>
            </w:r>
            <w:proofErr w:type="spellEnd"/>
            <w:r w:rsidR="000F0222" w:rsidRPr="00DE0004">
              <w:rPr>
                <w:rFonts w:ascii="Times New Roman" w:hAnsi="Times New Roman"/>
                <w:b/>
              </w:rPr>
              <w:t>.</w:t>
            </w:r>
          </w:p>
          <w:p w14:paraId="0546FA0E" w14:textId="77777777" w:rsidR="003D6FCD" w:rsidRPr="00DE0004" w:rsidRDefault="003D6FCD">
            <w:pPr>
              <w:pStyle w:val="Tekstpodstawowy"/>
              <w:widowControl w:val="0"/>
              <w:spacing w:after="0" w:line="240" w:lineRule="auto"/>
              <w:rPr>
                <w:rFonts w:ascii="Times New Roman" w:hAnsi="Times New Roman"/>
              </w:rPr>
            </w:pPr>
          </w:p>
          <w:p w14:paraId="0EF398F2" w14:textId="77777777" w:rsidR="003D6FCD" w:rsidRPr="00DE0004" w:rsidRDefault="000F0222">
            <w:pPr>
              <w:pStyle w:val="Tekstpodstawowy"/>
              <w:widowControl w:val="0"/>
              <w:spacing w:after="0" w:line="240" w:lineRule="auto"/>
              <w:rPr>
                <w:rFonts w:ascii="Times New Roman" w:hAnsi="Times New Roman"/>
                <w:b/>
              </w:rPr>
            </w:pPr>
            <w:r w:rsidRPr="00DE0004">
              <w:rPr>
                <w:rFonts w:ascii="Times New Roman" w:hAnsi="Times New Roman"/>
                <w:b/>
              </w:rPr>
              <w:t>Specyfikacja techniczna:</w:t>
            </w:r>
          </w:p>
          <w:p w14:paraId="323F35AF"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Moduł do badania przetworników A/C i C/A </w:t>
            </w:r>
          </w:p>
          <w:p w14:paraId="3DFB5623"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Uniwersalna makieta pozwalająca na samodzielne badanie przetworników analogowo-cyfrowych i cyfrowo-analogowych, wykonana w technologii PCB – 1 </w:t>
            </w:r>
            <w:proofErr w:type="spellStart"/>
            <w:r w:rsidRPr="00DE0004">
              <w:rPr>
                <w:rFonts w:ascii="Times New Roman" w:hAnsi="Times New Roman"/>
              </w:rPr>
              <w:t>kpl</w:t>
            </w:r>
            <w:proofErr w:type="spellEnd"/>
            <w:r w:rsidRPr="00DE0004">
              <w:rPr>
                <w:rFonts w:ascii="Times New Roman" w:hAnsi="Times New Roman"/>
              </w:rPr>
              <w:t>.</w:t>
            </w:r>
          </w:p>
          <w:p w14:paraId="6E245534"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Zestaw elementów zapasowych – 1 </w:t>
            </w:r>
            <w:proofErr w:type="spellStart"/>
            <w:r w:rsidRPr="00DE0004">
              <w:rPr>
                <w:rFonts w:ascii="Times New Roman" w:hAnsi="Times New Roman"/>
              </w:rPr>
              <w:t>kpl</w:t>
            </w:r>
            <w:proofErr w:type="spellEnd"/>
            <w:r w:rsidRPr="00DE0004">
              <w:rPr>
                <w:rFonts w:ascii="Times New Roman" w:hAnsi="Times New Roman"/>
              </w:rPr>
              <w:t>.</w:t>
            </w:r>
          </w:p>
          <w:p w14:paraId="02E59997"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Zestaw przewodów sygnałowych i zasilających:</w:t>
            </w:r>
          </w:p>
          <w:p w14:paraId="3D41E656"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 Przewody BNC – 1 </w:t>
            </w:r>
            <w:proofErr w:type="spellStart"/>
            <w:r w:rsidRPr="00DE0004">
              <w:rPr>
                <w:rFonts w:ascii="Times New Roman" w:hAnsi="Times New Roman"/>
              </w:rPr>
              <w:t>kpl</w:t>
            </w:r>
            <w:proofErr w:type="spellEnd"/>
            <w:r w:rsidRPr="00DE0004">
              <w:rPr>
                <w:rFonts w:ascii="Times New Roman" w:hAnsi="Times New Roman"/>
              </w:rPr>
              <w:t>.</w:t>
            </w:r>
          </w:p>
          <w:p w14:paraId="242E38BA"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Przewody bananowe – 1kp</w:t>
            </w:r>
          </w:p>
          <w:p w14:paraId="1C430CFE" w14:textId="77777777" w:rsidR="003D6FCD" w:rsidRPr="00DE0004" w:rsidRDefault="000F0222">
            <w:pPr>
              <w:pStyle w:val="Tekstpodstawowy"/>
              <w:widowControl w:val="0"/>
              <w:spacing w:after="0" w:line="240" w:lineRule="auto"/>
              <w:rPr>
                <w:rFonts w:ascii="Times New Roman" w:hAnsi="Times New Roman"/>
              </w:rPr>
            </w:pPr>
            <w:proofErr w:type="spellStart"/>
            <w:r w:rsidRPr="00DE0004">
              <w:rPr>
                <w:rFonts w:ascii="Times New Roman" w:hAnsi="Times New Roman"/>
              </w:rPr>
              <w:t>Organizer</w:t>
            </w:r>
            <w:proofErr w:type="spellEnd"/>
            <w:r w:rsidRPr="00DE0004">
              <w:rPr>
                <w:rFonts w:ascii="Times New Roman" w:hAnsi="Times New Roman"/>
              </w:rPr>
              <w:t xml:space="preserve"> na elementy – 1 </w:t>
            </w:r>
            <w:proofErr w:type="spellStart"/>
            <w:r w:rsidRPr="00DE0004">
              <w:rPr>
                <w:rFonts w:ascii="Times New Roman" w:hAnsi="Times New Roman"/>
              </w:rPr>
              <w:t>kpl</w:t>
            </w:r>
            <w:proofErr w:type="spellEnd"/>
            <w:r w:rsidRPr="00DE0004">
              <w:rPr>
                <w:rFonts w:ascii="Times New Roman" w:hAnsi="Times New Roman"/>
              </w:rPr>
              <w:t>.</w:t>
            </w:r>
          </w:p>
          <w:p w14:paraId="53562272"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Instrukcja użytkownika z przykładami ćwiczeń – 1 </w:t>
            </w:r>
            <w:proofErr w:type="spellStart"/>
            <w:r w:rsidRPr="00DE0004">
              <w:rPr>
                <w:rFonts w:ascii="Times New Roman" w:hAnsi="Times New Roman"/>
              </w:rPr>
              <w:t>kpl</w:t>
            </w:r>
            <w:proofErr w:type="spellEnd"/>
            <w:r w:rsidRPr="00DE0004">
              <w:rPr>
                <w:rFonts w:ascii="Times New Roman" w:hAnsi="Times New Roman"/>
              </w:rPr>
              <w:t>.</w:t>
            </w:r>
          </w:p>
          <w:p w14:paraId="2A7455C5"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Wymiary makiety: 165 mm x 105 mm. (tolerancja +/- 3 mm) </w:t>
            </w:r>
          </w:p>
          <w:p w14:paraId="4C0B1EB0"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Zestaw jest wyposażony we wszystkie niezbędne elementy przyłączeniowe i montażowe wymagane do prawidłowej pracy. Moduły są przeznaczone do umieszczenia na stole laboratoryjnym/biurku. Zestaw </w:t>
            </w:r>
            <w:r w:rsidRPr="00DE0004">
              <w:rPr>
                <w:rFonts w:ascii="Times New Roman" w:hAnsi="Times New Roman"/>
              </w:rPr>
              <w:lastRenderedPageBreak/>
              <w:t>zawiera materiały dydaktyczne w języku polskim.</w:t>
            </w:r>
          </w:p>
          <w:p w14:paraId="61A521A6" w14:textId="77777777" w:rsidR="003D6FCD" w:rsidRPr="00DE0004" w:rsidRDefault="003D6FCD">
            <w:pPr>
              <w:pStyle w:val="Tekstpodstawowy"/>
              <w:widowControl w:val="0"/>
              <w:spacing w:after="0" w:line="240" w:lineRule="auto"/>
              <w:rPr>
                <w:rFonts w:ascii="Times New Roman" w:hAnsi="Times New Roman"/>
              </w:rPr>
            </w:pPr>
          </w:p>
          <w:p w14:paraId="1708C3BC"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Przykładowe ćwiczenia:</w:t>
            </w:r>
          </w:p>
          <w:p w14:paraId="4649C263" w14:textId="77777777" w:rsidR="003D6FCD" w:rsidRPr="00DE0004" w:rsidRDefault="000F0222">
            <w:pPr>
              <w:pStyle w:val="Tekstpodstawowy"/>
              <w:widowControl w:val="0"/>
              <w:numPr>
                <w:ilvl w:val="0"/>
                <w:numId w:val="20"/>
              </w:numPr>
              <w:tabs>
                <w:tab w:val="clear" w:pos="707"/>
                <w:tab w:val="left" w:pos="0"/>
              </w:tabs>
              <w:spacing w:after="0" w:line="240" w:lineRule="auto"/>
              <w:rPr>
                <w:rFonts w:ascii="Times New Roman" w:hAnsi="Times New Roman"/>
              </w:rPr>
            </w:pPr>
            <w:r w:rsidRPr="00DE0004">
              <w:rPr>
                <w:rFonts w:ascii="Times New Roman" w:hAnsi="Times New Roman"/>
              </w:rPr>
              <w:t>Zapoznanie się z budową i działaniem makiety – wejście zasilania, obsługa przetwornika A/C</w:t>
            </w:r>
          </w:p>
          <w:p w14:paraId="16B3278F" w14:textId="77777777" w:rsidR="003D6FCD" w:rsidRPr="00DE0004" w:rsidRDefault="000F0222">
            <w:pPr>
              <w:pStyle w:val="Tekstpodstawowy"/>
              <w:widowControl w:val="0"/>
              <w:numPr>
                <w:ilvl w:val="0"/>
                <w:numId w:val="20"/>
              </w:numPr>
              <w:tabs>
                <w:tab w:val="clear" w:pos="707"/>
                <w:tab w:val="left" w:pos="0"/>
              </w:tabs>
              <w:spacing w:after="0" w:line="240" w:lineRule="auto"/>
              <w:rPr>
                <w:rFonts w:ascii="Times New Roman" w:hAnsi="Times New Roman"/>
              </w:rPr>
            </w:pPr>
            <w:r w:rsidRPr="00DE0004">
              <w:rPr>
                <w:rFonts w:ascii="Times New Roman" w:hAnsi="Times New Roman"/>
              </w:rPr>
              <w:t>Zapoznanie się z budową i działaniem makiety – obsługa przetwornika C/A</w:t>
            </w:r>
          </w:p>
          <w:p w14:paraId="72015963" w14:textId="77777777" w:rsidR="003D6FCD" w:rsidRPr="00DE0004" w:rsidRDefault="000F0222">
            <w:pPr>
              <w:pStyle w:val="Tekstpodstawowy"/>
              <w:widowControl w:val="0"/>
              <w:numPr>
                <w:ilvl w:val="0"/>
                <w:numId w:val="20"/>
              </w:numPr>
              <w:tabs>
                <w:tab w:val="clear" w:pos="707"/>
                <w:tab w:val="left" w:pos="0"/>
              </w:tabs>
              <w:spacing w:after="0" w:line="240" w:lineRule="auto"/>
              <w:rPr>
                <w:rFonts w:ascii="Times New Roman" w:hAnsi="Times New Roman"/>
              </w:rPr>
            </w:pPr>
            <w:r w:rsidRPr="00DE0004">
              <w:rPr>
                <w:rFonts w:ascii="Times New Roman" w:hAnsi="Times New Roman"/>
              </w:rPr>
              <w:t xml:space="preserve">Badanie przetwornika analogowo-cyfrowego </w:t>
            </w:r>
          </w:p>
          <w:p w14:paraId="38CF0CE6" w14:textId="77777777" w:rsidR="003D6FCD" w:rsidRPr="00DE0004" w:rsidRDefault="000F0222">
            <w:pPr>
              <w:pStyle w:val="Tekstpodstawowy"/>
              <w:widowControl w:val="0"/>
              <w:numPr>
                <w:ilvl w:val="0"/>
                <w:numId w:val="20"/>
              </w:numPr>
              <w:tabs>
                <w:tab w:val="clear" w:pos="707"/>
                <w:tab w:val="left" w:pos="0"/>
              </w:tabs>
              <w:spacing w:after="0" w:line="240" w:lineRule="auto"/>
              <w:rPr>
                <w:rFonts w:ascii="Times New Roman" w:hAnsi="Times New Roman"/>
              </w:rPr>
            </w:pPr>
            <w:r w:rsidRPr="00DE0004">
              <w:rPr>
                <w:rFonts w:ascii="Times New Roman" w:hAnsi="Times New Roman"/>
              </w:rPr>
              <w:t>Badanie przetwornika cyfrowo-analogowego</w:t>
            </w:r>
          </w:p>
          <w:p w14:paraId="7A2E969D" w14:textId="77777777" w:rsidR="003D6FCD" w:rsidRPr="00DE0004" w:rsidRDefault="003D6FCD">
            <w:pPr>
              <w:pStyle w:val="Tekstpodstawowy"/>
              <w:widowControl w:val="0"/>
              <w:spacing w:after="0" w:line="240" w:lineRule="auto"/>
              <w:rPr>
                <w:rFonts w:ascii="Times New Roman" w:hAnsi="Times New Roman"/>
              </w:rPr>
            </w:pPr>
          </w:p>
          <w:p w14:paraId="6854F4AD" w14:textId="77777777" w:rsidR="003D6FCD" w:rsidRPr="00DE0004" w:rsidRDefault="003D6FCD">
            <w:pPr>
              <w:pStyle w:val="Tekstpodstawowy"/>
              <w:widowControl w:val="0"/>
              <w:spacing w:after="0" w:line="240" w:lineRule="auto"/>
              <w:rPr>
                <w:rFonts w:ascii="Times New Roman" w:hAnsi="Times New Roman"/>
              </w:rPr>
            </w:pPr>
          </w:p>
          <w:p w14:paraId="1E3B8391" w14:textId="77777777" w:rsidR="003D6FCD" w:rsidRPr="00DE0004" w:rsidRDefault="0080760A">
            <w:pPr>
              <w:pStyle w:val="Tekstpodstawowy"/>
              <w:widowControl w:val="0"/>
              <w:spacing w:after="0" w:line="240" w:lineRule="auto"/>
              <w:rPr>
                <w:rFonts w:ascii="Times New Roman" w:hAnsi="Times New Roman"/>
                <w:b/>
              </w:rPr>
            </w:pPr>
            <w:r>
              <w:rPr>
                <w:rFonts w:ascii="Times New Roman" w:hAnsi="Times New Roman"/>
                <w:b/>
              </w:rPr>
              <w:t xml:space="preserve">h) </w:t>
            </w:r>
            <w:r w:rsidR="000F0222" w:rsidRPr="00DE0004">
              <w:rPr>
                <w:rFonts w:ascii="Times New Roman" w:hAnsi="Times New Roman"/>
                <w:b/>
              </w:rPr>
              <w:t xml:space="preserve">Moduł do badania funktorów logicznych– 1 </w:t>
            </w:r>
            <w:proofErr w:type="spellStart"/>
            <w:r w:rsidR="000F0222" w:rsidRPr="00DE0004">
              <w:rPr>
                <w:rFonts w:ascii="Times New Roman" w:hAnsi="Times New Roman"/>
                <w:b/>
              </w:rPr>
              <w:t>kpl</w:t>
            </w:r>
            <w:proofErr w:type="spellEnd"/>
            <w:r w:rsidR="000F0222" w:rsidRPr="00DE0004">
              <w:rPr>
                <w:rFonts w:ascii="Times New Roman" w:hAnsi="Times New Roman"/>
                <w:b/>
              </w:rPr>
              <w:t>.</w:t>
            </w:r>
          </w:p>
          <w:p w14:paraId="6C3308AC" w14:textId="77777777" w:rsidR="003D6FCD" w:rsidRPr="00DE0004" w:rsidRDefault="003D6FCD">
            <w:pPr>
              <w:pStyle w:val="Tekstpodstawowy"/>
              <w:widowControl w:val="0"/>
              <w:spacing w:after="0" w:line="240" w:lineRule="auto"/>
              <w:rPr>
                <w:rFonts w:ascii="Times New Roman" w:hAnsi="Times New Roman"/>
              </w:rPr>
            </w:pPr>
          </w:p>
          <w:p w14:paraId="7CE094C2" w14:textId="77777777" w:rsidR="003D6FCD" w:rsidRPr="00DE0004" w:rsidRDefault="000F0222">
            <w:pPr>
              <w:pStyle w:val="Tekstpodstawowy"/>
              <w:widowControl w:val="0"/>
              <w:spacing w:after="0" w:line="240" w:lineRule="auto"/>
              <w:rPr>
                <w:rFonts w:ascii="Times New Roman" w:hAnsi="Times New Roman"/>
                <w:b/>
              </w:rPr>
            </w:pPr>
            <w:r w:rsidRPr="00DE0004">
              <w:rPr>
                <w:rFonts w:ascii="Times New Roman" w:hAnsi="Times New Roman"/>
                <w:b/>
              </w:rPr>
              <w:t>Specyfikacja techniczna:</w:t>
            </w:r>
          </w:p>
          <w:p w14:paraId="4EB7D46E"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Moduł do badania funktorów logicznych</w:t>
            </w:r>
          </w:p>
          <w:p w14:paraId="7D5D66D6"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Uniwersalna makieta A - pozwalająca na samodzielne badanie funktorów logicznych: AND, NAND, NOT, wykonana w </w:t>
            </w:r>
            <w:proofErr w:type="spellStart"/>
            <w:r w:rsidRPr="00DE0004">
              <w:rPr>
                <w:rFonts w:ascii="Times New Roman" w:hAnsi="Times New Roman"/>
              </w:rPr>
              <w:t>technologi</w:t>
            </w:r>
            <w:proofErr w:type="spellEnd"/>
            <w:r w:rsidRPr="00DE0004">
              <w:rPr>
                <w:rFonts w:ascii="Times New Roman" w:hAnsi="Times New Roman"/>
              </w:rPr>
              <w:t xml:space="preserve"> PCB – 1 </w:t>
            </w:r>
            <w:proofErr w:type="spellStart"/>
            <w:r w:rsidRPr="00DE0004">
              <w:rPr>
                <w:rFonts w:ascii="Times New Roman" w:hAnsi="Times New Roman"/>
              </w:rPr>
              <w:t>kpl</w:t>
            </w:r>
            <w:proofErr w:type="spellEnd"/>
            <w:r w:rsidRPr="00DE0004">
              <w:rPr>
                <w:rFonts w:ascii="Times New Roman" w:hAnsi="Times New Roman"/>
              </w:rPr>
              <w:t>.</w:t>
            </w:r>
          </w:p>
          <w:p w14:paraId="033F08A5"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Uniwersalna makieta B - pozwalająca na samodzielne badanie funktorów logicznych: OR, NOR, EXOR, wykonana w </w:t>
            </w:r>
            <w:proofErr w:type="spellStart"/>
            <w:r w:rsidRPr="00DE0004">
              <w:rPr>
                <w:rFonts w:ascii="Times New Roman" w:hAnsi="Times New Roman"/>
              </w:rPr>
              <w:t>technologi</w:t>
            </w:r>
            <w:proofErr w:type="spellEnd"/>
            <w:r w:rsidRPr="00DE0004">
              <w:rPr>
                <w:rFonts w:ascii="Times New Roman" w:hAnsi="Times New Roman"/>
              </w:rPr>
              <w:t xml:space="preserve"> PCB – 1 </w:t>
            </w:r>
            <w:proofErr w:type="spellStart"/>
            <w:r w:rsidRPr="00DE0004">
              <w:rPr>
                <w:rFonts w:ascii="Times New Roman" w:hAnsi="Times New Roman"/>
              </w:rPr>
              <w:t>kpl</w:t>
            </w:r>
            <w:proofErr w:type="spellEnd"/>
            <w:r w:rsidRPr="00DE0004">
              <w:rPr>
                <w:rFonts w:ascii="Times New Roman" w:hAnsi="Times New Roman"/>
              </w:rPr>
              <w:t>.</w:t>
            </w:r>
          </w:p>
          <w:p w14:paraId="243B60CF"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Zestaw elementów wymiennych do prowadzenia eksperymentów – 1 </w:t>
            </w:r>
            <w:proofErr w:type="spellStart"/>
            <w:r w:rsidRPr="00DE0004">
              <w:rPr>
                <w:rFonts w:ascii="Times New Roman" w:hAnsi="Times New Roman"/>
              </w:rPr>
              <w:t>kpl</w:t>
            </w:r>
            <w:proofErr w:type="spellEnd"/>
            <w:r w:rsidRPr="00DE0004">
              <w:rPr>
                <w:rFonts w:ascii="Times New Roman" w:hAnsi="Times New Roman"/>
              </w:rPr>
              <w:t>.</w:t>
            </w:r>
          </w:p>
          <w:p w14:paraId="14FDA7E4"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Bramki logiczne po 5 szt.: 7408, 7404, 7486, 7400, 7402,7432</w:t>
            </w:r>
          </w:p>
          <w:p w14:paraId="621E9344"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Zestaw przewodów sygnałowych i zasilających:</w:t>
            </w:r>
          </w:p>
          <w:p w14:paraId="4A0495CF"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Przewody bananowe – 1kp</w:t>
            </w:r>
          </w:p>
          <w:p w14:paraId="2CF3F493" w14:textId="77777777" w:rsidR="003D6FCD" w:rsidRPr="00DE0004" w:rsidRDefault="000F0222">
            <w:pPr>
              <w:pStyle w:val="Tekstpodstawowy"/>
              <w:widowControl w:val="0"/>
              <w:spacing w:after="0" w:line="240" w:lineRule="auto"/>
              <w:rPr>
                <w:rFonts w:ascii="Times New Roman" w:hAnsi="Times New Roman"/>
              </w:rPr>
            </w:pPr>
            <w:proofErr w:type="spellStart"/>
            <w:r w:rsidRPr="00DE0004">
              <w:rPr>
                <w:rFonts w:ascii="Times New Roman" w:hAnsi="Times New Roman"/>
              </w:rPr>
              <w:t>Organizer</w:t>
            </w:r>
            <w:proofErr w:type="spellEnd"/>
            <w:r w:rsidRPr="00DE0004">
              <w:rPr>
                <w:rFonts w:ascii="Times New Roman" w:hAnsi="Times New Roman"/>
              </w:rPr>
              <w:t xml:space="preserve"> na elementy – 1 </w:t>
            </w:r>
            <w:proofErr w:type="spellStart"/>
            <w:r w:rsidRPr="00DE0004">
              <w:rPr>
                <w:rFonts w:ascii="Times New Roman" w:hAnsi="Times New Roman"/>
              </w:rPr>
              <w:t>kpl</w:t>
            </w:r>
            <w:proofErr w:type="spellEnd"/>
            <w:r w:rsidRPr="00DE0004">
              <w:rPr>
                <w:rFonts w:ascii="Times New Roman" w:hAnsi="Times New Roman"/>
              </w:rPr>
              <w:t>.</w:t>
            </w:r>
          </w:p>
          <w:p w14:paraId="25FA8518"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 xml:space="preserve">Instrukcja użytkownika z przykładami ćwiczeń – 1 </w:t>
            </w:r>
            <w:proofErr w:type="spellStart"/>
            <w:r w:rsidRPr="00DE0004">
              <w:rPr>
                <w:rFonts w:ascii="Times New Roman" w:hAnsi="Times New Roman"/>
              </w:rPr>
              <w:t>kpl</w:t>
            </w:r>
            <w:proofErr w:type="spellEnd"/>
            <w:r w:rsidRPr="00DE0004">
              <w:rPr>
                <w:rFonts w:ascii="Times New Roman" w:hAnsi="Times New Roman"/>
              </w:rPr>
              <w:t xml:space="preserve">. </w:t>
            </w:r>
          </w:p>
          <w:p w14:paraId="16D0AD75"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Wymiary makiety: 165 mm x 105 mm (tolerancja +/- 3 mm). Zestaw jest wyposażony we wszystkie niezbędne elementy przyłączeniowe i montażowe wymagane do prawidłowej pracy. Moduły są przeznaczone do umieszczenia na stole laboratoryjnym/biurku. Zestaw zawiera materiały dydaktyczne w języku polskim.</w:t>
            </w:r>
          </w:p>
          <w:p w14:paraId="5E9B1CC5" w14:textId="77777777" w:rsidR="003D6FCD" w:rsidRPr="00DE0004" w:rsidRDefault="003D6FCD">
            <w:pPr>
              <w:pStyle w:val="Tekstpodstawowy"/>
              <w:widowControl w:val="0"/>
              <w:spacing w:after="0" w:line="240" w:lineRule="auto"/>
              <w:rPr>
                <w:rFonts w:ascii="Times New Roman" w:hAnsi="Times New Roman"/>
              </w:rPr>
            </w:pPr>
          </w:p>
          <w:p w14:paraId="7FABA567"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Przykładowe ćwiczenia:</w:t>
            </w:r>
          </w:p>
          <w:p w14:paraId="76F55993"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lastRenderedPageBreak/>
              <w:t>Sprawdzenie działania bramek w układach</w:t>
            </w:r>
          </w:p>
          <w:p w14:paraId="3D7A51AA"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rPr>
              <w:t>Budowa i sprawdzenie działania własnego układu kombinacyjnego</w:t>
            </w:r>
          </w:p>
          <w:p w14:paraId="189BCAF1" w14:textId="77777777" w:rsidR="003D6FCD" w:rsidRPr="0080760A" w:rsidRDefault="000F0222" w:rsidP="0080760A">
            <w:pPr>
              <w:pStyle w:val="Tekstpodstawowy"/>
              <w:widowControl w:val="0"/>
              <w:spacing w:after="0" w:line="240" w:lineRule="auto"/>
              <w:rPr>
                <w:rFonts w:ascii="Times New Roman" w:hAnsi="Times New Roman"/>
              </w:rPr>
            </w:pPr>
            <w:r w:rsidRPr="00DE0004">
              <w:rPr>
                <w:rFonts w:ascii="Times New Roman" w:hAnsi="Times New Roman"/>
              </w:rPr>
              <w:t xml:space="preserve">Zastępowalność bramek </w:t>
            </w:r>
          </w:p>
          <w:p w14:paraId="2BC52D69" w14:textId="77777777" w:rsidR="003D6FCD" w:rsidRPr="00DE0004" w:rsidRDefault="003D6FCD">
            <w:pPr>
              <w:widowControl w:val="0"/>
              <w:spacing w:after="0" w:line="240" w:lineRule="auto"/>
              <w:rPr>
                <w:rFonts w:ascii="Times New Roman" w:eastAsia="Times New Roman" w:hAnsi="Times New Roman" w:cs="Times New Roman"/>
                <w:lang w:eastAsia="pl-PL"/>
              </w:rPr>
            </w:pPr>
          </w:p>
          <w:p w14:paraId="466BCEEA" w14:textId="77777777" w:rsidR="003D6FCD" w:rsidRPr="0080760A" w:rsidRDefault="0080760A" w:rsidP="0080760A">
            <w:pPr>
              <w:pStyle w:val="Tekstpodstawowy"/>
              <w:widowControl w:val="0"/>
              <w:spacing w:after="0" w:line="240" w:lineRule="auto"/>
              <w:rPr>
                <w:rFonts w:ascii="Times New Roman" w:hAnsi="Times New Roman"/>
              </w:rPr>
            </w:pPr>
            <w:r>
              <w:rPr>
                <w:rFonts w:ascii="Times New Roman" w:hAnsi="Times New Roman"/>
                <w:b/>
                <w:bCs/>
              </w:rPr>
              <w:t xml:space="preserve">i) </w:t>
            </w:r>
            <w:r w:rsidR="000F0222" w:rsidRPr="00DE0004">
              <w:rPr>
                <w:rFonts w:ascii="Times New Roman" w:hAnsi="Times New Roman"/>
                <w:b/>
                <w:bCs/>
              </w:rPr>
              <w:t>Moduł do badania rejestru cyfrowego – 1</w:t>
            </w:r>
            <w:r w:rsidR="000F0222" w:rsidRPr="00DE0004">
              <w:rPr>
                <w:rFonts w:ascii="Times New Roman" w:eastAsia="SimSun" w:hAnsi="Times New Roman" w:cs="Mangal"/>
                <w:b/>
                <w:bCs/>
                <w:kern w:val="2"/>
                <w:sz w:val="24"/>
                <w:szCs w:val="24"/>
              </w:rPr>
              <w:t xml:space="preserve"> </w:t>
            </w:r>
            <w:proofErr w:type="spellStart"/>
            <w:r w:rsidR="000F0222" w:rsidRPr="00DE0004">
              <w:rPr>
                <w:rFonts w:ascii="Times New Roman" w:eastAsia="SimSun" w:hAnsi="Times New Roman" w:cs="Mangal"/>
                <w:b/>
                <w:bCs/>
                <w:kern w:val="2"/>
                <w:sz w:val="24"/>
                <w:szCs w:val="24"/>
              </w:rPr>
              <w:t>kpl</w:t>
            </w:r>
            <w:proofErr w:type="spellEnd"/>
            <w:r w:rsidR="000F0222" w:rsidRPr="00DE0004">
              <w:rPr>
                <w:rFonts w:ascii="Times New Roman" w:eastAsia="SimSun" w:hAnsi="Times New Roman" w:cs="Mangal"/>
                <w:b/>
                <w:bCs/>
                <w:kern w:val="2"/>
                <w:sz w:val="24"/>
                <w:szCs w:val="24"/>
              </w:rPr>
              <w:t>.</w:t>
            </w:r>
          </w:p>
          <w:p w14:paraId="30EDC292"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b/>
                <w:bCs/>
              </w:rPr>
              <w:t>Specyfikacja techniczna:</w:t>
            </w:r>
          </w:p>
          <w:p w14:paraId="2C4E3388" w14:textId="77777777" w:rsidR="003D6FCD" w:rsidRPr="00DE0004" w:rsidRDefault="000F0222">
            <w:pPr>
              <w:pStyle w:val="Tekstpodstawowy"/>
              <w:widowControl w:val="0"/>
              <w:spacing w:after="57" w:line="240" w:lineRule="auto"/>
              <w:rPr>
                <w:rFonts w:ascii="Times New Roman" w:hAnsi="Times New Roman"/>
              </w:rPr>
            </w:pPr>
            <w:r w:rsidRPr="00DE0004">
              <w:rPr>
                <w:rFonts w:ascii="Times New Roman" w:hAnsi="Times New Roman"/>
                <w:iCs/>
              </w:rPr>
              <w:t xml:space="preserve">Uniwersalna makieta pozwalająca na samodzielne badanie rejestru cyfrowego i dekodera, wykonana w technologii PCB – 1 </w:t>
            </w:r>
            <w:proofErr w:type="spellStart"/>
            <w:r w:rsidRPr="00DE0004">
              <w:rPr>
                <w:rFonts w:ascii="Times New Roman" w:hAnsi="Times New Roman"/>
                <w:iCs/>
              </w:rPr>
              <w:t>kpl</w:t>
            </w:r>
            <w:proofErr w:type="spellEnd"/>
            <w:r w:rsidRPr="00DE0004">
              <w:rPr>
                <w:rFonts w:ascii="Times New Roman" w:hAnsi="Times New Roman"/>
                <w:iCs/>
              </w:rPr>
              <w:t>.</w:t>
            </w:r>
          </w:p>
          <w:p w14:paraId="4F1BAFBD" w14:textId="77777777" w:rsidR="003D6FCD" w:rsidRPr="00DE0004" w:rsidRDefault="000F0222">
            <w:pPr>
              <w:pStyle w:val="Tekstpodstawowy"/>
              <w:widowControl w:val="0"/>
              <w:spacing w:after="57" w:line="240" w:lineRule="auto"/>
              <w:rPr>
                <w:rFonts w:ascii="Times New Roman" w:hAnsi="Times New Roman"/>
              </w:rPr>
            </w:pPr>
            <w:r w:rsidRPr="00DE0004">
              <w:rPr>
                <w:rFonts w:ascii="Times New Roman" w:hAnsi="Times New Roman"/>
                <w:iCs/>
              </w:rPr>
              <w:t xml:space="preserve">Zestaw elementów wymiennych do prowadzenia eksperymentów – 1 </w:t>
            </w:r>
            <w:proofErr w:type="spellStart"/>
            <w:r w:rsidRPr="00DE0004">
              <w:rPr>
                <w:rFonts w:ascii="Times New Roman" w:hAnsi="Times New Roman"/>
                <w:iCs/>
              </w:rPr>
              <w:t>kpl</w:t>
            </w:r>
            <w:proofErr w:type="spellEnd"/>
            <w:r w:rsidRPr="00DE0004">
              <w:rPr>
                <w:rFonts w:ascii="Times New Roman" w:hAnsi="Times New Roman"/>
                <w:iCs/>
              </w:rPr>
              <w:t>.</w:t>
            </w:r>
          </w:p>
          <w:p w14:paraId="7431BC80" w14:textId="77777777" w:rsidR="003D6FCD" w:rsidRPr="00DE0004" w:rsidRDefault="000F0222">
            <w:pPr>
              <w:pStyle w:val="Tekstpodstawowy"/>
              <w:widowControl w:val="0"/>
              <w:spacing w:after="57" w:line="240" w:lineRule="auto"/>
              <w:rPr>
                <w:rFonts w:ascii="Times New Roman" w:hAnsi="Times New Roman"/>
              </w:rPr>
            </w:pPr>
            <w:r w:rsidRPr="00DE0004">
              <w:rPr>
                <w:rFonts w:ascii="Times New Roman" w:hAnsi="Times New Roman"/>
                <w:iCs/>
              </w:rPr>
              <w:t>Zestaw przewodów sygnałowych i zasilających:</w:t>
            </w:r>
          </w:p>
          <w:p w14:paraId="33196859" w14:textId="77777777" w:rsidR="003D6FCD" w:rsidRPr="00DE0004" w:rsidRDefault="000F0222">
            <w:pPr>
              <w:pStyle w:val="Tekstpodstawowy"/>
              <w:widowControl w:val="0"/>
              <w:spacing w:after="57" w:line="240" w:lineRule="auto"/>
              <w:rPr>
                <w:rFonts w:ascii="Times New Roman" w:hAnsi="Times New Roman"/>
              </w:rPr>
            </w:pPr>
            <w:r w:rsidRPr="00DE0004">
              <w:rPr>
                <w:rFonts w:ascii="Times New Roman" w:hAnsi="Times New Roman"/>
                <w:iCs/>
              </w:rPr>
              <w:t xml:space="preserve">Przewody BNC – 1 </w:t>
            </w:r>
            <w:proofErr w:type="spellStart"/>
            <w:r w:rsidRPr="00DE0004">
              <w:rPr>
                <w:rFonts w:ascii="Times New Roman" w:hAnsi="Times New Roman"/>
                <w:iCs/>
              </w:rPr>
              <w:t>kpl</w:t>
            </w:r>
            <w:proofErr w:type="spellEnd"/>
            <w:r w:rsidRPr="00DE0004">
              <w:rPr>
                <w:rFonts w:ascii="Times New Roman" w:hAnsi="Times New Roman"/>
                <w:iCs/>
              </w:rPr>
              <w:t>.</w:t>
            </w:r>
          </w:p>
          <w:p w14:paraId="70C4DCE5" w14:textId="77777777" w:rsidR="003D6FCD" w:rsidRPr="00DE0004" w:rsidRDefault="000F0222">
            <w:pPr>
              <w:pStyle w:val="Tekstpodstawowy"/>
              <w:widowControl w:val="0"/>
              <w:spacing w:after="57" w:line="240" w:lineRule="auto"/>
              <w:rPr>
                <w:rFonts w:ascii="Times New Roman" w:hAnsi="Times New Roman"/>
              </w:rPr>
            </w:pPr>
            <w:r w:rsidRPr="00DE0004">
              <w:rPr>
                <w:rFonts w:ascii="Times New Roman" w:hAnsi="Times New Roman"/>
                <w:iCs/>
              </w:rPr>
              <w:t>Przewody bananowe – 1kpl</w:t>
            </w:r>
          </w:p>
          <w:p w14:paraId="4B5B30BB" w14:textId="77777777" w:rsidR="003D6FCD" w:rsidRPr="00DE0004" w:rsidRDefault="000F0222">
            <w:pPr>
              <w:pStyle w:val="Tekstpodstawowy"/>
              <w:widowControl w:val="0"/>
              <w:spacing w:after="57" w:line="240" w:lineRule="auto"/>
              <w:rPr>
                <w:rFonts w:ascii="Times New Roman" w:hAnsi="Times New Roman"/>
              </w:rPr>
            </w:pPr>
            <w:proofErr w:type="spellStart"/>
            <w:r w:rsidRPr="00DE0004">
              <w:rPr>
                <w:rFonts w:ascii="Times New Roman" w:hAnsi="Times New Roman"/>
                <w:iCs/>
              </w:rPr>
              <w:t>Organizer</w:t>
            </w:r>
            <w:proofErr w:type="spellEnd"/>
            <w:r w:rsidRPr="00DE0004">
              <w:rPr>
                <w:rFonts w:ascii="Times New Roman" w:hAnsi="Times New Roman"/>
                <w:iCs/>
              </w:rPr>
              <w:t xml:space="preserve"> na elementy – 1 </w:t>
            </w:r>
            <w:proofErr w:type="spellStart"/>
            <w:r w:rsidRPr="00DE0004">
              <w:rPr>
                <w:rFonts w:ascii="Times New Roman" w:hAnsi="Times New Roman"/>
                <w:iCs/>
              </w:rPr>
              <w:t>kpl</w:t>
            </w:r>
            <w:proofErr w:type="spellEnd"/>
            <w:r w:rsidRPr="00DE0004">
              <w:rPr>
                <w:rFonts w:ascii="Times New Roman" w:hAnsi="Times New Roman"/>
                <w:iCs/>
              </w:rPr>
              <w:t>.</w:t>
            </w:r>
          </w:p>
          <w:p w14:paraId="04695360"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iCs/>
              </w:rPr>
              <w:t xml:space="preserve">Instrukcja użytkownika z przykładami ćwiczeń – 1 </w:t>
            </w:r>
            <w:proofErr w:type="spellStart"/>
            <w:r w:rsidRPr="00DE0004">
              <w:rPr>
                <w:rFonts w:ascii="Times New Roman" w:hAnsi="Times New Roman"/>
                <w:iCs/>
              </w:rPr>
              <w:t>kpl</w:t>
            </w:r>
            <w:proofErr w:type="spellEnd"/>
            <w:r w:rsidRPr="00DE0004">
              <w:rPr>
                <w:rFonts w:ascii="Times New Roman" w:hAnsi="Times New Roman"/>
                <w:iCs/>
              </w:rPr>
              <w:t>.</w:t>
            </w:r>
          </w:p>
          <w:p w14:paraId="57B02A65" w14:textId="77777777" w:rsidR="003D6FCD" w:rsidRPr="00DE0004" w:rsidRDefault="000F0222">
            <w:pPr>
              <w:pStyle w:val="Tekstpodstawowy"/>
              <w:widowControl w:val="0"/>
              <w:spacing w:after="0" w:line="240" w:lineRule="auto"/>
              <w:rPr>
                <w:rFonts w:ascii="Times New Roman" w:hAnsi="Times New Roman"/>
              </w:rPr>
            </w:pPr>
            <w:r w:rsidRPr="00DE0004">
              <w:rPr>
                <w:rFonts w:ascii="Times New Roman" w:hAnsi="Times New Roman"/>
                <w:iCs/>
              </w:rPr>
              <w:t xml:space="preserve">Wymiary makiety: 165 mm x 105 mm. (tolerancja +/- 3 mm) </w:t>
            </w:r>
          </w:p>
          <w:p w14:paraId="1C573817" w14:textId="77777777" w:rsidR="003D6FCD" w:rsidRPr="00DE0004" w:rsidRDefault="000F0222">
            <w:pPr>
              <w:pStyle w:val="Tekstpodstawowy"/>
              <w:widowControl w:val="0"/>
              <w:spacing w:after="57" w:line="240" w:lineRule="auto"/>
              <w:rPr>
                <w:rFonts w:ascii="Times New Roman" w:hAnsi="Times New Roman"/>
              </w:rPr>
            </w:pPr>
            <w:r w:rsidRPr="00DE0004">
              <w:rPr>
                <w:rFonts w:ascii="Times New Roman" w:hAnsi="Times New Roman"/>
                <w:iCs/>
              </w:rPr>
              <w:t>Zestaw jest wyposażony we wszystkie niezbędne elementy przyłączeniowe i montażowe wymagane do prawidłowej pracy. Moduły są przeznaczone do umieszczenia na stole laboratoryjnym/biurku. Zestaw zawiera materiały dydaktyczne w języku polskim</w:t>
            </w:r>
            <w:r w:rsidRPr="00DE0004">
              <w:rPr>
                <w:rFonts w:ascii="Times New Roman" w:hAnsi="Times New Roman"/>
              </w:rPr>
              <w:t>.</w:t>
            </w:r>
          </w:p>
          <w:p w14:paraId="590F8433" w14:textId="77777777" w:rsidR="003D6FCD" w:rsidRPr="00DE0004" w:rsidRDefault="003D6FCD">
            <w:pPr>
              <w:pStyle w:val="Tekstpodstawowy"/>
              <w:widowControl w:val="0"/>
              <w:spacing w:after="57" w:line="240" w:lineRule="auto"/>
              <w:rPr>
                <w:rFonts w:ascii="Times New Roman" w:hAnsi="Times New Roman"/>
              </w:rPr>
            </w:pPr>
          </w:p>
          <w:p w14:paraId="434F7B0F" w14:textId="77777777" w:rsidR="003D6FCD" w:rsidRPr="00DE0004" w:rsidRDefault="000F0222">
            <w:pPr>
              <w:pStyle w:val="Tekstpodstawowy"/>
              <w:widowControl w:val="0"/>
              <w:spacing w:after="57" w:line="240" w:lineRule="auto"/>
              <w:rPr>
                <w:rFonts w:ascii="Times New Roman" w:hAnsi="Times New Roman"/>
              </w:rPr>
            </w:pPr>
            <w:r w:rsidRPr="00DE0004">
              <w:rPr>
                <w:rFonts w:ascii="Times New Roman" w:hAnsi="Times New Roman"/>
              </w:rPr>
              <w:t>Przykładowe ćwiczenia:</w:t>
            </w:r>
          </w:p>
          <w:p w14:paraId="5B30C2D1" w14:textId="77777777" w:rsidR="003D6FCD" w:rsidRPr="00DE0004" w:rsidRDefault="000F0222">
            <w:pPr>
              <w:pStyle w:val="Tekstpodstawowy"/>
              <w:widowControl w:val="0"/>
              <w:spacing w:after="57" w:line="240" w:lineRule="auto"/>
              <w:rPr>
                <w:rFonts w:ascii="Times New Roman" w:hAnsi="Times New Roman"/>
              </w:rPr>
            </w:pPr>
            <w:r w:rsidRPr="00DE0004">
              <w:rPr>
                <w:rFonts w:ascii="Times New Roman" w:hAnsi="Times New Roman"/>
              </w:rPr>
              <w:t>Budowa i działanie rejestru cyfrowego</w:t>
            </w:r>
          </w:p>
          <w:p w14:paraId="78AEB9FE" w14:textId="77777777" w:rsidR="003D6FCD" w:rsidRPr="00DE0004" w:rsidRDefault="000F0222">
            <w:pPr>
              <w:pStyle w:val="Tekstpodstawowy"/>
              <w:widowControl w:val="0"/>
              <w:spacing w:after="57" w:line="240" w:lineRule="auto"/>
              <w:rPr>
                <w:rFonts w:ascii="Times New Roman" w:eastAsia="Times New Roman" w:hAnsi="Times New Roman" w:cs="Times New Roman"/>
                <w:lang w:eastAsia="pl-PL"/>
              </w:rPr>
            </w:pPr>
            <w:r w:rsidRPr="00DE0004">
              <w:rPr>
                <w:rFonts w:ascii="Times New Roman" w:eastAsia="Times New Roman" w:hAnsi="Times New Roman" w:cs="Times New Roman"/>
              </w:rPr>
              <w:t>Budowa i działanie dekodera</w:t>
            </w:r>
          </w:p>
          <w:p w14:paraId="62223EF5" w14:textId="77777777" w:rsidR="0080760A" w:rsidRDefault="000F0222">
            <w:pPr>
              <w:widowControl w:val="0"/>
              <w:spacing w:after="0" w:line="240" w:lineRule="auto"/>
              <w:rPr>
                <w:rFonts w:ascii="Times New Roman" w:eastAsia="Times New Roman" w:hAnsi="Times New Roman" w:cs="Times New Roman"/>
                <w:lang w:eastAsia="pl-PL"/>
              </w:rPr>
            </w:pPr>
            <w:r w:rsidRPr="00DE0004">
              <w:rPr>
                <w:rFonts w:ascii="Times New Roman" w:eastAsia="Times New Roman" w:hAnsi="Times New Roman" w:cs="Times New Roman"/>
                <w:lang w:eastAsia="pl-PL"/>
              </w:rPr>
              <w:t xml:space="preserve"> </w:t>
            </w:r>
          </w:p>
          <w:p w14:paraId="56D6163E" w14:textId="77777777" w:rsidR="003D6FCD" w:rsidRPr="0080760A" w:rsidRDefault="0080760A">
            <w:pPr>
              <w:widowControl w:val="0"/>
              <w:spacing w:after="0" w:line="240" w:lineRule="auto"/>
              <w:rPr>
                <w:rFonts w:ascii="Times New Roman" w:eastAsia="Times New Roman" w:hAnsi="Times New Roman" w:cs="Times New Roman"/>
                <w:b/>
                <w:bCs/>
                <w:lang w:eastAsia="pl-PL"/>
              </w:rPr>
            </w:pPr>
            <w:r>
              <w:rPr>
                <w:rFonts w:ascii="Times New Roman" w:eastAsia="Times New Roman" w:hAnsi="Times New Roman" w:cs="Times New Roman"/>
                <w:b/>
                <w:bCs/>
                <w:lang w:eastAsia="pl-PL"/>
              </w:rPr>
              <w:t xml:space="preserve">j) </w:t>
            </w:r>
            <w:r w:rsidR="000F0222" w:rsidRPr="00DE0004">
              <w:rPr>
                <w:rFonts w:ascii="Times New Roman" w:eastAsia="Times New Roman" w:hAnsi="Times New Roman" w:cs="Times New Roman"/>
                <w:b/>
                <w:bCs/>
                <w:lang w:eastAsia="pl-PL"/>
              </w:rPr>
              <w:t>Zestaw aparatury pomiarowej</w:t>
            </w:r>
            <w:r w:rsidR="000F0222" w:rsidRPr="00DE0004">
              <w:rPr>
                <w:rFonts w:ascii="Times New Roman" w:eastAsia="Times New Roman" w:hAnsi="Times New Roman" w:cs="Times New Roman"/>
                <w:b/>
                <w:bCs/>
              </w:rPr>
              <w:t xml:space="preserve"> – 1</w:t>
            </w:r>
            <w:r w:rsidR="000F0222" w:rsidRPr="00DE0004">
              <w:rPr>
                <w:rFonts w:ascii="Times New Roman" w:eastAsia="SimSun" w:hAnsi="Times New Roman" w:cs="Mangal"/>
                <w:b/>
                <w:bCs/>
                <w:kern w:val="2"/>
                <w:sz w:val="24"/>
                <w:szCs w:val="24"/>
              </w:rPr>
              <w:t xml:space="preserve"> </w:t>
            </w:r>
            <w:proofErr w:type="spellStart"/>
            <w:r w:rsidR="000F0222" w:rsidRPr="00DE0004">
              <w:rPr>
                <w:rFonts w:ascii="Times New Roman" w:eastAsia="SimSun" w:hAnsi="Times New Roman" w:cs="Mangal"/>
                <w:b/>
                <w:bCs/>
                <w:kern w:val="2"/>
                <w:sz w:val="24"/>
                <w:szCs w:val="24"/>
              </w:rPr>
              <w:t>kpl</w:t>
            </w:r>
            <w:proofErr w:type="spellEnd"/>
            <w:r w:rsidR="000F0222" w:rsidRPr="00DE0004">
              <w:rPr>
                <w:rFonts w:ascii="Times New Roman" w:eastAsia="SimSun" w:hAnsi="Times New Roman" w:cs="Mangal"/>
                <w:b/>
                <w:bCs/>
                <w:kern w:val="2"/>
                <w:sz w:val="24"/>
                <w:szCs w:val="24"/>
              </w:rPr>
              <w:t>.</w:t>
            </w:r>
          </w:p>
          <w:p w14:paraId="6E202F2C" w14:textId="77777777" w:rsidR="003D6FCD" w:rsidRPr="00DE0004" w:rsidRDefault="003D6FCD">
            <w:pPr>
              <w:pStyle w:val="Tekstpodstawowy"/>
              <w:widowControl w:val="0"/>
              <w:spacing w:after="0" w:line="240" w:lineRule="auto"/>
              <w:ind w:left="720"/>
              <w:rPr>
                <w:b/>
                <w:bCs/>
              </w:rPr>
            </w:pPr>
          </w:p>
          <w:p w14:paraId="63BEA557" w14:textId="77777777" w:rsidR="003D6FCD" w:rsidRPr="00DE0004" w:rsidRDefault="000F0222">
            <w:pPr>
              <w:widowControl w:val="0"/>
              <w:spacing w:after="0" w:line="240" w:lineRule="auto"/>
              <w:rPr>
                <w:rFonts w:ascii="Times New Roman" w:eastAsia="Times New Roman" w:hAnsi="Times New Roman" w:cs="Times New Roman"/>
                <w:lang w:eastAsia="pl-PL"/>
              </w:rPr>
            </w:pPr>
            <w:r w:rsidRPr="00DE0004">
              <w:rPr>
                <w:rFonts w:ascii="Times New Roman" w:eastAsia="Times New Roman" w:hAnsi="Times New Roman" w:cs="Times New Roman"/>
                <w:b/>
                <w:bCs/>
              </w:rPr>
              <w:t>Specyfikacja techniczna:</w:t>
            </w:r>
          </w:p>
          <w:p w14:paraId="23D9EC46" w14:textId="77777777" w:rsidR="003D6FCD" w:rsidRPr="00DE0004" w:rsidRDefault="000F0222">
            <w:pPr>
              <w:widowControl w:val="0"/>
              <w:spacing w:after="0" w:line="240" w:lineRule="auto"/>
              <w:rPr>
                <w:rFonts w:ascii="Times New Roman" w:eastAsia="Times New Roman" w:hAnsi="Times New Roman" w:cs="Times New Roman"/>
                <w:iCs/>
                <w:lang w:eastAsia="pl-PL"/>
              </w:rPr>
            </w:pPr>
            <w:r w:rsidRPr="00DE0004">
              <w:rPr>
                <w:rFonts w:ascii="Times New Roman" w:eastAsia="Times New Roman" w:hAnsi="Times New Roman" w:cs="Times New Roman"/>
                <w:iCs/>
              </w:rPr>
              <w:t>Zasilacz laboratoryjny symetryczny dwukanałowy – co najmniej 2x0-30V,0-3A – 1 szt.</w:t>
            </w:r>
          </w:p>
          <w:p w14:paraId="7A4A01F5" w14:textId="77777777" w:rsidR="003D6FCD" w:rsidRPr="00DE0004" w:rsidRDefault="000F0222">
            <w:pPr>
              <w:widowControl w:val="0"/>
              <w:spacing w:after="0" w:line="240" w:lineRule="auto"/>
              <w:rPr>
                <w:rFonts w:ascii="Times New Roman" w:eastAsia="Times New Roman" w:hAnsi="Times New Roman" w:cs="Times New Roman"/>
                <w:iCs/>
                <w:lang w:eastAsia="pl-PL"/>
              </w:rPr>
            </w:pPr>
            <w:r w:rsidRPr="00DE0004">
              <w:rPr>
                <w:rFonts w:ascii="Times New Roman" w:eastAsia="Times New Roman" w:hAnsi="Times New Roman" w:cs="Times New Roman"/>
                <w:iCs/>
              </w:rPr>
              <w:lastRenderedPageBreak/>
              <w:t>Oscyloskop cyfrowy  dwukanałowy co najmniej 100MHz – 1 szt.</w:t>
            </w:r>
          </w:p>
          <w:p w14:paraId="043A0D9E" w14:textId="77777777" w:rsidR="003D6FCD" w:rsidRPr="00DE0004" w:rsidRDefault="000F0222">
            <w:pPr>
              <w:widowControl w:val="0"/>
              <w:spacing w:after="0" w:line="240" w:lineRule="auto"/>
              <w:rPr>
                <w:rFonts w:ascii="Times New Roman" w:eastAsia="Times New Roman" w:hAnsi="Times New Roman" w:cs="Times New Roman"/>
                <w:iCs/>
                <w:lang w:eastAsia="pl-PL"/>
              </w:rPr>
            </w:pPr>
            <w:r w:rsidRPr="00DE0004">
              <w:rPr>
                <w:rFonts w:ascii="Times New Roman" w:eastAsia="Times New Roman" w:hAnsi="Times New Roman" w:cs="Times New Roman"/>
                <w:iCs/>
              </w:rPr>
              <w:t>Generator funkcyjny DDS, co najmniej 10MHz – 1 szt.</w:t>
            </w:r>
          </w:p>
          <w:p w14:paraId="42291262" w14:textId="77777777" w:rsidR="003D6FCD" w:rsidRPr="00DE0004" w:rsidRDefault="000F0222">
            <w:pPr>
              <w:widowControl w:val="0"/>
              <w:spacing w:after="0" w:line="240" w:lineRule="auto"/>
              <w:rPr>
                <w:rFonts w:ascii="Times New Roman" w:eastAsia="Times New Roman" w:hAnsi="Times New Roman" w:cs="Times New Roman"/>
                <w:iCs/>
                <w:lang w:eastAsia="pl-PL"/>
              </w:rPr>
            </w:pPr>
            <w:r w:rsidRPr="00DE0004">
              <w:rPr>
                <w:rFonts w:ascii="Times New Roman" w:eastAsia="Times New Roman" w:hAnsi="Times New Roman" w:cs="Times New Roman"/>
                <w:iCs/>
              </w:rPr>
              <w:t>Multimetr cyfrowy wielofunkcyjny z zestawem baterii – 2 szt.</w:t>
            </w:r>
          </w:p>
          <w:p w14:paraId="3CB304FB" w14:textId="77777777" w:rsidR="003D6FCD" w:rsidRPr="00DE0004" w:rsidRDefault="000F0222">
            <w:pPr>
              <w:pStyle w:val="Tekstpodstawowy"/>
              <w:widowControl w:val="0"/>
              <w:spacing w:after="57" w:line="240" w:lineRule="auto"/>
              <w:rPr>
                <w:rFonts w:ascii="Times New Roman" w:eastAsia="Times New Roman" w:hAnsi="Times New Roman" w:cs="Times New Roman"/>
                <w:iCs/>
                <w:lang w:eastAsia="pl-PL"/>
              </w:rPr>
            </w:pPr>
            <w:r w:rsidRPr="00DE0004">
              <w:rPr>
                <w:rFonts w:ascii="Times New Roman" w:eastAsia="Times New Roman" w:hAnsi="Times New Roman" w:cs="Times New Roman"/>
                <w:iCs/>
              </w:rPr>
              <w:t>Zestaw jest wyposażony we wszystkie niezbędne elementy przyłączeniowe i montażowe wymagane do prawidłowej pracy</w:t>
            </w:r>
          </w:p>
          <w:p w14:paraId="3AD2E0AF" w14:textId="77777777" w:rsidR="003D6FCD" w:rsidRPr="00053FAC" w:rsidRDefault="003D6FCD">
            <w:pPr>
              <w:widowControl w:val="0"/>
              <w:spacing w:after="0" w:line="240" w:lineRule="auto"/>
              <w:rPr>
                <w:b/>
                <w:bCs/>
                <w:i/>
              </w:rPr>
            </w:pPr>
          </w:p>
          <w:p w14:paraId="470268B3" w14:textId="77777777" w:rsidR="003D6FCD" w:rsidRPr="00053FAC" w:rsidRDefault="000F0222">
            <w:pPr>
              <w:widowControl w:val="0"/>
              <w:spacing w:after="0" w:line="240" w:lineRule="auto"/>
              <w:rPr>
                <w:rFonts w:ascii="Times New Roman" w:eastAsia="Times New Roman" w:hAnsi="Times New Roman" w:cs="Times New Roman"/>
                <w:lang w:eastAsia="pl-PL"/>
              </w:rPr>
            </w:pPr>
            <w:r w:rsidRPr="00053FAC">
              <w:rPr>
                <w:rFonts w:ascii="Times New Roman" w:eastAsia="Times New Roman" w:hAnsi="Times New Roman" w:cs="Times New Roman"/>
                <w:lang w:eastAsia="pl-PL"/>
              </w:rPr>
              <w:t>Dokumentacja w języku polskim wraz z przykładowymi ćwiczeniami dla każdego punktu.  Instrukcja w języku polskim. Wsparcie techniczne 1rok, Gwarancja min 2 lata.</w:t>
            </w:r>
          </w:p>
        </w:tc>
      </w:tr>
      <w:tr w:rsidR="00053FAC" w:rsidRPr="00053FAC" w14:paraId="2E84AA5C" w14:textId="77777777">
        <w:trPr>
          <w:trHeight w:val="1275"/>
        </w:trPr>
        <w:tc>
          <w:tcPr>
            <w:tcW w:w="710" w:type="dxa"/>
            <w:tcBorders>
              <w:left w:val="single" w:sz="4" w:space="0" w:color="000000"/>
              <w:bottom w:val="single" w:sz="4" w:space="0" w:color="000000"/>
              <w:right w:val="single" w:sz="4" w:space="0" w:color="000000"/>
            </w:tcBorders>
            <w:vAlign w:val="center"/>
          </w:tcPr>
          <w:p w14:paraId="7AB746BB" w14:textId="77777777" w:rsidR="003D6FCD" w:rsidRPr="00053FAC" w:rsidRDefault="000F0222">
            <w:pPr>
              <w:widowControl w:val="0"/>
              <w:spacing w:after="0" w:line="240" w:lineRule="auto"/>
              <w:jc w:val="center"/>
              <w:rPr>
                <w:rFonts w:ascii="Times New Roman" w:eastAsia="Times New Roman" w:hAnsi="Times New Roman" w:cs="Times New Roman"/>
                <w:lang w:eastAsia="pl-PL"/>
              </w:rPr>
            </w:pPr>
            <w:r w:rsidRPr="00053FAC">
              <w:rPr>
                <w:rFonts w:ascii="Times New Roman" w:eastAsia="Times New Roman" w:hAnsi="Times New Roman" w:cs="Times New Roman"/>
                <w:lang w:eastAsia="pl-PL"/>
              </w:rPr>
              <w:lastRenderedPageBreak/>
              <w:t>3</w:t>
            </w:r>
          </w:p>
        </w:tc>
        <w:tc>
          <w:tcPr>
            <w:tcW w:w="2791" w:type="dxa"/>
            <w:tcBorders>
              <w:bottom w:val="single" w:sz="4" w:space="0" w:color="000000"/>
              <w:right w:val="single" w:sz="4" w:space="0" w:color="000000"/>
            </w:tcBorders>
            <w:vAlign w:val="center"/>
          </w:tcPr>
          <w:p w14:paraId="64217FAC" w14:textId="77777777" w:rsidR="0080760A" w:rsidRPr="0080760A" w:rsidRDefault="0080760A" w:rsidP="0080760A">
            <w:pPr>
              <w:suppressAutoHyphens w:val="0"/>
              <w:overflowPunct/>
              <w:rPr>
                <w:rFonts w:ascii="Times New Roman" w:eastAsiaTheme="minorHAnsi" w:hAnsi="Times New Roman" w:cs="Times New Roman"/>
              </w:rPr>
            </w:pPr>
            <w:r w:rsidRPr="0080760A">
              <w:rPr>
                <w:rFonts w:ascii="Times New Roman" w:eastAsiaTheme="minorHAnsi" w:hAnsi="Times New Roman" w:cs="Times New Roman"/>
              </w:rPr>
              <w:t>Silnik elektryczny 3-fazowy prądu przemiennego asy</w:t>
            </w:r>
            <w:r w:rsidRPr="0080760A">
              <w:rPr>
                <w:rFonts w:ascii="Times New Roman" w:eastAsiaTheme="minorHAnsi" w:hAnsi="Times New Roman" w:cs="Times New Roman"/>
              </w:rPr>
              <w:t>n</w:t>
            </w:r>
            <w:r w:rsidRPr="0080760A">
              <w:rPr>
                <w:rFonts w:ascii="Times New Roman" w:eastAsiaTheme="minorHAnsi" w:hAnsi="Times New Roman" w:cs="Times New Roman"/>
              </w:rPr>
              <w:t>chroniczny</w:t>
            </w:r>
          </w:p>
          <w:p w14:paraId="742BE08B" w14:textId="77777777" w:rsidR="003D6FCD" w:rsidRPr="00053FAC" w:rsidRDefault="003D6FCD">
            <w:pPr>
              <w:widowControl w:val="0"/>
              <w:rPr>
                <w:rFonts w:ascii="Times New Roman" w:eastAsia="SimSun" w:hAnsi="Times New Roman" w:cs="Times New Roman"/>
                <w:kern w:val="2"/>
                <w:sz w:val="20"/>
                <w:szCs w:val="20"/>
                <w:shd w:val="clear" w:color="auto" w:fill="FFFF00"/>
                <w:lang w:eastAsia="zh-CN" w:bidi="hi-IN"/>
              </w:rPr>
            </w:pPr>
          </w:p>
        </w:tc>
        <w:tc>
          <w:tcPr>
            <w:tcW w:w="1603" w:type="dxa"/>
            <w:tcBorders>
              <w:bottom w:val="single" w:sz="4" w:space="0" w:color="000000"/>
              <w:right w:val="single" w:sz="4" w:space="0" w:color="000000"/>
            </w:tcBorders>
            <w:vAlign w:val="center"/>
          </w:tcPr>
          <w:p w14:paraId="52522663"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4 </w:t>
            </w:r>
          </w:p>
        </w:tc>
        <w:tc>
          <w:tcPr>
            <w:tcW w:w="9638" w:type="dxa"/>
            <w:tcBorders>
              <w:bottom w:val="single" w:sz="4" w:space="0" w:color="000000"/>
              <w:right w:val="single" w:sz="4" w:space="0" w:color="000000"/>
            </w:tcBorders>
          </w:tcPr>
          <w:p w14:paraId="34978167"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Zestaw dydaktyczny:</w:t>
            </w:r>
          </w:p>
          <w:p w14:paraId="334C134D" w14:textId="77777777" w:rsidR="0080760A"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moc min. 0,25 kW, napięcie: 230/400 V AC, częstotliwość: 50 </w:t>
            </w:r>
            <w:proofErr w:type="spellStart"/>
            <w:r w:rsidRPr="00053FAC">
              <w:rPr>
                <w:rFonts w:ascii="Times New Roman" w:eastAsia="SimSun" w:hAnsi="Times New Roman" w:cs="Times New Roman"/>
                <w:kern w:val="2"/>
                <w:sz w:val="20"/>
                <w:szCs w:val="20"/>
                <w:lang w:eastAsia="zh-CN" w:bidi="hi-IN"/>
              </w:rPr>
              <w:t>Hz</w:t>
            </w:r>
            <w:proofErr w:type="spellEnd"/>
            <w:r w:rsidRPr="00053FAC">
              <w:rPr>
                <w:rFonts w:ascii="Times New Roman" w:eastAsia="SimSun" w:hAnsi="Times New Roman" w:cs="Times New Roman"/>
                <w:kern w:val="2"/>
                <w:sz w:val="20"/>
                <w:szCs w:val="20"/>
                <w:lang w:eastAsia="zh-CN" w:bidi="hi-IN"/>
              </w:rPr>
              <w:t>, silnik zamocowany do podstawy z profili aluminiowych (min. 600 mm x 330 mm) z nóżkami i uchwytami do przenoszenia,  zestaw zmontowany i uruchomiony, dokumentacja techniczna</w:t>
            </w:r>
          </w:p>
          <w:p w14:paraId="088D445F" w14:textId="77777777" w:rsidR="0080760A" w:rsidRPr="00053FAC" w:rsidRDefault="0080760A">
            <w:pPr>
              <w:widowControl w:val="0"/>
              <w:spacing w:after="0" w:line="240" w:lineRule="auto"/>
              <w:rPr>
                <w:rFonts w:ascii="Times New Roman" w:eastAsia="SimSun" w:hAnsi="Times New Roman" w:cs="Times New Roman"/>
                <w:kern w:val="2"/>
                <w:sz w:val="20"/>
                <w:szCs w:val="20"/>
                <w:lang w:eastAsia="zh-CN" w:bidi="hi-IN"/>
              </w:rPr>
            </w:pPr>
          </w:p>
        </w:tc>
      </w:tr>
      <w:tr w:rsidR="00053FAC" w:rsidRPr="00053FAC" w14:paraId="09211EA1" w14:textId="77777777">
        <w:trPr>
          <w:trHeight w:val="1275"/>
        </w:trPr>
        <w:tc>
          <w:tcPr>
            <w:tcW w:w="710" w:type="dxa"/>
            <w:tcBorders>
              <w:left w:val="single" w:sz="4" w:space="0" w:color="000000"/>
              <w:bottom w:val="single" w:sz="4" w:space="0" w:color="000000"/>
              <w:right w:val="single" w:sz="4" w:space="0" w:color="000000"/>
            </w:tcBorders>
            <w:vAlign w:val="center"/>
          </w:tcPr>
          <w:p w14:paraId="32884797" w14:textId="77777777" w:rsidR="003D6FCD" w:rsidRPr="00053FAC" w:rsidRDefault="000F0222">
            <w:pPr>
              <w:widowControl w:val="0"/>
              <w:spacing w:after="0" w:line="240" w:lineRule="auto"/>
              <w:jc w:val="center"/>
              <w:rPr>
                <w:rFonts w:ascii="Times New Roman" w:eastAsia="Times New Roman" w:hAnsi="Times New Roman" w:cs="Times New Roman"/>
                <w:lang w:eastAsia="pl-PL"/>
              </w:rPr>
            </w:pPr>
            <w:r w:rsidRPr="00053FAC">
              <w:rPr>
                <w:rFonts w:ascii="Times New Roman" w:eastAsia="Times New Roman" w:hAnsi="Times New Roman" w:cs="Times New Roman"/>
                <w:lang w:eastAsia="pl-PL"/>
              </w:rPr>
              <w:t>4</w:t>
            </w:r>
          </w:p>
        </w:tc>
        <w:tc>
          <w:tcPr>
            <w:tcW w:w="2791" w:type="dxa"/>
            <w:tcBorders>
              <w:bottom w:val="single" w:sz="4" w:space="0" w:color="000000"/>
              <w:right w:val="single" w:sz="4" w:space="0" w:color="000000"/>
            </w:tcBorders>
            <w:vAlign w:val="center"/>
          </w:tcPr>
          <w:p w14:paraId="312F403A" w14:textId="77777777" w:rsidR="003D6FCD" w:rsidRPr="00053FAC" w:rsidRDefault="0080760A">
            <w:pPr>
              <w:widowControl w:val="0"/>
              <w:rPr>
                <w:rFonts w:ascii="Times New Roman" w:eastAsia="SimSun" w:hAnsi="Times New Roman" w:cs="Times New Roman"/>
                <w:kern w:val="2"/>
                <w:sz w:val="20"/>
                <w:szCs w:val="20"/>
                <w:shd w:val="clear" w:color="auto" w:fill="FFFF00"/>
                <w:lang w:eastAsia="zh-CN" w:bidi="hi-IN"/>
              </w:rPr>
            </w:pPr>
            <w:r w:rsidRPr="0080760A">
              <w:rPr>
                <w:rFonts w:ascii="Times New Roman" w:eastAsia="SimSun" w:hAnsi="Times New Roman" w:cs="Times New Roman"/>
                <w:kern w:val="2"/>
                <w:sz w:val="20"/>
                <w:szCs w:val="20"/>
                <w:lang w:eastAsia="zh-CN" w:bidi="hi-IN"/>
              </w:rPr>
              <w:t>Silnik elektryczny 3-fazowy prądu przemiennego synchroniczny</w:t>
            </w:r>
          </w:p>
        </w:tc>
        <w:tc>
          <w:tcPr>
            <w:tcW w:w="1603" w:type="dxa"/>
            <w:tcBorders>
              <w:bottom w:val="single" w:sz="4" w:space="0" w:color="000000"/>
              <w:right w:val="single" w:sz="4" w:space="0" w:color="000000"/>
            </w:tcBorders>
            <w:vAlign w:val="center"/>
          </w:tcPr>
          <w:p w14:paraId="7CBFB8C6"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4 </w:t>
            </w:r>
            <w:proofErr w:type="spellStart"/>
            <w:r w:rsidRPr="00053FAC">
              <w:rPr>
                <w:rFonts w:ascii="Times New Roman" w:eastAsia="SimSun" w:hAnsi="Times New Roman" w:cs="Times New Roman"/>
                <w:kern w:val="2"/>
                <w:sz w:val="20"/>
                <w:szCs w:val="20"/>
                <w:lang w:eastAsia="zh-CN" w:bidi="hi-IN"/>
              </w:rPr>
              <w:t>kpl</w:t>
            </w:r>
            <w:proofErr w:type="spellEnd"/>
          </w:p>
        </w:tc>
        <w:tc>
          <w:tcPr>
            <w:tcW w:w="9638" w:type="dxa"/>
            <w:tcBorders>
              <w:bottom w:val="single" w:sz="4" w:space="0" w:color="000000"/>
              <w:right w:val="single" w:sz="4" w:space="0" w:color="000000"/>
            </w:tcBorders>
          </w:tcPr>
          <w:p w14:paraId="62207D9D"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Zestaw dydaktyczny:</w:t>
            </w:r>
          </w:p>
          <w:p w14:paraId="137FC947" w14:textId="77777777" w:rsidR="003D6FCD"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Silnik z magnesami trwałymi 3-fazowy moc min. 0,125 kW, napięcie: 24VDC, z sterownikiem, listwami sygnałowymi, silnik zamocowany do podstawy z profili aluminiowych (min. 600 mm x330 mm) z nóżkami i uchwytami do przenoszenia, zestaw zmontowany i uruchomiony, dokumentacja techniczna</w:t>
            </w:r>
          </w:p>
          <w:p w14:paraId="28596915" w14:textId="77777777" w:rsidR="0080760A" w:rsidRPr="00053FAC" w:rsidRDefault="0080760A">
            <w:pPr>
              <w:widowControl w:val="0"/>
              <w:spacing w:after="0" w:line="240" w:lineRule="auto"/>
              <w:rPr>
                <w:rFonts w:ascii="Times New Roman" w:eastAsia="SimSun" w:hAnsi="Times New Roman" w:cs="Times New Roman"/>
                <w:kern w:val="2"/>
                <w:sz w:val="20"/>
                <w:szCs w:val="20"/>
                <w:lang w:eastAsia="zh-CN" w:bidi="hi-IN"/>
              </w:rPr>
            </w:pPr>
          </w:p>
        </w:tc>
      </w:tr>
      <w:tr w:rsidR="00053FAC" w:rsidRPr="00053FAC" w14:paraId="6C435FD8" w14:textId="77777777">
        <w:trPr>
          <w:trHeight w:val="1275"/>
        </w:trPr>
        <w:tc>
          <w:tcPr>
            <w:tcW w:w="710" w:type="dxa"/>
            <w:tcBorders>
              <w:left w:val="single" w:sz="4" w:space="0" w:color="000000"/>
              <w:bottom w:val="single" w:sz="4" w:space="0" w:color="000000"/>
              <w:right w:val="single" w:sz="4" w:space="0" w:color="000000"/>
            </w:tcBorders>
            <w:vAlign w:val="center"/>
          </w:tcPr>
          <w:p w14:paraId="56A0AB5A" w14:textId="77777777" w:rsidR="003D6FCD" w:rsidRPr="00053FAC" w:rsidRDefault="000F0222">
            <w:pPr>
              <w:widowControl w:val="0"/>
              <w:spacing w:after="0" w:line="240" w:lineRule="auto"/>
              <w:jc w:val="center"/>
              <w:rPr>
                <w:rFonts w:ascii="Times New Roman" w:eastAsia="Times New Roman" w:hAnsi="Times New Roman" w:cs="Times New Roman"/>
                <w:lang w:eastAsia="pl-PL"/>
              </w:rPr>
            </w:pPr>
            <w:r w:rsidRPr="00053FAC">
              <w:rPr>
                <w:rFonts w:ascii="Times New Roman" w:eastAsia="Times New Roman" w:hAnsi="Times New Roman" w:cs="Times New Roman"/>
                <w:lang w:eastAsia="pl-PL"/>
              </w:rPr>
              <w:t>5</w:t>
            </w:r>
          </w:p>
        </w:tc>
        <w:tc>
          <w:tcPr>
            <w:tcW w:w="2791" w:type="dxa"/>
            <w:tcBorders>
              <w:bottom w:val="single" w:sz="4" w:space="0" w:color="000000"/>
              <w:right w:val="single" w:sz="4" w:space="0" w:color="000000"/>
            </w:tcBorders>
            <w:vAlign w:val="center"/>
          </w:tcPr>
          <w:p w14:paraId="6CDA839E" w14:textId="77777777" w:rsidR="003D6FCD" w:rsidRPr="00053FAC" w:rsidRDefault="0080760A">
            <w:pPr>
              <w:widowControl w:val="0"/>
              <w:rPr>
                <w:rFonts w:ascii="Times New Roman" w:eastAsia="SimSun" w:hAnsi="Times New Roman" w:cs="Times New Roman"/>
                <w:kern w:val="2"/>
                <w:sz w:val="20"/>
                <w:szCs w:val="20"/>
                <w:shd w:val="clear" w:color="auto" w:fill="FFFF00"/>
                <w:lang w:eastAsia="zh-CN" w:bidi="hi-IN"/>
              </w:rPr>
            </w:pPr>
            <w:r w:rsidRPr="0080760A">
              <w:rPr>
                <w:rFonts w:ascii="Times New Roman" w:eastAsia="SimSun" w:hAnsi="Times New Roman" w:cs="Times New Roman"/>
                <w:kern w:val="2"/>
                <w:sz w:val="20"/>
                <w:szCs w:val="20"/>
                <w:lang w:eastAsia="zh-CN" w:bidi="hi-IN"/>
              </w:rPr>
              <w:t>Silnik elektryczny prądu stałego</w:t>
            </w:r>
          </w:p>
        </w:tc>
        <w:tc>
          <w:tcPr>
            <w:tcW w:w="1603" w:type="dxa"/>
            <w:tcBorders>
              <w:bottom w:val="single" w:sz="4" w:space="0" w:color="000000"/>
              <w:right w:val="single" w:sz="4" w:space="0" w:color="000000"/>
            </w:tcBorders>
            <w:vAlign w:val="center"/>
          </w:tcPr>
          <w:p w14:paraId="15F84222"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4 </w:t>
            </w:r>
            <w:proofErr w:type="spellStart"/>
            <w:r w:rsidRPr="00053FAC">
              <w:rPr>
                <w:rFonts w:ascii="Times New Roman" w:eastAsia="SimSun" w:hAnsi="Times New Roman" w:cs="Times New Roman"/>
                <w:kern w:val="2"/>
                <w:sz w:val="20"/>
                <w:szCs w:val="20"/>
                <w:lang w:eastAsia="zh-CN" w:bidi="hi-IN"/>
              </w:rPr>
              <w:t>kpl</w:t>
            </w:r>
            <w:proofErr w:type="spellEnd"/>
          </w:p>
        </w:tc>
        <w:tc>
          <w:tcPr>
            <w:tcW w:w="9638" w:type="dxa"/>
            <w:tcBorders>
              <w:bottom w:val="single" w:sz="4" w:space="0" w:color="000000"/>
              <w:right w:val="single" w:sz="4" w:space="0" w:color="000000"/>
            </w:tcBorders>
          </w:tcPr>
          <w:p w14:paraId="700DBE08"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Zestaw dydaktyczny:</w:t>
            </w:r>
          </w:p>
          <w:p w14:paraId="5A403523"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silnik z przekładnią (obroty po przekładni mieszczące się w zakresie 75-550 </w:t>
            </w:r>
            <w:proofErr w:type="spellStart"/>
            <w:r w:rsidRPr="00053FAC">
              <w:rPr>
                <w:rFonts w:ascii="Times New Roman" w:eastAsia="SimSun" w:hAnsi="Times New Roman" w:cs="Times New Roman"/>
                <w:kern w:val="2"/>
                <w:sz w:val="20"/>
                <w:szCs w:val="20"/>
                <w:lang w:eastAsia="zh-CN" w:bidi="hi-IN"/>
              </w:rPr>
              <w:t>obr</w:t>
            </w:r>
            <w:proofErr w:type="spellEnd"/>
            <w:r w:rsidRPr="00053FAC">
              <w:rPr>
                <w:rFonts w:ascii="Times New Roman" w:eastAsia="SimSun" w:hAnsi="Times New Roman" w:cs="Times New Roman"/>
                <w:kern w:val="2"/>
                <w:sz w:val="20"/>
                <w:szCs w:val="20"/>
                <w:lang w:eastAsia="zh-CN" w:bidi="hi-IN"/>
              </w:rPr>
              <w:t xml:space="preserve">/min) , moc znamionowa: w zakresie 0,25 - 0,75kW, napięcie znamionowe: 24 V, zasilacz, regulator obrotów odpowiedni do silnika, listwy sygnałowe i przewody w zestawie, silnik zamocowany do podstawy z profili aluminiowych (min. 600 mm x330 mm) z nóżkami i uchwytami do </w:t>
            </w:r>
            <w:proofErr w:type="spellStart"/>
            <w:r w:rsidRPr="00053FAC">
              <w:rPr>
                <w:rFonts w:ascii="Times New Roman" w:eastAsia="SimSun" w:hAnsi="Times New Roman" w:cs="Times New Roman"/>
                <w:kern w:val="2"/>
                <w:sz w:val="20"/>
                <w:szCs w:val="20"/>
                <w:lang w:eastAsia="zh-CN" w:bidi="hi-IN"/>
              </w:rPr>
              <w:t>przenoszenia,zestaw</w:t>
            </w:r>
            <w:proofErr w:type="spellEnd"/>
            <w:r w:rsidRPr="00053FAC">
              <w:rPr>
                <w:rFonts w:ascii="Times New Roman" w:eastAsia="SimSun" w:hAnsi="Times New Roman" w:cs="Times New Roman"/>
                <w:kern w:val="2"/>
                <w:sz w:val="20"/>
                <w:szCs w:val="20"/>
                <w:lang w:eastAsia="zh-CN" w:bidi="hi-IN"/>
              </w:rPr>
              <w:t xml:space="preserve"> zmontowany i uruchomiony, dokumentacja techniczna</w:t>
            </w:r>
          </w:p>
        </w:tc>
      </w:tr>
      <w:tr w:rsidR="00053FAC" w:rsidRPr="00053FAC" w14:paraId="194D331B" w14:textId="77777777" w:rsidTr="0080760A">
        <w:trPr>
          <w:trHeight w:val="499"/>
        </w:trPr>
        <w:tc>
          <w:tcPr>
            <w:tcW w:w="710" w:type="dxa"/>
            <w:tcBorders>
              <w:left w:val="single" w:sz="4" w:space="0" w:color="000000"/>
              <w:bottom w:val="single" w:sz="4" w:space="0" w:color="000000"/>
              <w:right w:val="single" w:sz="4" w:space="0" w:color="000000"/>
            </w:tcBorders>
            <w:vAlign w:val="center"/>
          </w:tcPr>
          <w:p w14:paraId="6FC0E364" w14:textId="77777777" w:rsidR="003D6FCD" w:rsidRPr="00053FAC" w:rsidRDefault="000F0222">
            <w:pPr>
              <w:widowControl w:val="0"/>
              <w:spacing w:after="0" w:line="240" w:lineRule="auto"/>
              <w:jc w:val="center"/>
              <w:rPr>
                <w:rFonts w:ascii="Times New Roman" w:eastAsia="Times New Roman" w:hAnsi="Times New Roman" w:cs="Times New Roman"/>
                <w:lang w:eastAsia="pl-PL"/>
              </w:rPr>
            </w:pPr>
            <w:r w:rsidRPr="00053FAC">
              <w:rPr>
                <w:rFonts w:ascii="Times New Roman" w:eastAsia="Times New Roman" w:hAnsi="Times New Roman" w:cs="Times New Roman"/>
                <w:lang w:eastAsia="pl-PL"/>
              </w:rPr>
              <w:t>6</w:t>
            </w:r>
          </w:p>
        </w:tc>
        <w:tc>
          <w:tcPr>
            <w:tcW w:w="2791" w:type="dxa"/>
            <w:tcBorders>
              <w:bottom w:val="single" w:sz="4" w:space="0" w:color="000000"/>
              <w:right w:val="single" w:sz="4" w:space="0" w:color="000000"/>
            </w:tcBorders>
            <w:vAlign w:val="center"/>
          </w:tcPr>
          <w:p w14:paraId="55E07255" w14:textId="77777777" w:rsidR="003D6FCD" w:rsidRPr="00053FAC" w:rsidRDefault="0080760A">
            <w:pPr>
              <w:widowControl w:val="0"/>
              <w:rPr>
                <w:rFonts w:ascii="Times New Roman" w:eastAsia="SimSun" w:hAnsi="Times New Roman" w:cs="Times New Roman"/>
                <w:kern w:val="2"/>
                <w:sz w:val="20"/>
                <w:szCs w:val="20"/>
                <w:shd w:val="clear" w:color="auto" w:fill="FFFF00"/>
                <w:lang w:eastAsia="zh-CN" w:bidi="hi-IN"/>
              </w:rPr>
            </w:pPr>
            <w:r w:rsidRPr="0080760A">
              <w:rPr>
                <w:rFonts w:ascii="Times New Roman" w:eastAsia="SimSun" w:hAnsi="Times New Roman" w:cs="Times New Roman"/>
                <w:kern w:val="2"/>
                <w:sz w:val="20"/>
                <w:szCs w:val="20"/>
                <w:lang w:eastAsia="zh-CN" w:bidi="hi-IN"/>
              </w:rPr>
              <w:t>Serwonapęd</w:t>
            </w:r>
          </w:p>
        </w:tc>
        <w:tc>
          <w:tcPr>
            <w:tcW w:w="1603" w:type="dxa"/>
            <w:tcBorders>
              <w:bottom w:val="single" w:sz="4" w:space="0" w:color="000000"/>
              <w:right w:val="single" w:sz="4" w:space="0" w:color="000000"/>
            </w:tcBorders>
            <w:vAlign w:val="center"/>
          </w:tcPr>
          <w:p w14:paraId="1E8EFC39"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3 </w:t>
            </w:r>
            <w:proofErr w:type="spellStart"/>
            <w:r w:rsidRPr="00053FAC">
              <w:rPr>
                <w:rFonts w:ascii="Times New Roman" w:eastAsia="SimSun" w:hAnsi="Times New Roman" w:cs="Times New Roman"/>
                <w:kern w:val="2"/>
                <w:sz w:val="20"/>
                <w:szCs w:val="20"/>
                <w:lang w:eastAsia="zh-CN" w:bidi="hi-IN"/>
              </w:rPr>
              <w:t>kpl</w:t>
            </w:r>
            <w:proofErr w:type="spellEnd"/>
          </w:p>
        </w:tc>
        <w:tc>
          <w:tcPr>
            <w:tcW w:w="9638" w:type="dxa"/>
            <w:tcBorders>
              <w:bottom w:val="single" w:sz="4" w:space="0" w:color="000000"/>
              <w:right w:val="single" w:sz="4" w:space="0" w:color="000000"/>
            </w:tcBorders>
          </w:tcPr>
          <w:p w14:paraId="6E6EEC46"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Zestaw dydaktyczny:</w:t>
            </w:r>
          </w:p>
          <w:p w14:paraId="306B23E7"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Serwonapęd min. 0,4Nm z </w:t>
            </w:r>
            <w:proofErr w:type="spellStart"/>
            <w:r w:rsidRPr="00053FAC">
              <w:rPr>
                <w:rFonts w:ascii="Times New Roman" w:eastAsia="SimSun" w:hAnsi="Times New Roman" w:cs="Times New Roman"/>
                <w:kern w:val="2"/>
                <w:sz w:val="20"/>
                <w:szCs w:val="20"/>
                <w:lang w:eastAsia="zh-CN" w:bidi="hi-IN"/>
              </w:rPr>
              <w:t>enkoderem</w:t>
            </w:r>
            <w:proofErr w:type="spellEnd"/>
            <w:r w:rsidRPr="00053FAC">
              <w:rPr>
                <w:rFonts w:ascii="Times New Roman" w:eastAsia="SimSun" w:hAnsi="Times New Roman" w:cs="Times New Roman"/>
                <w:kern w:val="2"/>
                <w:sz w:val="20"/>
                <w:szCs w:val="20"/>
                <w:lang w:eastAsia="zh-CN" w:bidi="hi-IN"/>
              </w:rPr>
              <w:t xml:space="preserve"> inkrementalnym, sterownik serwonapędu, zasilacz, zestaw z mechanizmem pozycjonowania liniowym (długość posuwu min. 300 mm) zamocowany do podstawy z profili aluminiowych </w:t>
            </w:r>
            <w:r w:rsidRPr="00053FAC">
              <w:rPr>
                <w:rFonts w:ascii="Times New Roman" w:eastAsia="SimSun" w:hAnsi="Times New Roman" w:cs="Times New Roman"/>
                <w:kern w:val="2"/>
                <w:sz w:val="20"/>
                <w:szCs w:val="20"/>
                <w:shd w:val="clear" w:color="auto" w:fill="FFFF00"/>
                <w:lang w:eastAsia="zh-CN" w:bidi="hi-IN"/>
              </w:rPr>
              <w:t>(</w:t>
            </w:r>
            <w:r w:rsidRPr="00053FAC">
              <w:rPr>
                <w:rFonts w:ascii="Times New Roman" w:eastAsia="SimSun" w:hAnsi="Times New Roman" w:cs="Times New Roman"/>
                <w:kern w:val="2"/>
                <w:sz w:val="20"/>
                <w:szCs w:val="20"/>
                <w:lang w:eastAsia="zh-CN" w:bidi="hi-IN"/>
              </w:rPr>
              <w:t xml:space="preserve">min. 600 mm x 330 mm) z nóżkami i uchwytami do przenoszenia, zapewniona możliwość współpracy ze sterowniami PLC dostarczanymi w cz. I, zestaw zmontowany i uruchomiony, dokumentacja techniczna, listwy sygnałowe i przewody w </w:t>
            </w:r>
            <w:r w:rsidRPr="00053FAC">
              <w:rPr>
                <w:rFonts w:ascii="Times New Roman" w:eastAsia="SimSun" w:hAnsi="Times New Roman" w:cs="Times New Roman"/>
                <w:kern w:val="2"/>
                <w:sz w:val="20"/>
                <w:szCs w:val="20"/>
                <w:lang w:eastAsia="zh-CN" w:bidi="hi-IN"/>
              </w:rPr>
              <w:lastRenderedPageBreak/>
              <w:t>zestawie</w:t>
            </w:r>
          </w:p>
        </w:tc>
      </w:tr>
      <w:tr w:rsidR="00053FAC" w:rsidRPr="00053FAC" w14:paraId="1FD7D928" w14:textId="77777777">
        <w:trPr>
          <w:trHeight w:val="1275"/>
        </w:trPr>
        <w:tc>
          <w:tcPr>
            <w:tcW w:w="710" w:type="dxa"/>
            <w:tcBorders>
              <w:left w:val="single" w:sz="4" w:space="0" w:color="000000"/>
              <w:bottom w:val="single" w:sz="4" w:space="0" w:color="000000"/>
              <w:right w:val="single" w:sz="4" w:space="0" w:color="000000"/>
            </w:tcBorders>
            <w:vAlign w:val="center"/>
          </w:tcPr>
          <w:p w14:paraId="41AE52A6" w14:textId="77777777" w:rsidR="003D6FCD" w:rsidRPr="00053FAC" w:rsidRDefault="000F0222">
            <w:pPr>
              <w:widowControl w:val="0"/>
              <w:spacing w:after="0" w:line="240" w:lineRule="auto"/>
              <w:jc w:val="center"/>
              <w:rPr>
                <w:rFonts w:ascii="Times New Roman" w:eastAsia="Times New Roman" w:hAnsi="Times New Roman" w:cs="Times New Roman"/>
                <w:lang w:eastAsia="pl-PL"/>
              </w:rPr>
            </w:pPr>
            <w:r w:rsidRPr="00053FAC">
              <w:rPr>
                <w:rFonts w:ascii="Times New Roman" w:eastAsia="Times New Roman" w:hAnsi="Times New Roman" w:cs="Times New Roman"/>
                <w:lang w:eastAsia="pl-PL"/>
              </w:rPr>
              <w:lastRenderedPageBreak/>
              <w:t>7</w:t>
            </w:r>
          </w:p>
        </w:tc>
        <w:tc>
          <w:tcPr>
            <w:tcW w:w="2791" w:type="dxa"/>
            <w:tcBorders>
              <w:bottom w:val="single" w:sz="4" w:space="0" w:color="000000"/>
              <w:right w:val="single" w:sz="4" w:space="0" w:color="000000"/>
            </w:tcBorders>
            <w:vAlign w:val="center"/>
          </w:tcPr>
          <w:p w14:paraId="57A57ADA" w14:textId="77777777" w:rsidR="003D6FCD" w:rsidRPr="00053FAC" w:rsidRDefault="0080760A">
            <w:pPr>
              <w:widowControl w:val="0"/>
              <w:rPr>
                <w:rFonts w:ascii="Times New Roman" w:eastAsia="SimSun" w:hAnsi="Times New Roman" w:cs="Times New Roman"/>
                <w:kern w:val="2"/>
                <w:sz w:val="20"/>
                <w:szCs w:val="20"/>
                <w:shd w:val="clear" w:color="auto" w:fill="FFFF00"/>
                <w:lang w:eastAsia="zh-CN" w:bidi="hi-IN"/>
              </w:rPr>
            </w:pPr>
            <w:r w:rsidRPr="0080760A">
              <w:rPr>
                <w:rFonts w:ascii="Times New Roman" w:eastAsia="SimSun" w:hAnsi="Times New Roman" w:cs="Times New Roman"/>
                <w:kern w:val="2"/>
                <w:sz w:val="20"/>
                <w:szCs w:val="20"/>
                <w:lang w:eastAsia="zh-CN" w:bidi="hi-IN"/>
              </w:rPr>
              <w:t>Silnik krokowy</w:t>
            </w:r>
          </w:p>
        </w:tc>
        <w:tc>
          <w:tcPr>
            <w:tcW w:w="1603" w:type="dxa"/>
            <w:tcBorders>
              <w:bottom w:val="single" w:sz="4" w:space="0" w:color="000000"/>
              <w:right w:val="single" w:sz="4" w:space="0" w:color="000000"/>
            </w:tcBorders>
            <w:vAlign w:val="center"/>
          </w:tcPr>
          <w:p w14:paraId="0266E127"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4 </w:t>
            </w:r>
            <w:proofErr w:type="spellStart"/>
            <w:r w:rsidRPr="00053FAC">
              <w:rPr>
                <w:rFonts w:ascii="Times New Roman" w:eastAsia="SimSun" w:hAnsi="Times New Roman" w:cs="Times New Roman"/>
                <w:kern w:val="2"/>
                <w:sz w:val="20"/>
                <w:szCs w:val="20"/>
                <w:lang w:eastAsia="zh-CN" w:bidi="hi-IN"/>
              </w:rPr>
              <w:t>kpl</w:t>
            </w:r>
            <w:proofErr w:type="spellEnd"/>
          </w:p>
        </w:tc>
        <w:tc>
          <w:tcPr>
            <w:tcW w:w="9638" w:type="dxa"/>
            <w:tcBorders>
              <w:bottom w:val="single" w:sz="4" w:space="0" w:color="000000"/>
              <w:right w:val="single" w:sz="4" w:space="0" w:color="000000"/>
            </w:tcBorders>
          </w:tcPr>
          <w:p w14:paraId="3FD8547C"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Zestaw dydaktyczny:</w:t>
            </w:r>
          </w:p>
          <w:p w14:paraId="692DDF2E"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Silnik krokowy krok 1,8</w:t>
            </w:r>
            <w:r w:rsidRPr="00053FAC">
              <w:rPr>
                <w:rFonts w:ascii="Times New Roman" w:eastAsia="SimSun" w:hAnsi="Times New Roman" w:cs="Times New Roman"/>
                <w:kern w:val="2"/>
                <w:sz w:val="20"/>
                <w:szCs w:val="20"/>
                <w:vertAlign w:val="superscript"/>
                <w:lang w:eastAsia="zh-CN" w:bidi="hi-IN"/>
              </w:rPr>
              <w:t>o</w:t>
            </w:r>
            <w:r w:rsidRPr="00053FAC">
              <w:rPr>
                <w:rFonts w:ascii="Times New Roman" w:eastAsia="SimSun" w:hAnsi="Times New Roman" w:cs="Times New Roman"/>
                <w:kern w:val="2"/>
                <w:sz w:val="20"/>
                <w:szCs w:val="20"/>
                <w:lang w:eastAsia="zh-CN" w:bidi="hi-IN"/>
              </w:rPr>
              <w:t>, min. 0,4Nm, sterownik silnika krokowego, zasilacz, możliwość mocowania do mechanizmu pozycjonującego z poprzedniej pozycji; zestaw  zamocowany do podstawy z profili aluminiowych (min. 600 mm x330 mm) z nóżkami i uchwytami do przenoszenia, zapewniona możliwość współpracy ze sterowniami PLC dostarczanymi w cz. I, zestaw zmontowany i uruchomiony, dokumentacja techniczna, listwy sygnałowe i przewody w zestawie</w:t>
            </w:r>
          </w:p>
        </w:tc>
      </w:tr>
    </w:tbl>
    <w:p w14:paraId="36B28728" w14:textId="77777777" w:rsidR="00CE1E66" w:rsidRPr="00053FAC" w:rsidRDefault="00CE1E66">
      <w:pPr>
        <w:rPr>
          <w:rFonts w:ascii="Times New Roman" w:hAnsi="Times New Roman" w:cs="Times New Roman"/>
          <w:b/>
        </w:rPr>
      </w:pPr>
    </w:p>
    <w:p w14:paraId="79F7E923" w14:textId="77777777" w:rsidR="00810103" w:rsidRPr="00053FAC" w:rsidRDefault="00810103">
      <w:pPr>
        <w:rPr>
          <w:rFonts w:ascii="Times New Roman" w:hAnsi="Times New Roman" w:cs="Times New Roman"/>
          <w:b/>
        </w:rPr>
      </w:pPr>
      <w:r w:rsidRPr="00053FAC">
        <w:rPr>
          <w:rFonts w:ascii="Times New Roman" w:hAnsi="Times New Roman" w:cs="Times New Roman"/>
          <w:b/>
        </w:rPr>
        <w:t>4) Część IV</w:t>
      </w:r>
      <w:r w:rsidR="000F0222" w:rsidRPr="00053FAC">
        <w:rPr>
          <w:rFonts w:ascii="Times New Roman" w:hAnsi="Times New Roman" w:cs="Times New Roman"/>
          <w:b/>
        </w:rPr>
        <w:t xml:space="preserve"> </w:t>
      </w:r>
      <w:r w:rsidRPr="00053FAC">
        <w:rPr>
          <w:rFonts w:ascii="Times New Roman" w:hAnsi="Times New Roman" w:cs="Times New Roman"/>
          <w:b/>
        </w:rPr>
        <w:t xml:space="preserve">- </w:t>
      </w:r>
      <w:r w:rsidR="000F0222" w:rsidRPr="00053FAC">
        <w:rPr>
          <w:rFonts w:ascii="Times New Roman" w:hAnsi="Times New Roman" w:cs="Times New Roman"/>
          <w:b/>
        </w:rPr>
        <w:t>Pomoce dydaktyczne -</w:t>
      </w:r>
      <w:r w:rsidRPr="00053FAC">
        <w:rPr>
          <w:rFonts w:ascii="Times New Roman" w:hAnsi="Times New Roman" w:cs="Times New Roman"/>
          <w:b/>
        </w:rPr>
        <w:t xml:space="preserve"> Pracownia kierowca mechanik </w:t>
      </w:r>
    </w:p>
    <w:p w14:paraId="36B7DB3A" w14:textId="77777777" w:rsidR="003D6FCD" w:rsidRPr="00053FAC" w:rsidRDefault="00810103">
      <w:r w:rsidRPr="00053FAC">
        <w:rPr>
          <w:rFonts w:ascii="Times New Roman" w:hAnsi="Times New Roman" w:cs="Times New Roman"/>
          <w:b/>
        </w:rPr>
        <w:t>B</w:t>
      </w:r>
      <w:r w:rsidR="000F0222" w:rsidRPr="00053FAC">
        <w:rPr>
          <w:rFonts w:ascii="Times New Roman" w:hAnsi="Times New Roman" w:cs="Times New Roman"/>
          <w:b/>
        </w:rPr>
        <w:t xml:space="preserve">udynek nr 2 Centrum Kształcenia Zawodowego w Starachowicach, </w:t>
      </w:r>
      <w:r w:rsidR="000F0222" w:rsidRPr="00053FAC">
        <w:rPr>
          <w:rFonts w:ascii="Times New Roman" w:hAnsi="Times New Roman" w:cs="Times New Roman"/>
          <w:b/>
          <w:bCs/>
        </w:rPr>
        <w:t>ul. 1 Maja 4, 27-200 Starachowice</w:t>
      </w:r>
    </w:p>
    <w:tbl>
      <w:tblPr>
        <w:tblW w:w="14250" w:type="dxa"/>
        <w:tblInd w:w="-80" w:type="dxa"/>
        <w:tblLayout w:type="fixed"/>
        <w:tblCellMar>
          <w:left w:w="70" w:type="dxa"/>
          <w:right w:w="70" w:type="dxa"/>
        </w:tblCellMar>
        <w:tblLook w:val="0000" w:firstRow="0" w:lastRow="0" w:firstColumn="0" w:lastColumn="0" w:noHBand="0" w:noVBand="0"/>
      </w:tblPr>
      <w:tblGrid>
        <w:gridCol w:w="576"/>
        <w:gridCol w:w="2191"/>
        <w:gridCol w:w="1419"/>
        <w:gridCol w:w="10064"/>
      </w:tblGrid>
      <w:tr w:rsidR="00053FAC" w:rsidRPr="00053FAC" w14:paraId="5DFF0FC9" w14:textId="77777777" w:rsidTr="00C410D4">
        <w:trPr>
          <w:trHeight w:val="840"/>
        </w:trPr>
        <w:tc>
          <w:tcPr>
            <w:tcW w:w="57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46620F1F" w14:textId="77777777" w:rsidR="003D6FCD" w:rsidRPr="00053FAC" w:rsidRDefault="000F0222">
            <w:pPr>
              <w:widowControl w:val="0"/>
              <w:spacing w:after="0"/>
              <w:rPr>
                <w:rFonts w:ascii="Times New Roman" w:hAnsi="Times New Roman" w:cs="Times New Roman"/>
                <w:b/>
                <w:bCs/>
                <w:sz w:val="20"/>
                <w:szCs w:val="20"/>
              </w:rPr>
            </w:pPr>
            <w:proofErr w:type="spellStart"/>
            <w:r w:rsidRPr="00053FAC">
              <w:rPr>
                <w:rFonts w:ascii="Times New Roman" w:hAnsi="Times New Roman" w:cs="Times New Roman"/>
                <w:b/>
                <w:bCs/>
                <w:sz w:val="20"/>
                <w:szCs w:val="20"/>
              </w:rPr>
              <w:t>L.p</w:t>
            </w:r>
            <w:proofErr w:type="spellEnd"/>
          </w:p>
        </w:tc>
        <w:tc>
          <w:tcPr>
            <w:tcW w:w="2191"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3AEAE3F1" w14:textId="77777777" w:rsidR="003D6FCD" w:rsidRPr="00053FAC" w:rsidRDefault="000F0222">
            <w:pPr>
              <w:widowControl w:val="0"/>
              <w:spacing w:after="0"/>
              <w:rPr>
                <w:rFonts w:ascii="Times New Roman" w:hAnsi="Times New Roman" w:cs="Times New Roman"/>
                <w:b/>
                <w:bCs/>
                <w:sz w:val="20"/>
                <w:szCs w:val="20"/>
              </w:rPr>
            </w:pPr>
            <w:r w:rsidRPr="00053FAC">
              <w:rPr>
                <w:rFonts w:ascii="Times New Roman" w:hAnsi="Times New Roman" w:cs="Times New Roman"/>
                <w:b/>
                <w:bCs/>
                <w:sz w:val="20"/>
                <w:szCs w:val="20"/>
              </w:rPr>
              <w:t>Nazwa asortymentu</w:t>
            </w:r>
          </w:p>
        </w:tc>
        <w:tc>
          <w:tcPr>
            <w:tcW w:w="1419" w:type="dxa"/>
            <w:tcBorders>
              <w:top w:val="single" w:sz="4" w:space="0" w:color="000000"/>
              <w:bottom w:val="single" w:sz="4" w:space="0" w:color="000000"/>
              <w:right w:val="single" w:sz="4" w:space="0" w:color="000000"/>
            </w:tcBorders>
            <w:shd w:val="clear" w:color="auto" w:fill="BFBFBF"/>
            <w:vAlign w:val="center"/>
          </w:tcPr>
          <w:p w14:paraId="6037598F" w14:textId="77777777" w:rsidR="003D6FCD" w:rsidRPr="00053FAC" w:rsidRDefault="000F0222">
            <w:pPr>
              <w:widowControl w:val="0"/>
              <w:spacing w:after="0"/>
              <w:rPr>
                <w:rFonts w:ascii="Times New Roman" w:hAnsi="Times New Roman" w:cs="Times New Roman"/>
                <w:b/>
                <w:bCs/>
                <w:sz w:val="20"/>
                <w:szCs w:val="20"/>
              </w:rPr>
            </w:pPr>
            <w:r w:rsidRPr="00053FAC">
              <w:rPr>
                <w:rFonts w:ascii="Times New Roman" w:hAnsi="Times New Roman" w:cs="Times New Roman"/>
                <w:b/>
                <w:bCs/>
                <w:sz w:val="20"/>
                <w:szCs w:val="20"/>
              </w:rPr>
              <w:t>liczba sztuk/</w:t>
            </w:r>
            <w:r w:rsidRPr="00053FAC">
              <w:rPr>
                <w:rFonts w:ascii="Times New Roman" w:hAnsi="Times New Roman" w:cs="Times New Roman"/>
                <w:b/>
                <w:bCs/>
                <w:sz w:val="20"/>
                <w:szCs w:val="20"/>
              </w:rPr>
              <w:br/>
              <w:t>kompletów</w:t>
            </w:r>
          </w:p>
        </w:tc>
        <w:tc>
          <w:tcPr>
            <w:tcW w:w="10064" w:type="dxa"/>
            <w:tcBorders>
              <w:top w:val="single" w:sz="4" w:space="0" w:color="000000"/>
              <w:bottom w:val="single" w:sz="4" w:space="0" w:color="000000"/>
              <w:right w:val="single" w:sz="4" w:space="0" w:color="000000"/>
            </w:tcBorders>
            <w:shd w:val="clear" w:color="auto" w:fill="BFBFBF"/>
            <w:vAlign w:val="center"/>
          </w:tcPr>
          <w:p w14:paraId="4673A7F4" w14:textId="77777777" w:rsidR="003D6FCD" w:rsidRPr="00053FAC" w:rsidRDefault="000F0222">
            <w:pPr>
              <w:widowControl w:val="0"/>
              <w:spacing w:after="0"/>
              <w:jc w:val="center"/>
              <w:rPr>
                <w:rFonts w:ascii="Times New Roman" w:hAnsi="Times New Roman" w:cs="Times New Roman"/>
                <w:b/>
                <w:bCs/>
                <w:sz w:val="20"/>
                <w:szCs w:val="20"/>
              </w:rPr>
            </w:pPr>
            <w:r w:rsidRPr="00053FAC">
              <w:rPr>
                <w:rFonts w:ascii="Times New Roman" w:hAnsi="Times New Roman" w:cs="Times New Roman"/>
                <w:b/>
                <w:bCs/>
                <w:sz w:val="20"/>
                <w:szCs w:val="20"/>
              </w:rPr>
              <w:t>Minimalne wymagane parametry/dane techniczne/funkcje</w:t>
            </w:r>
          </w:p>
        </w:tc>
      </w:tr>
      <w:tr w:rsidR="00053FAC" w:rsidRPr="00053FAC" w14:paraId="0C874F11" w14:textId="77777777" w:rsidTr="00C410D4">
        <w:trPr>
          <w:trHeight w:val="990"/>
        </w:trPr>
        <w:tc>
          <w:tcPr>
            <w:tcW w:w="576" w:type="dxa"/>
            <w:tcBorders>
              <w:left w:val="single" w:sz="4" w:space="0" w:color="000000"/>
              <w:bottom w:val="single" w:sz="4" w:space="0" w:color="000000"/>
              <w:right w:val="single" w:sz="4" w:space="0" w:color="000000"/>
            </w:tcBorders>
            <w:vAlign w:val="center"/>
          </w:tcPr>
          <w:p w14:paraId="1D0D6B3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2191" w:type="dxa"/>
            <w:tcBorders>
              <w:left w:val="single" w:sz="4" w:space="0" w:color="000000"/>
              <w:bottom w:val="single" w:sz="4" w:space="0" w:color="000000"/>
              <w:right w:val="single" w:sz="4" w:space="0" w:color="000000"/>
            </w:tcBorders>
            <w:vAlign w:val="center"/>
          </w:tcPr>
          <w:p w14:paraId="26D5C9C2"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Plansze poglądowe</w:t>
            </w:r>
          </w:p>
        </w:tc>
        <w:tc>
          <w:tcPr>
            <w:tcW w:w="1419" w:type="dxa"/>
            <w:tcBorders>
              <w:bottom w:val="single" w:sz="4" w:space="0" w:color="000000"/>
              <w:right w:val="single" w:sz="4" w:space="0" w:color="000000"/>
            </w:tcBorders>
            <w:vAlign w:val="center"/>
          </w:tcPr>
          <w:p w14:paraId="72A9EF9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20</w:t>
            </w:r>
          </w:p>
        </w:tc>
        <w:tc>
          <w:tcPr>
            <w:tcW w:w="10064" w:type="dxa"/>
            <w:tcBorders>
              <w:bottom w:val="single" w:sz="4" w:space="0" w:color="000000"/>
              <w:right w:val="single" w:sz="4" w:space="0" w:color="000000"/>
            </w:tcBorders>
            <w:vAlign w:val="center"/>
          </w:tcPr>
          <w:p w14:paraId="4F54346D" w14:textId="77777777" w:rsidR="003D6FCD"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Plansze naścienne ilustrujące zasady pomiarów i zastosowanie narzędzi, Plansze naścienne ilustrujące przeznaczenie i technikę pracy narzędziami ślusarskimi, Plansze naścienne ilustrujące zasadę działania samochodowych silników spalinowych różnego typu, podzespołów i zespołów pojazdów samochodowych.</w:t>
            </w:r>
          </w:p>
          <w:p w14:paraId="251D985E" w14:textId="77777777" w:rsidR="00CD07CE" w:rsidRPr="00CD07CE" w:rsidRDefault="00CD07CE" w:rsidP="00CD07CE">
            <w:pPr>
              <w:suppressAutoHyphens w:val="0"/>
              <w:overflowPunct/>
              <w:spacing w:after="0"/>
              <w:jc w:val="both"/>
              <w:rPr>
                <w:rFonts w:ascii="Cambria" w:hAnsi="Cambria" w:cs="Arial"/>
                <w:color w:val="FF0000"/>
                <w:sz w:val="20"/>
                <w:szCs w:val="20"/>
                <w:lang w:bidi="pl-PL"/>
              </w:rPr>
            </w:pPr>
            <w:r w:rsidRPr="00CD07CE">
              <w:rPr>
                <w:rFonts w:ascii="Cambria" w:hAnsi="Cambria" w:cs="Arial"/>
                <w:color w:val="FF0000"/>
                <w:sz w:val="20"/>
                <w:szCs w:val="20"/>
                <w:lang w:bidi="pl-PL"/>
              </w:rPr>
              <w:t>Plansze poglądowe 20 sztuk, po 1 jednym egzemplarzu plansz przedstawiających techniki obróbki metali  tj.:</w:t>
            </w:r>
          </w:p>
          <w:p w14:paraId="7B6B0A63" w14:textId="77777777" w:rsidR="00CD07CE" w:rsidRPr="00CD07CE" w:rsidRDefault="00CD07CE" w:rsidP="00CD07CE">
            <w:pPr>
              <w:suppressAutoHyphens w:val="0"/>
              <w:overflowPunct/>
              <w:spacing w:after="0"/>
              <w:jc w:val="both"/>
              <w:rPr>
                <w:rFonts w:ascii="Cambria" w:hAnsi="Cambria" w:cs="Arial"/>
                <w:color w:val="FF0000"/>
                <w:sz w:val="20"/>
                <w:szCs w:val="20"/>
                <w:lang w:bidi="pl-PL"/>
              </w:rPr>
            </w:pPr>
            <w:r w:rsidRPr="00CD07CE">
              <w:rPr>
                <w:rFonts w:ascii="Cambria" w:hAnsi="Cambria" w:cs="Arial"/>
                <w:color w:val="FF0000"/>
                <w:sz w:val="20"/>
                <w:szCs w:val="20"/>
                <w:lang w:bidi="pl-PL"/>
              </w:rPr>
              <w:t xml:space="preserve">1.Cięcie blach po liniach prostych </w:t>
            </w:r>
          </w:p>
          <w:p w14:paraId="547A79AA" w14:textId="77777777" w:rsidR="00CD07CE" w:rsidRPr="00CD07CE" w:rsidRDefault="00CD07CE" w:rsidP="00CD07CE">
            <w:pPr>
              <w:suppressAutoHyphens w:val="0"/>
              <w:overflowPunct/>
              <w:spacing w:after="0"/>
              <w:jc w:val="both"/>
              <w:rPr>
                <w:rFonts w:ascii="Cambria" w:hAnsi="Cambria" w:cs="Arial"/>
                <w:color w:val="FF0000"/>
                <w:sz w:val="20"/>
                <w:szCs w:val="20"/>
                <w:lang w:bidi="pl-PL"/>
              </w:rPr>
            </w:pPr>
            <w:r w:rsidRPr="00CD07CE">
              <w:rPr>
                <w:rFonts w:ascii="Cambria" w:hAnsi="Cambria" w:cs="Arial"/>
                <w:color w:val="FF0000"/>
                <w:sz w:val="20"/>
                <w:szCs w:val="20"/>
                <w:lang w:bidi="pl-PL"/>
              </w:rPr>
              <w:t xml:space="preserve">2. Cięcie blach po łukach </w:t>
            </w:r>
          </w:p>
          <w:p w14:paraId="799A58C7" w14:textId="77777777" w:rsidR="00CD07CE" w:rsidRPr="00CD07CE" w:rsidRDefault="00CD07CE" w:rsidP="00CD07CE">
            <w:pPr>
              <w:suppressAutoHyphens w:val="0"/>
              <w:overflowPunct/>
              <w:spacing w:after="0"/>
              <w:jc w:val="both"/>
              <w:rPr>
                <w:rFonts w:ascii="Cambria" w:hAnsi="Cambria" w:cs="Arial"/>
                <w:color w:val="FF0000"/>
                <w:sz w:val="20"/>
                <w:szCs w:val="20"/>
                <w:lang w:bidi="pl-PL"/>
              </w:rPr>
            </w:pPr>
            <w:r w:rsidRPr="00CD07CE">
              <w:rPr>
                <w:rFonts w:ascii="Cambria" w:hAnsi="Cambria" w:cs="Arial"/>
                <w:color w:val="FF0000"/>
                <w:sz w:val="20"/>
                <w:szCs w:val="20"/>
                <w:lang w:bidi="pl-PL"/>
              </w:rPr>
              <w:t xml:space="preserve">3. Przecinanie piłką do metali </w:t>
            </w:r>
          </w:p>
          <w:p w14:paraId="314CCB52" w14:textId="77777777" w:rsidR="00CD07CE" w:rsidRPr="00CD07CE" w:rsidRDefault="00CD07CE" w:rsidP="00CD07CE">
            <w:pPr>
              <w:suppressAutoHyphens w:val="0"/>
              <w:overflowPunct/>
              <w:spacing w:after="0"/>
              <w:jc w:val="both"/>
              <w:rPr>
                <w:rFonts w:ascii="Cambria" w:hAnsi="Cambria" w:cs="Arial"/>
                <w:color w:val="FF0000"/>
                <w:sz w:val="20"/>
                <w:szCs w:val="20"/>
                <w:lang w:bidi="pl-PL"/>
              </w:rPr>
            </w:pPr>
            <w:r w:rsidRPr="00CD07CE">
              <w:rPr>
                <w:rFonts w:ascii="Cambria" w:hAnsi="Cambria" w:cs="Arial"/>
                <w:color w:val="FF0000"/>
                <w:sz w:val="20"/>
                <w:szCs w:val="20"/>
                <w:lang w:bidi="pl-PL"/>
              </w:rPr>
              <w:t xml:space="preserve">4. Przecinanie </w:t>
            </w:r>
          </w:p>
          <w:p w14:paraId="6A20DA89" w14:textId="77777777" w:rsidR="00CD07CE" w:rsidRPr="00CD07CE" w:rsidRDefault="00CD07CE" w:rsidP="00CD07CE">
            <w:pPr>
              <w:suppressAutoHyphens w:val="0"/>
              <w:overflowPunct/>
              <w:spacing w:after="0"/>
              <w:jc w:val="both"/>
              <w:rPr>
                <w:rFonts w:ascii="Cambria" w:hAnsi="Cambria" w:cs="Arial"/>
                <w:color w:val="FF0000"/>
                <w:sz w:val="20"/>
                <w:szCs w:val="20"/>
                <w:lang w:bidi="pl-PL"/>
              </w:rPr>
            </w:pPr>
            <w:r w:rsidRPr="00CD07CE">
              <w:rPr>
                <w:rFonts w:ascii="Cambria" w:hAnsi="Cambria" w:cs="Arial"/>
                <w:color w:val="FF0000"/>
                <w:sz w:val="20"/>
                <w:szCs w:val="20"/>
                <w:lang w:bidi="pl-PL"/>
              </w:rPr>
              <w:t xml:space="preserve">5. Piłowanie powierzchni kształtowych </w:t>
            </w:r>
          </w:p>
          <w:p w14:paraId="096C9A22" w14:textId="77777777" w:rsidR="00CD07CE" w:rsidRPr="00CD07CE" w:rsidRDefault="00CD07CE" w:rsidP="00CD07CE">
            <w:pPr>
              <w:suppressAutoHyphens w:val="0"/>
              <w:overflowPunct/>
              <w:spacing w:after="0"/>
              <w:jc w:val="both"/>
              <w:rPr>
                <w:rFonts w:ascii="Cambria" w:hAnsi="Cambria" w:cs="Arial"/>
                <w:color w:val="FF0000"/>
                <w:sz w:val="20"/>
                <w:szCs w:val="20"/>
                <w:lang w:bidi="pl-PL"/>
              </w:rPr>
            </w:pPr>
            <w:r w:rsidRPr="00CD07CE">
              <w:rPr>
                <w:rFonts w:ascii="Cambria" w:hAnsi="Cambria" w:cs="Arial"/>
                <w:color w:val="FF0000"/>
                <w:sz w:val="20"/>
                <w:szCs w:val="20"/>
                <w:lang w:bidi="pl-PL"/>
              </w:rPr>
              <w:t xml:space="preserve">6. Piłowanie powierzchni kształtowych </w:t>
            </w:r>
          </w:p>
          <w:p w14:paraId="2661AE18" w14:textId="77777777" w:rsidR="00CD07CE" w:rsidRPr="00CD07CE" w:rsidRDefault="00CD07CE" w:rsidP="00CD07CE">
            <w:pPr>
              <w:suppressAutoHyphens w:val="0"/>
              <w:overflowPunct/>
              <w:spacing w:after="0"/>
              <w:jc w:val="both"/>
              <w:rPr>
                <w:rFonts w:ascii="Cambria" w:hAnsi="Cambria" w:cs="Arial"/>
                <w:color w:val="FF0000"/>
                <w:sz w:val="20"/>
                <w:szCs w:val="20"/>
                <w:lang w:bidi="pl-PL"/>
              </w:rPr>
            </w:pPr>
            <w:r w:rsidRPr="00CD07CE">
              <w:rPr>
                <w:rFonts w:ascii="Cambria" w:hAnsi="Cambria" w:cs="Arial"/>
                <w:color w:val="FF0000"/>
                <w:sz w:val="20"/>
                <w:szCs w:val="20"/>
                <w:lang w:bidi="pl-PL"/>
              </w:rPr>
              <w:t xml:space="preserve">7. Piłowanie powierzchni płaskich </w:t>
            </w:r>
          </w:p>
          <w:p w14:paraId="0C609AD9" w14:textId="77777777" w:rsidR="00CD07CE" w:rsidRPr="00CD07CE" w:rsidRDefault="00CD07CE" w:rsidP="00CD07CE">
            <w:pPr>
              <w:suppressAutoHyphens w:val="0"/>
              <w:overflowPunct/>
              <w:spacing w:after="0"/>
              <w:jc w:val="both"/>
              <w:rPr>
                <w:rFonts w:ascii="Cambria" w:hAnsi="Cambria" w:cs="Arial"/>
                <w:color w:val="FF0000"/>
                <w:sz w:val="20"/>
                <w:szCs w:val="20"/>
                <w:lang w:bidi="pl-PL"/>
              </w:rPr>
            </w:pPr>
            <w:r w:rsidRPr="00CD07CE">
              <w:rPr>
                <w:rFonts w:ascii="Cambria" w:hAnsi="Cambria" w:cs="Arial"/>
                <w:color w:val="FF0000"/>
                <w:sz w:val="20"/>
                <w:szCs w:val="20"/>
                <w:lang w:bidi="pl-PL"/>
              </w:rPr>
              <w:t xml:space="preserve">8. Nitowanie </w:t>
            </w:r>
          </w:p>
          <w:p w14:paraId="71213F49" w14:textId="77777777" w:rsidR="00CD07CE" w:rsidRPr="00CD07CE" w:rsidRDefault="00CD07CE" w:rsidP="00CD07CE">
            <w:pPr>
              <w:suppressAutoHyphens w:val="0"/>
              <w:overflowPunct/>
              <w:spacing w:after="0"/>
              <w:jc w:val="both"/>
              <w:rPr>
                <w:rFonts w:ascii="Cambria" w:hAnsi="Cambria" w:cs="Arial"/>
                <w:color w:val="FF0000"/>
                <w:sz w:val="20"/>
                <w:szCs w:val="20"/>
                <w:lang w:bidi="pl-PL"/>
              </w:rPr>
            </w:pPr>
            <w:r w:rsidRPr="00CD07CE">
              <w:rPr>
                <w:rFonts w:ascii="Cambria" w:hAnsi="Cambria" w:cs="Arial"/>
                <w:color w:val="FF0000"/>
                <w:sz w:val="20"/>
                <w:szCs w:val="20"/>
                <w:lang w:bidi="pl-PL"/>
              </w:rPr>
              <w:lastRenderedPageBreak/>
              <w:t xml:space="preserve">9. Wiercenie otworów </w:t>
            </w:r>
          </w:p>
          <w:p w14:paraId="2385C629" w14:textId="77777777" w:rsidR="00CD07CE" w:rsidRPr="00CD07CE" w:rsidRDefault="00CD07CE" w:rsidP="00CD07CE">
            <w:pPr>
              <w:suppressAutoHyphens w:val="0"/>
              <w:overflowPunct/>
              <w:spacing w:after="0"/>
              <w:jc w:val="both"/>
              <w:rPr>
                <w:rFonts w:ascii="Cambria" w:hAnsi="Cambria" w:cs="Arial"/>
                <w:color w:val="FF0000"/>
                <w:sz w:val="20"/>
                <w:szCs w:val="20"/>
                <w:lang w:bidi="pl-PL"/>
              </w:rPr>
            </w:pPr>
            <w:r w:rsidRPr="00CD07CE">
              <w:rPr>
                <w:rFonts w:ascii="Cambria" w:hAnsi="Cambria" w:cs="Arial"/>
                <w:color w:val="FF0000"/>
                <w:sz w:val="20"/>
                <w:szCs w:val="20"/>
                <w:lang w:bidi="pl-PL"/>
              </w:rPr>
              <w:t xml:space="preserve">10. Gięcie blach </w:t>
            </w:r>
          </w:p>
          <w:p w14:paraId="5E0FE96F" w14:textId="77777777" w:rsidR="00CD07CE" w:rsidRPr="00CD07CE" w:rsidRDefault="00CD07CE" w:rsidP="00CD07CE">
            <w:pPr>
              <w:suppressAutoHyphens w:val="0"/>
              <w:overflowPunct/>
              <w:spacing w:after="0"/>
              <w:jc w:val="both"/>
              <w:rPr>
                <w:rFonts w:ascii="Cambria" w:hAnsi="Cambria" w:cs="Arial"/>
                <w:color w:val="FF0000"/>
                <w:sz w:val="20"/>
                <w:szCs w:val="20"/>
                <w:lang w:bidi="pl-PL"/>
              </w:rPr>
            </w:pPr>
            <w:r w:rsidRPr="00CD07CE">
              <w:rPr>
                <w:rFonts w:ascii="Cambria" w:hAnsi="Cambria" w:cs="Arial"/>
                <w:color w:val="FF0000"/>
                <w:sz w:val="20"/>
                <w:szCs w:val="20"/>
                <w:lang w:bidi="pl-PL"/>
              </w:rPr>
              <w:t>11. Gięcie drutu</w:t>
            </w:r>
          </w:p>
          <w:p w14:paraId="237B3FA9" w14:textId="77777777" w:rsidR="00CD07CE" w:rsidRPr="00CD07CE" w:rsidRDefault="00CD07CE" w:rsidP="00CD07CE">
            <w:pPr>
              <w:suppressAutoHyphens w:val="0"/>
              <w:overflowPunct/>
              <w:spacing w:after="0"/>
              <w:jc w:val="both"/>
              <w:rPr>
                <w:rFonts w:ascii="Cambria" w:hAnsi="Cambria" w:cs="Arial"/>
                <w:color w:val="FF0000"/>
                <w:sz w:val="20"/>
                <w:szCs w:val="20"/>
                <w:lang w:bidi="pl-PL"/>
              </w:rPr>
            </w:pPr>
            <w:r w:rsidRPr="00CD07CE">
              <w:rPr>
                <w:rFonts w:ascii="Cambria" w:hAnsi="Cambria" w:cs="Arial"/>
                <w:color w:val="FF0000"/>
                <w:sz w:val="20"/>
                <w:szCs w:val="20"/>
                <w:lang w:bidi="pl-PL"/>
              </w:rPr>
              <w:t xml:space="preserve">12. Schemat silnika przeciwległego </w:t>
            </w:r>
          </w:p>
          <w:p w14:paraId="4A46054B" w14:textId="77777777" w:rsidR="00CD07CE" w:rsidRPr="00CD07CE" w:rsidRDefault="00CD07CE" w:rsidP="00CD07CE">
            <w:pPr>
              <w:suppressAutoHyphens w:val="0"/>
              <w:overflowPunct/>
              <w:spacing w:after="0"/>
              <w:jc w:val="both"/>
              <w:rPr>
                <w:rFonts w:ascii="Cambria" w:hAnsi="Cambria" w:cs="Arial"/>
                <w:color w:val="FF0000"/>
                <w:sz w:val="20"/>
                <w:szCs w:val="20"/>
                <w:lang w:bidi="pl-PL"/>
              </w:rPr>
            </w:pPr>
            <w:r w:rsidRPr="00CD07CE">
              <w:rPr>
                <w:rFonts w:ascii="Cambria" w:hAnsi="Cambria" w:cs="Arial"/>
                <w:color w:val="FF0000"/>
                <w:sz w:val="20"/>
                <w:szCs w:val="20"/>
                <w:lang w:bidi="pl-PL"/>
              </w:rPr>
              <w:t xml:space="preserve">13. Schemat silnika rzędowego </w:t>
            </w:r>
          </w:p>
          <w:p w14:paraId="7B45F259" w14:textId="77777777" w:rsidR="00CD07CE" w:rsidRPr="00CD07CE" w:rsidRDefault="00CD07CE" w:rsidP="00CD07CE">
            <w:pPr>
              <w:suppressAutoHyphens w:val="0"/>
              <w:overflowPunct/>
              <w:spacing w:after="0"/>
              <w:jc w:val="both"/>
              <w:rPr>
                <w:rFonts w:ascii="Cambria" w:hAnsi="Cambria" w:cs="Arial"/>
                <w:color w:val="FF0000"/>
                <w:sz w:val="20"/>
                <w:szCs w:val="20"/>
                <w:lang w:bidi="pl-PL"/>
              </w:rPr>
            </w:pPr>
            <w:r w:rsidRPr="00CD07CE">
              <w:rPr>
                <w:rFonts w:ascii="Cambria" w:hAnsi="Cambria" w:cs="Arial"/>
                <w:color w:val="FF0000"/>
                <w:sz w:val="20"/>
                <w:szCs w:val="20"/>
                <w:lang w:bidi="pl-PL"/>
              </w:rPr>
              <w:t>14. Schemat silnika widlastego</w:t>
            </w:r>
          </w:p>
          <w:p w14:paraId="456F33F2" w14:textId="77777777" w:rsidR="00CD07CE" w:rsidRPr="00CD07CE" w:rsidRDefault="00CD07CE" w:rsidP="00CD07CE">
            <w:pPr>
              <w:suppressAutoHyphens w:val="0"/>
              <w:overflowPunct/>
              <w:spacing w:after="0"/>
              <w:jc w:val="both"/>
              <w:rPr>
                <w:rFonts w:ascii="Cambria" w:hAnsi="Cambria" w:cs="Arial"/>
                <w:color w:val="FF0000"/>
                <w:sz w:val="20"/>
                <w:szCs w:val="20"/>
                <w:lang w:bidi="pl-PL"/>
              </w:rPr>
            </w:pPr>
            <w:r w:rsidRPr="00CD07CE">
              <w:rPr>
                <w:rFonts w:ascii="Cambria" w:hAnsi="Cambria" w:cs="Arial"/>
                <w:color w:val="FF0000"/>
                <w:sz w:val="20"/>
                <w:szCs w:val="20"/>
                <w:lang w:bidi="pl-PL"/>
              </w:rPr>
              <w:t xml:space="preserve">15. Schemat akumulatora kwasowego </w:t>
            </w:r>
          </w:p>
          <w:p w14:paraId="5628AF3E" w14:textId="77777777" w:rsidR="00CD07CE" w:rsidRPr="00CD07CE" w:rsidRDefault="00CD07CE" w:rsidP="00CD07CE">
            <w:pPr>
              <w:suppressAutoHyphens w:val="0"/>
              <w:overflowPunct/>
              <w:spacing w:after="0"/>
              <w:jc w:val="both"/>
              <w:rPr>
                <w:rFonts w:ascii="Cambria" w:hAnsi="Cambria" w:cs="Arial"/>
                <w:color w:val="FF0000"/>
                <w:sz w:val="20"/>
                <w:szCs w:val="20"/>
                <w:lang w:bidi="pl-PL"/>
              </w:rPr>
            </w:pPr>
            <w:r w:rsidRPr="00CD07CE">
              <w:rPr>
                <w:rFonts w:ascii="Cambria" w:hAnsi="Cambria" w:cs="Arial"/>
                <w:color w:val="FF0000"/>
                <w:sz w:val="20"/>
                <w:szCs w:val="20"/>
                <w:lang w:bidi="pl-PL"/>
              </w:rPr>
              <w:t>16. Schemat alternatora</w:t>
            </w:r>
          </w:p>
          <w:p w14:paraId="71D7BFAD" w14:textId="77777777" w:rsidR="00CD07CE" w:rsidRPr="00CD07CE" w:rsidRDefault="00CD07CE" w:rsidP="00CD07CE">
            <w:pPr>
              <w:suppressAutoHyphens w:val="0"/>
              <w:overflowPunct/>
              <w:spacing w:after="0"/>
              <w:jc w:val="both"/>
              <w:rPr>
                <w:rFonts w:ascii="Cambria" w:hAnsi="Cambria" w:cs="Arial"/>
                <w:color w:val="FF0000"/>
                <w:sz w:val="20"/>
                <w:szCs w:val="20"/>
                <w:lang w:bidi="pl-PL"/>
              </w:rPr>
            </w:pPr>
            <w:r w:rsidRPr="00CD07CE">
              <w:rPr>
                <w:rFonts w:ascii="Cambria" w:hAnsi="Cambria" w:cs="Arial"/>
                <w:color w:val="FF0000"/>
                <w:sz w:val="20"/>
                <w:szCs w:val="20"/>
                <w:lang w:bidi="pl-PL"/>
              </w:rPr>
              <w:t>17. Schemat układu napędowego z mechanizmem różnicowym</w:t>
            </w:r>
          </w:p>
          <w:p w14:paraId="7CE14E19" w14:textId="77777777" w:rsidR="00CD07CE" w:rsidRPr="00CD07CE" w:rsidRDefault="00CD07CE" w:rsidP="00CD07CE">
            <w:pPr>
              <w:suppressAutoHyphens w:val="0"/>
              <w:overflowPunct/>
              <w:spacing w:after="0"/>
              <w:jc w:val="both"/>
              <w:rPr>
                <w:rFonts w:ascii="Cambria" w:hAnsi="Cambria" w:cs="Arial"/>
                <w:color w:val="FF0000"/>
                <w:sz w:val="20"/>
                <w:szCs w:val="20"/>
                <w:lang w:bidi="pl-PL"/>
              </w:rPr>
            </w:pPr>
            <w:r w:rsidRPr="00CD07CE">
              <w:rPr>
                <w:rFonts w:ascii="Cambria" w:hAnsi="Cambria" w:cs="Arial"/>
                <w:color w:val="FF0000"/>
                <w:sz w:val="20"/>
                <w:szCs w:val="20"/>
                <w:lang w:bidi="pl-PL"/>
              </w:rPr>
              <w:t xml:space="preserve">18. Schemat rozrusznika </w:t>
            </w:r>
          </w:p>
          <w:p w14:paraId="6A7E17D4" w14:textId="77777777" w:rsidR="00CD07CE" w:rsidRPr="00CD07CE" w:rsidRDefault="00CD07CE" w:rsidP="00CD07CE">
            <w:pPr>
              <w:suppressAutoHyphens w:val="0"/>
              <w:overflowPunct/>
              <w:spacing w:after="0"/>
              <w:jc w:val="both"/>
              <w:rPr>
                <w:rFonts w:ascii="Cambria" w:hAnsi="Cambria" w:cs="Arial"/>
                <w:color w:val="FF0000"/>
                <w:sz w:val="20"/>
                <w:szCs w:val="20"/>
                <w:lang w:bidi="pl-PL"/>
              </w:rPr>
            </w:pPr>
            <w:r w:rsidRPr="00CD07CE">
              <w:rPr>
                <w:rFonts w:ascii="Cambria" w:hAnsi="Cambria" w:cs="Arial"/>
                <w:color w:val="FF0000"/>
                <w:sz w:val="20"/>
                <w:szCs w:val="20"/>
                <w:lang w:bidi="pl-PL"/>
              </w:rPr>
              <w:t>19. Schemat układu hamulcowego</w:t>
            </w:r>
          </w:p>
          <w:p w14:paraId="02651EE0" w14:textId="77777777" w:rsidR="00CD07CE" w:rsidRPr="00CD07CE" w:rsidRDefault="00CD07CE" w:rsidP="00CD07CE">
            <w:pPr>
              <w:suppressAutoHyphens w:val="0"/>
              <w:overflowPunct/>
              <w:spacing w:after="0"/>
              <w:jc w:val="both"/>
              <w:rPr>
                <w:rFonts w:ascii="Cambria" w:hAnsi="Cambria" w:cs="Arial"/>
                <w:color w:val="FF0000"/>
                <w:sz w:val="20"/>
                <w:szCs w:val="20"/>
                <w:lang w:bidi="pl-PL"/>
              </w:rPr>
            </w:pPr>
            <w:r w:rsidRPr="00CD07CE">
              <w:rPr>
                <w:rFonts w:ascii="Cambria" w:hAnsi="Cambria" w:cs="Arial"/>
                <w:color w:val="FF0000"/>
                <w:sz w:val="20"/>
                <w:szCs w:val="20"/>
                <w:lang w:bidi="pl-PL"/>
              </w:rPr>
              <w:t>20. Czterosuwowy cykl spalania silnika benzynowego</w:t>
            </w:r>
          </w:p>
          <w:p w14:paraId="7C5E1857" w14:textId="77777777" w:rsidR="00CD07CE" w:rsidRPr="00CD07CE" w:rsidRDefault="00CD07CE" w:rsidP="00CD07CE">
            <w:pPr>
              <w:suppressAutoHyphens w:val="0"/>
              <w:overflowPunct/>
              <w:spacing w:after="0"/>
              <w:jc w:val="both"/>
              <w:rPr>
                <w:rFonts w:ascii="Cambria" w:hAnsi="Cambria" w:cs="Arial"/>
                <w:color w:val="FF0000"/>
                <w:sz w:val="20"/>
                <w:szCs w:val="20"/>
                <w:lang w:bidi="pl-PL"/>
              </w:rPr>
            </w:pPr>
            <w:r w:rsidRPr="00CD07CE">
              <w:rPr>
                <w:rFonts w:ascii="Cambria" w:hAnsi="Cambria" w:cs="Arial"/>
                <w:color w:val="FF0000"/>
                <w:sz w:val="20"/>
                <w:szCs w:val="20"/>
                <w:lang w:bidi="pl-PL"/>
              </w:rPr>
              <w:t>Orientacyjny rozmiar planszy: min. 90 x70 cm</w:t>
            </w:r>
          </w:p>
          <w:p w14:paraId="7C596512" w14:textId="40D8BED0" w:rsidR="00CD07CE" w:rsidRPr="00053FAC" w:rsidRDefault="00CD07CE" w:rsidP="00CD07CE">
            <w:pPr>
              <w:widowControl w:val="0"/>
              <w:spacing w:after="0"/>
              <w:rPr>
                <w:rFonts w:ascii="Times New Roman" w:hAnsi="Times New Roman" w:cs="Times New Roman"/>
                <w:sz w:val="20"/>
                <w:szCs w:val="20"/>
              </w:rPr>
            </w:pPr>
            <w:r w:rsidRPr="00CD07CE">
              <w:rPr>
                <w:rFonts w:ascii="Cambria" w:hAnsi="Cambria" w:cs="Arial"/>
                <w:color w:val="FF0000"/>
                <w:sz w:val="20"/>
                <w:szCs w:val="20"/>
                <w:lang w:bidi="pl-PL"/>
              </w:rPr>
              <w:t>Krawędź górna i dolna wykończone stalowymi wzmocnieniami</w:t>
            </w:r>
          </w:p>
        </w:tc>
      </w:tr>
      <w:tr w:rsidR="00053FAC" w:rsidRPr="00053FAC" w14:paraId="65778918" w14:textId="77777777" w:rsidTr="00C410D4">
        <w:trPr>
          <w:trHeight w:val="510"/>
        </w:trPr>
        <w:tc>
          <w:tcPr>
            <w:tcW w:w="576" w:type="dxa"/>
            <w:tcBorders>
              <w:left w:val="single" w:sz="4" w:space="0" w:color="000000"/>
              <w:bottom w:val="single" w:sz="4" w:space="0" w:color="000000"/>
              <w:right w:val="single" w:sz="4" w:space="0" w:color="000000"/>
            </w:tcBorders>
            <w:vAlign w:val="center"/>
          </w:tcPr>
          <w:p w14:paraId="3DF0E57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lastRenderedPageBreak/>
              <w:t>2</w:t>
            </w:r>
          </w:p>
        </w:tc>
        <w:tc>
          <w:tcPr>
            <w:tcW w:w="2191" w:type="dxa"/>
            <w:tcBorders>
              <w:left w:val="single" w:sz="4" w:space="0" w:color="000000"/>
              <w:bottom w:val="single" w:sz="4" w:space="0" w:color="000000"/>
              <w:right w:val="single" w:sz="4" w:space="0" w:color="000000"/>
            </w:tcBorders>
            <w:shd w:val="clear" w:color="auto" w:fill="FFFFFF"/>
            <w:vAlign w:val="center"/>
          </w:tcPr>
          <w:p w14:paraId="5D9FD91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Modele części</w:t>
            </w:r>
          </w:p>
        </w:tc>
        <w:tc>
          <w:tcPr>
            <w:tcW w:w="1419" w:type="dxa"/>
            <w:tcBorders>
              <w:bottom w:val="single" w:sz="4" w:space="0" w:color="000000"/>
              <w:right w:val="single" w:sz="4" w:space="0" w:color="000000"/>
            </w:tcBorders>
            <w:shd w:val="clear" w:color="auto" w:fill="FFFFFF"/>
            <w:vAlign w:val="center"/>
          </w:tcPr>
          <w:p w14:paraId="5858903D"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w:t>
            </w:r>
          </w:p>
        </w:tc>
        <w:tc>
          <w:tcPr>
            <w:tcW w:w="10064" w:type="dxa"/>
            <w:tcBorders>
              <w:bottom w:val="single" w:sz="4" w:space="0" w:color="000000"/>
              <w:right w:val="single" w:sz="4" w:space="0" w:color="000000"/>
            </w:tcBorders>
            <w:vAlign w:val="center"/>
          </w:tcPr>
          <w:p w14:paraId="4476636E" w14:textId="77777777" w:rsidR="003D6FCD"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modele połączeń stosowanych w mechanice, modele figur geometrycznych i ich przekroje, modele połączeń nierozłącznych</w:t>
            </w:r>
          </w:p>
          <w:p w14:paraId="0CD14C94" w14:textId="77777777" w:rsidR="00B81B0E" w:rsidRPr="00B81B0E" w:rsidRDefault="00B81B0E" w:rsidP="00B81B0E">
            <w:pPr>
              <w:widowControl w:val="0"/>
              <w:spacing w:after="0"/>
              <w:rPr>
                <w:rFonts w:ascii="Times New Roman" w:hAnsi="Times New Roman" w:cs="Times New Roman"/>
                <w:color w:val="FF0000"/>
                <w:sz w:val="20"/>
                <w:szCs w:val="20"/>
                <w:lang w:bidi="pl-PL"/>
              </w:rPr>
            </w:pPr>
            <w:r w:rsidRPr="00B81B0E">
              <w:rPr>
                <w:rFonts w:ascii="Times New Roman" w:hAnsi="Times New Roman" w:cs="Times New Roman"/>
                <w:color w:val="FF0000"/>
                <w:sz w:val="20"/>
                <w:szCs w:val="20"/>
                <w:lang w:bidi="pl-PL"/>
              </w:rPr>
              <w:t xml:space="preserve">Dwa komplety modeli. Bryły geometryczne magnetyczne. </w:t>
            </w:r>
          </w:p>
          <w:p w14:paraId="54738688" w14:textId="77777777" w:rsidR="00B81B0E" w:rsidRPr="00B81B0E" w:rsidRDefault="00B81B0E" w:rsidP="00B81B0E">
            <w:pPr>
              <w:widowControl w:val="0"/>
              <w:spacing w:after="0"/>
              <w:rPr>
                <w:rFonts w:ascii="Times New Roman" w:hAnsi="Times New Roman" w:cs="Times New Roman"/>
                <w:color w:val="FF0000"/>
                <w:sz w:val="20"/>
                <w:szCs w:val="20"/>
                <w:lang w:bidi="pl-PL"/>
              </w:rPr>
            </w:pPr>
            <w:r w:rsidRPr="00B81B0E">
              <w:rPr>
                <w:rFonts w:ascii="Times New Roman" w:hAnsi="Times New Roman" w:cs="Times New Roman"/>
                <w:color w:val="FF0000"/>
                <w:sz w:val="20"/>
                <w:szCs w:val="20"/>
                <w:lang w:bidi="pl-PL"/>
              </w:rPr>
              <w:t>Opis</w:t>
            </w:r>
          </w:p>
          <w:p w14:paraId="6EFCF528" w14:textId="77777777" w:rsidR="00B81B0E" w:rsidRPr="00B81B0E" w:rsidRDefault="00B81B0E" w:rsidP="00B81B0E">
            <w:pPr>
              <w:widowControl w:val="0"/>
              <w:spacing w:after="0"/>
              <w:rPr>
                <w:rFonts w:ascii="Times New Roman" w:hAnsi="Times New Roman" w:cs="Times New Roman"/>
                <w:color w:val="FF0000"/>
                <w:sz w:val="20"/>
                <w:szCs w:val="20"/>
                <w:lang w:bidi="pl-PL"/>
              </w:rPr>
            </w:pPr>
            <w:r w:rsidRPr="00B81B0E">
              <w:rPr>
                <w:rFonts w:ascii="Times New Roman" w:hAnsi="Times New Roman" w:cs="Times New Roman"/>
                <w:color w:val="FF0000"/>
                <w:sz w:val="20"/>
                <w:szCs w:val="20"/>
                <w:lang w:bidi="pl-PL"/>
              </w:rPr>
              <w:t>Zestaw ma zawierać 13 brył z magnetycznymi powierzchniami cięcia. Pomoc do wykorzystania na lekcjach z zakresu stereometrii. Wysokość brył 10 – 16 cm</w:t>
            </w:r>
          </w:p>
          <w:p w14:paraId="7955F2FE" w14:textId="77777777" w:rsidR="00B81B0E" w:rsidRPr="00B81B0E" w:rsidRDefault="00B81B0E" w:rsidP="00B81B0E">
            <w:pPr>
              <w:widowControl w:val="0"/>
              <w:spacing w:after="0"/>
              <w:rPr>
                <w:rFonts w:ascii="Times New Roman" w:hAnsi="Times New Roman" w:cs="Times New Roman"/>
                <w:color w:val="FF0000"/>
                <w:sz w:val="20"/>
                <w:szCs w:val="20"/>
                <w:lang w:bidi="pl-PL"/>
              </w:rPr>
            </w:pPr>
            <w:r w:rsidRPr="00B81B0E">
              <w:rPr>
                <w:rFonts w:ascii="Times New Roman" w:hAnsi="Times New Roman" w:cs="Times New Roman"/>
                <w:color w:val="FF0000"/>
                <w:sz w:val="20"/>
                <w:szCs w:val="20"/>
                <w:lang w:bidi="pl-PL"/>
              </w:rPr>
              <w:t>Dostępne modele połączeń mechanicznych  z tworzyw sztucznych lub drewna o wymiarach wys. min. 300 mm. 3-4 szt. w komplecie.</w:t>
            </w:r>
          </w:p>
          <w:p w14:paraId="58A24D2C" w14:textId="77777777" w:rsidR="00B81B0E" w:rsidRPr="00053FAC" w:rsidRDefault="00B81B0E">
            <w:pPr>
              <w:widowControl w:val="0"/>
              <w:spacing w:after="0"/>
              <w:rPr>
                <w:rFonts w:ascii="Times New Roman" w:hAnsi="Times New Roman" w:cs="Times New Roman"/>
                <w:sz w:val="20"/>
                <w:szCs w:val="20"/>
              </w:rPr>
            </w:pPr>
          </w:p>
        </w:tc>
      </w:tr>
      <w:tr w:rsidR="00053FAC" w:rsidRPr="00053FAC" w14:paraId="6F28648B" w14:textId="77777777" w:rsidTr="00C410D4">
        <w:trPr>
          <w:trHeight w:val="601"/>
        </w:trPr>
        <w:tc>
          <w:tcPr>
            <w:tcW w:w="576" w:type="dxa"/>
            <w:tcBorders>
              <w:left w:val="single" w:sz="4" w:space="0" w:color="000000"/>
              <w:bottom w:val="single" w:sz="4" w:space="0" w:color="000000"/>
              <w:right w:val="single" w:sz="4" w:space="0" w:color="000000"/>
            </w:tcBorders>
            <w:vAlign w:val="center"/>
          </w:tcPr>
          <w:p w14:paraId="35D33E1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3</w:t>
            </w:r>
          </w:p>
        </w:tc>
        <w:tc>
          <w:tcPr>
            <w:tcW w:w="2191" w:type="dxa"/>
            <w:tcBorders>
              <w:left w:val="single" w:sz="4" w:space="0" w:color="000000"/>
              <w:bottom w:val="single" w:sz="4" w:space="0" w:color="000000"/>
              <w:right w:val="single" w:sz="4" w:space="0" w:color="000000"/>
            </w:tcBorders>
            <w:shd w:val="clear" w:color="auto" w:fill="FFFFFF"/>
            <w:vAlign w:val="center"/>
          </w:tcPr>
          <w:p w14:paraId="04014F6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Literatura fachowa</w:t>
            </w:r>
          </w:p>
        </w:tc>
        <w:tc>
          <w:tcPr>
            <w:tcW w:w="1419" w:type="dxa"/>
            <w:tcBorders>
              <w:bottom w:val="single" w:sz="4" w:space="0" w:color="000000"/>
              <w:right w:val="single" w:sz="4" w:space="0" w:color="000000"/>
            </w:tcBorders>
            <w:shd w:val="clear" w:color="auto" w:fill="FFFFFF"/>
            <w:vAlign w:val="center"/>
          </w:tcPr>
          <w:p w14:paraId="414EBBA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6CFF4C91" w14:textId="77777777" w:rsidR="003D6FCD"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Poradnik ślusarza, Poradnik mechanika, Poradnik mechanika samochodowego, Katalogi części  zamiennych mechanicznych i elektronicznych, Polskie Normy z zakresu połączeń mechanicznych</w:t>
            </w:r>
          </w:p>
          <w:p w14:paraId="3C17E3BA" w14:textId="77777777" w:rsidR="00B8190C" w:rsidRPr="00B8190C" w:rsidRDefault="00B8190C" w:rsidP="00B8190C">
            <w:pPr>
              <w:widowControl w:val="0"/>
              <w:spacing w:after="0"/>
              <w:rPr>
                <w:rFonts w:ascii="Times New Roman" w:hAnsi="Times New Roman" w:cs="Times New Roman"/>
                <w:bCs/>
                <w:color w:val="FF0000"/>
                <w:sz w:val="20"/>
                <w:szCs w:val="20"/>
                <w:lang w:bidi="pl-PL"/>
              </w:rPr>
            </w:pPr>
            <w:r w:rsidRPr="00B8190C">
              <w:rPr>
                <w:rFonts w:ascii="Times New Roman" w:hAnsi="Times New Roman" w:cs="Times New Roman"/>
                <w:bCs/>
                <w:color w:val="FF0000"/>
                <w:sz w:val="20"/>
                <w:szCs w:val="20"/>
                <w:lang w:bidi="pl-PL"/>
              </w:rPr>
              <w:t xml:space="preserve">1.Poradnik mechanika. Red: Joachim Potrykus. Rok wydania 2014. </w:t>
            </w:r>
          </w:p>
          <w:p w14:paraId="7B882F6F" w14:textId="77777777" w:rsidR="00B8190C" w:rsidRPr="00B8190C" w:rsidRDefault="00B8190C" w:rsidP="00B8190C">
            <w:pPr>
              <w:widowControl w:val="0"/>
              <w:spacing w:after="0"/>
              <w:rPr>
                <w:rFonts w:ascii="Times New Roman" w:hAnsi="Times New Roman" w:cs="Times New Roman"/>
                <w:bCs/>
                <w:color w:val="FF0000"/>
                <w:sz w:val="20"/>
                <w:szCs w:val="20"/>
                <w:lang w:bidi="pl-PL"/>
              </w:rPr>
            </w:pPr>
            <w:r w:rsidRPr="00B8190C">
              <w:rPr>
                <w:rFonts w:ascii="Times New Roman" w:hAnsi="Times New Roman" w:cs="Times New Roman"/>
                <w:bCs/>
                <w:color w:val="FF0000"/>
                <w:sz w:val="20"/>
                <w:szCs w:val="20"/>
                <w:lang w:bidi="pl-PL"/>
              </w:rPr>
              <w:t xml:space="preserve">2. Mały poradnik mechanika Tom I </w:t>
            </w:r>
            <w:proofErr w:type="spellStart"/>
            <w:r w:rsidRPr="00B8190C">
              <w:rPr>
                <w:rFonts w:ascii="Times New Roman" w:hAnsi="Times New Roman" w:cs="Times New Roman"/>
                <w:bCs/>
                <w:color w:val="FF0000"/>
                <w:sz w:val="20"/>
                <w:szCs w:val="20"/>
                <w:lang w:bidi="pl-PL"/>
              </w:rPr>
              <w:t>i</w:t>
            </w:r>
            <w:proofErr w:type="spellEnd"/>
            <w:r w:rsidRPr="00B8190C">
              <w:rPr>
                <w:rFonts w:ascii="Times New Roman" w:hAnsi="Times New Roman" w:cs="Times New Roman"/>
                <w:bCs/>
                <w:color w:val="FF0000"/>
                <w:sz w:val="20"/>
                <w:szCs w:val="20"/>
                <w:lang w:bidi="pl-PL"/>
              </w:rPr>
              <w:t xml:space="preserve"> II, praca zbiorowa, 2008,</w:t>
            </w:r>
          </w:p>
          <w:p w14:paraId="32909F80" w14:textId="77777777" w:rsidR="00B8190C" w:rsidRPr="00B8190C" w:rsidRDefault="00B8190C" w:rsidP="00B8190C">
            <w:pPr>
              <w:widowControl w:val="0"/>
              <w:spacing w:after="0"/>
              <w:rPr>
                <w:rFonts w:ascii="Times New Roman" w:hAnsi="Times New Roman" w:cs="Times New Roman"/>
                <w:bCs/>
                <w:color w:val="FF0000"/>
                <w:sz w:val="20"/>
                <w:szCs w:val="20"/>
                <w:lang w:bidi="pl-PL"/>
              </w:rPr>
            </w:pPr>
            <w:r w:rsidRPr="00B8190C">
              <w:rPr>
                <w:rFonts w:ascii="Times New Roman" w:hAnsi="Times New Roman" w:cs="Times New Roman"/>
                <w:bCs/>
                <w:color w:val="FF0000"/>
                <w:sz w:val="20"/>
                <w:szCs w:val="20"/>
                <w:lang w:bidi="pl-PL"/>
              </w:rPr>
              <w:t xml:space="preserve">3.Wykonywanie połączeń materiałów. Kwalifikacja M.20.3. Podręcznik do nauki, zawód  technik mechanik Autorzy: </w:t>
            </w:r>
            <w:r w:rsidRPr="00B8190C">
              <w:rPr>
                <w:rFonts w:ascii="Times New Roman" w:hAnsi="Times New Roman" w:cs="Times New Roman"/>
                <w:bCs/>
                <w:color w:val="FF0000"/>
                <w:sz w:val="20"/>
                <w:szCs w:val="20"/>
                <w:lang w:bidi="pl-PL"/>
              </w:rPr>
              <w:lastRenderedPageBreak/>
              <w:t>Janusz Figurski, Stanisław Popis.</w:t>
            </w:r>
          </w:p>
          <w:p w14:paraId="7143B3CF" w14:textId="77777777" w:rsidR="00B8190C" w:rsidRPr="00B8190C" w:rsidRDefault="00B8190C" w:rsidP="00B8190C">
            <w:pPr>
              <w:widowControl w:val="0"/>
              <w:spacing w:after="0"/>
              <w:rPr>
                <w:rFonts w:ascii="Times New Roman" w:hAnsi="Times New Roman" w:cs="Times New Roman"/>
                <w:bCs/>
                <w:color w:val="FF0000"/>
                <w:sz w:val="20"/>
                <w:szCs w:val="20"/>
                <w:lang w:bidi="pl-PL"/>
              </w:rPr>
            </w:pPr>
            <w:r w:rsidRPr="00B8190C">
              <w:rPr>
                <w:rFonts w:ascii="Times New Roman" w:hAnsi="Times New Roman" w:cs="Times New Roman"/>
                <w:bCs/>
                <w:color w:val="FF0000"/>
                <w:sz w:val="20"/>
                <w:szCs w:val="20"/>
                <w:lang w:bidi="pl-PL"/>
              </w:rPr>
              <w:t xml:space="preserve">Rok wydania: 2015, </w:t>
            </w:r>
          </w:p>
          <w:p w14:paraId="4D5602E3" w14:textId="77777777" w:rsidR="00B8190C" w:rsidRPr="00B8190C" w:rsidRDefault="00B8190C" w:rsidP="00B8190C">
            <w:pPr>
              <w:widowControl w:val="0"/>
              <w:spacing w:after="0"/>
              <w:rPr>
                <w:rFonts w:ascii="Times New Roman" w:hAnsi="Times New Roman" w:cs="Times New Roman"/>
                <w:bCs/>
                <w:color w:val="FF0000"/>
                <w:sz w:val="20"/>
                <w:szCs w:val="20"/>
                <w:lang w:bidi="pl-PL"/>
              </w:rPr>
            </w:pPr>
            <w:r w:rsidRPr="00B8190C">
              <w:rPr>
                <w:rFonts w:ascii="Times New Roman" w:hAnsi="Times New Roman" w:cs="Times New Roman"/>
                <w:bCs/>
                <w:color w:val="FF0000"/>
                <w:sz w:val="20"/>
                <w:szCs w:val="20"/>
                <w:lang w:bidi="pl-PL"/>
              </w:rPr>
              <w:t>4. Naprawa i konserwacja elementów maszyn, urządzeń i narzędzi. Kwalifikacja M.20.4. Podręcznik do nauki, zawód technik mechanik Autorzy: Janusz</w:t>
            </w:r>
          </w:p>
          <w:p w14:paraId="77B98D83" w14:textId="77777777" w:rsidR="00B8190C" w:rsidRPr="00B8190C" w:rsidRDefault="00B8190C" w:rsidP="00B8190C">
            <w:pPr>
              <w:widowControl w:val="0"/>
              <w:spacing w:after="0"/>
              <w:rPr>
                <w:rFonts w:ascii="Times New Roman" w:hAnsi="Times New Roman" w:cs="Times New Roman"/>
                <w:bCs/>
                <w:color w:val="FF0000"/>
                <w:sz w:val="20"/>
                <w:szCs w:val="20"/>
                <w:lang w:bidi="pl-PL"/>
              </w:rPr>
            </w:pPr>
            <w:r w:rsidRPr="00B8190C">
              <w:rPr>
                <w:rFonts w:ascii="Times New Roman" w:hAnsi="Times New Roman" w:cs="Times New Roman"/>
                <w:bCs/>
                <w:color w:val="FF0000"/>
                <w:sz w:val="20"/>
                <w:szCs w:val="20"/>
                <w:lang w:bidi="pl-PL"/>
              </w:rPr>
              <w:t>Figurski, Stanisław Popis. Rok wydania: 2015,</w:t>
            </w:r>
          </w:p>
          <w:p w14:paraId="2476CCA2" w14:textId="77777777" w:rsidR="00B8190C" w:rsidRPr="00B8190C" w:rsidRDefault="00B8190C" w:rsidP="00B8190C">
            <w:pPr>
              <w:widowControl w:val="0"/>
              <w:spacing w:after="0"/>
              <w:rPr>
                <w:rFonts w:ascii="Times New Roman" w:hAnsi="Times New Roman" w:cs="Times New Roman"/>
                <w:bCs/>
                <w:color w:val="FF0000"/>
                <w:sz w:val="20"/>
                <w:szCs w:val="20"/>
                <w:lang w:bidi="pl-PL"/>
              </w:rPr>
            </w:pPr>
            <w:r w:rsidRPr="00B8190C">
              <w:rPr>
                <w:rFonts w:ascii="Times New Roman" w:hAnsi="Times New Roman" w:cs="Times New Roman"/>
                <w:bCs/>
                <w:color w:val="FF0000"/>
                <w:sz w:val="20"/>
                <w:szCs w:val="20"/>
                <w:lang w:bidi="pl-PL"/>
              </w:rPr>
              <w:t>Polska Norma PN-70/M-85005 połączenia wpustowe</w:t>
            </w:r>
          </w:p>
          <w:p w14:paraId="7C952802" w14:textId="77777777" w:rsidR="00B8190C" w:rsidRPr="00B8190C" w:rsidRDefault="00B8190C" w:rsidP="00B8190C">
            <w:pPr>
              <w:widowControl w:val="0"/>
              <w:spacing w:after="0"/>
              <w:rPr>
                <w:rFonts w:ascii="Times New Roman" w:hAnsi="Times New Roman" w:cs="Times New Roman"/>
                <w:bCs/>
                <w:color w:val="FF0000"/>
                <w:sz w:val="20"/>
                <w:szCs w:val="20"/>
                <w:lang w:bidi="pl-PL"/>
              </w:rPr>
            </w:pPr>
            <w:r w:rsidRPr="00B8190C">
              <w:rPr>
                <w:rFonts w:ascii="Times New Roman" w:hAnsi="Times New Roman" w:cs="Times New Roman"/>
                <w:bCs/>
                <w:color w:val="FF0000"/>
                <w:sz w:val="20"/>
                <w:szCs w:val="20"/>
                <w:lang w:bidi="pl-PL"/>
              </w:rPr>
              <w:t>Europejska Norma EN 14339-8 połączenia śrubowe</w:t>
            </w:r>
          </w:p>
          <w:p w14:paraId="04814B0A" w14:textId="77777777" w:rsidR="00B8190C" w:rsidRPr="00053FAC" w:rsidRDefault="00B8190C">
            <w:pPr>
              <w:widowControl w:val="0"/>
              <w:spacing w:after="0"/>
              <w:rPr>
                <w:rFonts w:ascii="Times New Roman" w:hAnsi="Times New Roman" w:cs="Times New Roman"/>
                <w:sz w:val="20"/>
                <w:szCs w:val="20"/>
              </w:rPr>
            </w:pPr>
          </w:p>
        </w:tc>
      </w:tr>
      <w:tr w:rsidR="00053FAC" w:rsidRPr="00053FAC" w14:paraId="65E794F4" w14:textId="77777777" w:rsidTr="00C410D4">
        <w:trPr>
          <w:trHeight w:val="979"/>
        </w:trPr>
        <w:tc>
          <w:tcPr>
            <w:tcW w:w="576" w:type="dxa"/>
            <w:tcBorders>
              <w:left w:val="single" w:sz="4" w:space="0" w:color="000000"/>
              <w:bottom w:val="single" w:sz="4" w:space="0" w:color="000000"/>
              <w:right w:val="single" w:sz="4" w:space="0" w:color="000000"/>
            </w:tcBorders>
            <w:vAlign w:val="center"/>
          </w:tcPr>
          <w:p w14:paraId="7BA6254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lastRenderedPageBreak/>
              <w:t>4</w:t>
            </w:r>
          </w:p>
        </w:tc>
        <w:tc>
          <w:tcPr>
            <w:tcW w:w="2191" w:type="dxa"/>
            <w:tcBorders>
              <w:left w:val="single" w:sz="4" w:space="0" w:color="000000"/>
              <w:bottom w:val="single" w:sz="4" w:space="0" w:color="000000"/>
              <w:right w:val="single" w:sz="4" w:space="0" w:color="000000"/>
            </w:tcBorders>
            <w:shd w:val="clear" w:color="auto" w:fill="FFFFFF"/>
            <w:vAlign w:val="center"/>
          </w:tcPr>
          <w:p w14:paraId="2FEFF2B9"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Wiertarko - frezarka fi 40/80 </w:t>
            </w:r>
            <w:proofErr w:type="spellStart"/>
            <w:r w:rsidRPr="00053FAC">
              <w:rPr>
                <w:rFonts w:ascii="Times New Roman" w:hAnsi="Times New Roman" w:cs="Times New Roman"/>
                <w:sz w:val="20"/>
                <w:szCs w:val="20"/>
              </w:rPr>
              <w:t>Mk</w:t>
            </w:r>
            <w:proofErr w:type="spellEnd"/>
            <w:r w:rsidRPr="00053FAC">
              <w:rPr>
                <w:rFonts w:ascii="Times New Roman" w:hAnsi="Times New Roman" w:cs="Times New Roman"/>
                <w:sz w:val="20"/>
                <w:szCs w:val="20"/>
              </w:rPr>
              <w:t xml:space="preserve"> - 4</w:t>
            </w:r>
          </w:p>
        </w:tc>
        <w:tc>
          <w:tcPr>
            <w:tcW w:w="1419" w:type="dxa"/>
            <w:tcBorders>
              <w:bottom w:val="single" w:sz="4" w:space="0" w:color="000000"/>
              <w:right w:val="single" w:sz="4" w:space="0" w:color="000000"/>
            </w:tcBorders>
            <w:shd w:val="clear" w:color="auto" w:fill="FFFFFF"/>
            <w:vAlign w:val="center"/>
          </w:tcPr>
          <w:p w14:paraId="233F8165"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5653BF8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Wiertarko-frezarka 40/80 </w:t>
            </w:r>
            <w:proofErr w:type="spellStart"/>
            <w:r w:rsidRPr="00053FAC">
              <w:rPr>
                <w:rFonts w:ascii="Times New Roman" w:hAnsi="Times New Roman" w:cs="Times New Roman"/>
                <w:sz w:val="20"/>
                <w:szCs w:val="20"/>
              </w:rPr>
              <w:t>Mk</w:t>
            </w:r>
            <w:proofErr w:type="spellEnd"/>
            <w:r w:rsidRPr="00053FAC">
              <w:rPr>
                <w:rFonts w:ascii="Times New Roman" w:hAnsi="Times New Roman" w:cs="Times New Roman"/>
                <w:sz w:val="20"/>
                <w:szCs w:val="20"/>
              </w:rPr>
              <w:t xml:space="preserve"> - 4 wolno stojąca zakres pola obróbki 400- 500 mm, stół roboczy przesuwny w dwóch osiach (</w:t>
            </w:r>
            <w:proofErr w:type="spellStart"/>
            <w:r w:rsidRPr="00053FAC">
              <w:rPr>
                <w:rFonts w:ascii="Times New Roman" w:hAnsi="Times New Roman" w:cs="Times New Roman"/>
                <w:sz w:val="20"/>
                <w:szCs w:val="20"/>
              </w:rPr>
              <w:t>x,z</w:t>
            </w:r>
            <w:proofErr w:type="spellEnd"/>
            <w:r w:rsidRPr="00053FAC">
              <w:rPr>
                <w:rFonts w:ascii="Times New Roman" w:hAnsi="Times New Roman" w:cs="Times New Roman"/>
                <w:sz w:val="20"/>
                <w:szCs w:val="20"/>
              </w:rPr>
              <w:t>), wrzeciono ze stożkiem morsa nr4 i kompletem oprawek i tulejek redukcyjnych. Zasilana prądem trójfazowym z zabezpieczeniem przeciw porażeniowym.</w:t>
            </w:r>
          </w:p>
        </w:tc>
      </w:tr>
      <w:tr w:rsidR="00053FAC" w:rsidRPr="00053FAC" w14:paraId="4B713819" w14:textId="77777777" w:rsidTr="00C410D4">
        <w:trPr>
          <w:trHeight w:val="1035"/>
        </w:trPr>
        <w:tc>
          <w:tcPr>
            <w:tcW w:w="576" w:type="dxa"/>
            <w:tcBorders>
              <w:left w:val="single" w:sz="4" w:space="0" w:color="000000"/>
              <w:bottom w:val="single" w:sz="4" w:space="0" w:color="000000"/>
              <w:right w:val="single" w:sz="4" w:space="0" w:color="000000"/>
            </w:tcBorders>
            <w:vAlign w:val="center"/>
          </w:tcPr>
          <w:p w14:paraId="004A3899"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2191" w:type="dxa"/>
            <w:tcBorders>
              <w:left w:val="single" w:sz="4" w:space="0" w:color="000000"/>
              <w:bottom w:val="single" w:sz="4" w:space="0" w:color="000000"/>
              <w:right w:val="single" w:sz="4" w:space="0" w:color="000000"/>
            </w:tcBorders>
            <w:shd w:val="clear" w:color="auto" w:fill="FFFFFF"/>
            <w:vAlign w:val="center"/>
          </w:tcPr>
          <w:p w14:paraId="3A6A04E6"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Wiertarka stołowa kolumnowa 1550 W - 16 mm</w:t>
            </w:r>
          </w:p>
        </w:tc>
        <w:tc>
          <w:tcPr>
            <w:tcW w:w="1419" w:type="dxa"/>
            <w:tcBorders>
              <w:bottom w:val="single" w:sz="4" w:space="0" w:color="000000"/>
              <w:right w:val="single" w:sz="4" w:space="0" w:color="000000"/>
            </w:tcBorders>
            <w:shd w:val="clear" w:color="auto" w:fill="FFFFFF"/>
            <w:vAlign w:val="center"/>
          </w:tcPr>
          <w:p w14:paraId="104AB1B1"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vAlign w:val="center"/>
          </w:tcPr>
          <w:p w14:paraId="1C8F95C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Wiertarka stołowa kolumnowa 1550W – 16mm (wiertarka o prześwicie wrzeciona i stołu 350 -400 mm z stołem regulowanym w osiach (x, y) oraz możliwością skręcania o kątowego. Wrzeciono ze stożkiem morsa nr3 i kompletem oprawek i tulejek redukcyjnych. Zasilana </w:t>
            </w:r>
            <w:proofErr w:type="spellStart"/>
            <w:r w:rsidRPr="00053FAC">
              <w:rPr>
                <w:rFonts w:ascii="Times New Roman" w:hAnsi="Times New Roman" w:cs="Times New Roman"/>
                <w:sz w:val="20"/>
                <w:szCs w:val="20"/>
              </w:rPr>
              <w:t>Zasilana</w:t>
            </w:r>
            <w:proofErr w:type="spellEnd"/>
            <w:r w:rsidRPr="00053FAC">
              <w:rPr>
                <w:rFonts w:ascii="Times New Roman" w:hAnsi="Times New Roman" w:cs="Times New Roman"/>
                <w:sz w:val="20"/>
                <w:szCs w:val="20"/>
              </w:rPr>
              <w:t xml:space="preserve"> prądem trójfazowym z zabezpieczeniem przeciw porażeniowym.</w:t>
            </w:r>
          </w:p>
        </w:tc>
      </w:tr>
      <w:tr w:rsidR="00053FAC" w:rsidRPr="00053FAC" w14:paraId="54F20092" w14:textId="77777777" w:rsidTr="00C410D4">
        <w:trPr>
          <w:trHeight w:val="690"/>
        </w:trPr>
        <w:tc>
          <w:tcPr>
            <w:tcW w:w="576" w:type="dxa"/>
            <w:tcBorders>
              <w:left w:val="single" w:sz="4" w:space="0" w:color="000000"/>
              <w:bottom w:val="single" w:sz="4" w:space="0" w:color="000000"/>
              <w:right w:val="single" w:sz="4" w:space="0" w:color="000000"/>
            </w:tcBorders>
            <w:vAlign w:val="center"/>
          </w:tcPr>
          <w:p w14:paraId="5182044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6</w:t>
            </w:r>
          </w:p>
        </w:tc>
        <w:tc>
          <w:tcPr>
            <w:tcW w:w="2191" w:type="dxa"/>
            <w:tcBorders>
              <w:left w:val="single" w:sz="4" w:space="0" w:color="000000"/>
              <w:bottom w:val="single" w:sz="4" w:space="0" w:color="000000"/>
              <w:right w:val="single" w:sz="4" w:space="0" w:color="000000"/>
            </w:tcBorders>
            <w:shd w:val="clear" w:color="auto" w:fill="FFFFFF"/>
            <w:vAlign w:val="center"/>
          </w:tcPr>
          <w:p w14:paraId="03E9FE0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Piła ramowa brzeszczotowa</w:t>
            </w:r>
          </w:p>
        </w:tc>
        <w:tc>
          <w:tcPr>
            <w:tcW w:w="1419" w:type="dxa"/>
            <w:tcBorders>
              <w:bottom w:val="single" w:sz="4" w:space="0" w:color="000000"/>
              <w:right w:val="single" w:sz="4" w:space="0" w:color="000000"/>
            </w:tcBorders>
            <w:shd w:val="clear" w:color="auto" w:fill="FFFFFF"/>
            <w:vAlign w:val="center"/>
          </w:tcPr>
          <w:p w14:paraId="42C3A9F6"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675C2485" w14:textId="77777777" w:rsidR="003D6FCD" w:rsidRPr="00053FAC" w:rsidRDefault="007C78DE">
            <w:pPr>
              <w:widowControl w:val="0"/>
              <w:spacing w:after="0"/>
              <w:rPr>
                <w:rFonts w:ascii="Times New Roman" w:hAnsi="Times New Roman" w:cs="Times New Roman"/>
                <w:sz w:val="20"/>
                <w:szCs w:val="20"/>
              </w:rPr>
            </w:pPr>
            <w:r>
              <w:rPr>
                <w:rFonts w:ascii="Times New Roman" w:hAnsi="Times New Roman" w:cs="Times New Roman"/>
                <w:sz w:val="20"/>
                <w:szCs w:val="20"/>
              </w:rPr>
              <w:t>R</w:t>
            </w:r>
            <w:r w:rsidR="000F0222" w:rsidRPr="00053FAC">
              <w:rPr>
                <w:rFonts w:ascii="Times New Roman" w:hAnsi="Times New Roman" w:cs="Times New Roman"/>
                <w:sz w:val="20"/>
                <w:szCs w:val="20"/>
              </w:rPr>
              <w:t xml:space="preserve">amowa piła brzeszczotowa o zakresie cięcia fi 140 mm i długości </w:t>
            </w:r>
            <w:proofErr w:type="spellStart"/>
            <w:r w:rsidR="000F0222" w:rsidRPr="00053FAC">
              <w:rPr>
                <w:rFonts w:ascii="Times New Roman" w:hAnsi="Times New Roman" w:cs="Times New Roman"/>
                <w:sz w:val="20"/>
                <w:szCs w:val="20"/>
              </w:rPr>
              <w:t>brzeszczota</w:t>
            </w:r>
            <w:proofErr w:type="spellEnd"/>
            <w:r w:rsidR="000F0222" w:rsidRPr="00053FAC">
              <w:rPr>
                <w:rFonts w:ascii="Times New Roman" w:hAnsi="Times New Roman" w:cs="Times New Roman"/>
                <w:sz w:val="20"/>
                <w:szCs w:val="20"/>
              </w:rPr>
              <w:t xml:space="preserve"> 450 mm, ze zintegrowanym systemem chłodzenia</w:t>
            </w:r>
          </w:p>
        </w:tc>
      </w:tr>
      <w:tr w:rsidR="00053FAC" w:rsidRPr="00053FAC" w14:paraId="5C4AEA4E" w14:textId="77777777" w:rsidTr="00C410D4">
        <w:trPr>
          <w:trHeight w:val="705"/>
        </w:trPr>
        <w:tc>
          <w:tcPr>
            <w:tcW w:w="576" w:type="dxa"/>
            <w:tcBorders>
              <w:left w:val="single" w:sz="4" w:space="0" w:color="000000"/>
              <w:bottom w:val="single" w:sz="4" w:space="0" w:color="000000"/>
              <w:right w:val="single" w:sz="4" w:space="0" w:color="000000"/>
            </w:tcBorders>
            <w:vAlign w:val="center"/>
          </w:tcPr>
          <w:p w14:paraId="630CBD59"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7</w:t>
            </w:r>
          </w:p>
        </w:tc>
        <w:tc>
          <w:tcPr>
            <w:tcW w:w="2191" w:type="dxa"/>
            <w:tcBorders>
              <w:left w:val="single" w:sz="4" w:space="0" w:color="000000"/>
              <w:bottom w:val="single" w:sz="4" w:space="0" w:color="000000"/>
              <w:right w:val="single" w:sz="4" w:space="0" w:color="000000"/>
            </w:tcBorders>
            <w:shd w:val="clear" w:color="auto" w:fill="FFFFFF"/>
            <w:vAlign w:val="center"/>
          </w:tcPr>
          <w:p w14:paraId="7AC8F72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Szlifierka dwutarczowa stołowa</w:t>
            </w:r>
          </w:p>
        </w:tc>
        <w:tc>
          <w:tcPr>
            <w:tcW w:w="1419" w:type="dxa"/>
            <w:tcBorders>
              <w:bottom w:val="single" w:sz="4" w:space="0" w:color="000000"/>
              <w:right w:val="single" w:sz="4" w:space="0" w:color="000000"/>
            </w:tcBorders>
            <w:shd w:val="clear" w:color="auto" w:fill="FFFFFF"/>
            <w:vAlign w:val="center"/>
          </w:tcPr>
          <w:p w14:paraId="0ABE0AE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37B600D6"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Szlifierka dwutarczowa stołowa 1100 V - 250 mm; szlifierka stołowa ze ściernicami korundowymi</w:t>
            </w:r>
          </w:p>
        </w:tc>
      </w:tr>
      <w:tr w:rsidR="00053FAC" w:rsidRPr="00053FAC" w14:paraId="7937E867" w14:textId="77777777" w:rsidTr="00C410D4">
        <w:trPr>
          <w:trHeight w:val="525"/>
        </w:trPr>
        <w:tc>
          <w:tcPr>
            <w:tcW w:w="576" w:type="dxa"/>
            <w:tcBorders>
              <w:left w:val="single" w:sz="4" w:space="0" w:color="000000"/>
              <w:bottom w:val="single" w:sz="4" w:space="0" w:color="000000"/>
              <w:right w:val="single" w:sz="4" w:space="0" w:color="000000"/>
            </w:tcBorders>
            <w:vAlign w:val="center"/>
          </w:tcPr>
          <w:p w14:paraId="410BA70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8</w:t>
            </w:r>
          </w:p>
        </w:tc>
        <w:tc>
          <w:tcPr>
            <w:tcW w:w="2191" w:type="dxa"/>
            <w:tcBorders>
              <w:left w:val="single" w:sz="4" w:space="0" w:color="000000"/>
              <w:bottom w:val="single" w:sz="4" w:space="0" w:color="000000"/>
              <w:right w:val="single" w:sz="4" w:space="0" w:color="000000"/>
            </w:tcBorders>
            <w:shd w:val="clear" w:color="auto" w:fill="FFFFFF"/>
            <w:vAlign w:val="center"/>
          </w:tcPr>
          <w:p w14:paraId="77127DB8"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Giętarka do blachy 500 mm x 2 mm</w:t>
            </w:r>
          </w:p>
        </w:tc>
        <w:tc>
          <w:tcPr>
            <w:tcW w:w="1419" w:type="dxa"/>
            <w:tcBorders>
              <w:bottom w:val="single" w:sz="4" w:space="0" w:color="000000"/>
              <w:right w:val="single" w:sz="4" w:space="0" w:color="000000"/>
            </w:tcBorders>
            <w:shd w:val="clear" w:color="auto" w:fill="FFFFFF"/>
            <w:vAlign w:val="center"/>
          </w:tcPr>
          <w:p w14:paraId="1B6DEA11"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3</w:t>
            </w:r>
          </w:p>
        </w:tc>
        <w:tc>
          <w:tcPr>
            <w:tcW w:w="10064" w:type="dxa"/>
            <w:tcBorders>
              <w:bottom w:val="single" w:sz="4" w:space="0" w:color="000000"/>
              <w:right w:val="single" w:sz="4" w:space="0" w:color="000000"/>
            </w:tcBorders>
            <w:vAlign w:val="center"/>
          </w:tcPr>
          <w:p w14:paraId="62B9492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Giętarka do blachy 500 mm x 2 mm; giętarka przenośna mocowana do blatu stołu wraz z zaciskami mocującymi</w:t>
            </w:r>
          </w:p>
        </w:tc>
      </w:tr>
      <w:tr w:rsidR="00053FAC" w:rsidRPr="00053FAC" w14:paraId="0AB2EB19" w14:textId="77777777" w:rsidTr="00C410D4">
        <w:trPr>
          <w:trHeight w:val="525"/>
        </w:trPr>
        <w:tc>
          <w:tcPr>
            <w:tcW w:w="576" w:type="dxa"/>
            <w:tcBorders>
              <w:left w:val="single" w:sz="4" w:space="0" w:color="000000"/>
              <w:bottom w:val="single" w:sz="4" w:space="0" w:color="000000"/>
              <w:right w:val="single" w:sz="4" w:space="0" w:color="000000"/>
            </w:tcBorders>
            <w:vAlign w:val="center"/>
          </w:tcPr>
          <w:p w14:paraId="70DBC10F"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9</w:t>
            </w:r>
          </w:p>
        </w:tc>
        <w:tc>
          <w:tcPr>
            <w:tcW w:w="2191" w:type="dxa"/>
            <w:tcBorders>
              <w:left w:val="single" w:sz="4" w:space="0" w:color="000000"/>
              <w:bottom w:val="single" w:sz="4" w:space="0" w:color="000000"/>
              <w:right w:val="single" w:sz="4" w:space="0" w:color="000000"/>
            </w:tcBorders>
            <w:vAlign w:val="center"/>
          </w:tcPr>
          <w:p w14:paraId="398A503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Stół ślusarski dwu stanowiskowy</w:t>
            </w:r>
          </w:p>
        </w:tc>
        <w:tc>
          <w:tcPr>
            <w:tcW w:w="1419" w:type="dxa"/>
            <w:tcBorders>
              <w:bottom w:val="single" w:sz="4" w:space="0" w:color="000000"/>
              <w:right w:val="single" w:sz="4" w:space="0" w:color="000000"/>
            </w:tcBorders>
            <w:shd w:val="clear" w:color="auto" w:fill="FFFFFF"/>
            <w:vAlign w:val="center"/>
          </w:tcPr>
          <w:p w14:paraId="0A3419E3"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vAlign w:val="center"/>
          </w:tcPr>
          <w:p w14:paraId="0BD1CD05"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Stół z regulowaną wysokością, długość 2000 x 725mm dwiema szufladami i szafką zamykanymi na kluczyk . Blat wykonany ze sklejki</w:t>
            </w:r>
          </w:p>
        </w:tc>
      </w:tr>
      <w:tr w:rsidR="00053FAC" w:rsidRPr="00053FAC" w14:paraId="4A1D9BEF" w14:textId="77777777" w:rsidTr="00C410D4">
        <w:trPr>
          <w:trHeight w:val="525"/>
        </w:trPr>
        <w:tc>
          <w:tcPr>
            <w:tcW w:w="576" w:type="dxa"/>
            <w:tcBorders>
              <w:left w:val="single" w:sz="4" w:space="0" w:color="000000"/>
              <w:bottom w:val="single" w:sz="4" w:space="0" w:color="000000"/>
              <w:right w:val="single" w:sz="4" w:space="0" w:color="000000"/>
            </w:tcBorders>
            <w:vAlign w:val="center"/>
          </w:tcPr>
          <w:p w14:paraId="0CF1CCF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10</w:t>
            </w:r>
          </w:p>
        </w:tc>
        <w:tc>
          <w:tcPr>
            <w:tcW w:w="2191" w:type="dxa"/>
            <w:tcBorders>
              <w:left w:val="single" w:sz="4" w:space="0" w:color="000000"/>
              <w:bottom w:val="single" w:sz="4" w:space="0" w:color="000000"/>
              <w:right w:val="single" w:sz="4" w:space="0" w:color="000000"/>
            </w:tcBorders>
            <w:shd w:val="clear" w:color="auto" w:fill="FFFFFF"/>
            <w:vAlign w:val="center"/>
          </w:tcPr>
          <w:p w14:paraId="3351D483"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Płyta traserska granitowa 800 x 500</w:t>
            </w:r>
          </w:p>
        </w:tc>
        <w:tc>
          <w:tcPr>
            <w:tcW w:w="1419" w:type="dxa"/>
            <w:tcBorders>
              <w:bottom w:val="single" w:sz="4" w:space="0" w:color="000000"/>
              <w:right w:val="single" w:sz="4" w:space="0" w:color="000000"/>
            </w:tcBorders>
            <w:shd w:val="clear" w:color="auto" w:fill="FFFFFF"/>
            <w:vAlign w:val="center"/>
          </w:tcPr>
          <w:p w14:paraId="65526DD2"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w:t>
            </w:r>
          </w:p>
        </w:tc>
        <w:tc>
          <w:tcPr>
            <w:tcW w:w="10064" w:type="dxa"/>
            <w:tcBorders>
              <w:bottom w:val="single" w:sz="4" w:space="0" w:color="000000"/>
              <w:right w:val="single" w:sz="4" w:space="0" w:color="000000"/>
            </w:tcBorders>
            <w:vAlign w:val="center"/>
          </w:tcPr>
          <w:p w14:paraId="264BEF0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Płyta traserska granitowa 800 x 500 (płyta wykonana z pełnego materiału + rękojeści do przenoszenia</w:t>
            </w:r>
          </w:p>
        </w:tc>
      </w:tr>
      <w:tr w:rsidR="00053FAC" w:rsidRPr="00053FAC" w14:paraId="0CA3D681" w14:textId="77777777" w:rsidTr="00C410D4">
        <w:trPr>
          <w:trHeight w:val="525"/>
        </w:trPr>
        <w:tc>
          <w:tcPr>
            <w:tcW w:w="576" w:type="dxa"/>
            <w:tcBorders>
              <w:left w:val="single" w:sz="4" w:space="0" w:color="000000"/>
              <w:bottom w:val="single" w:sz="4" w:space="0" w:color="000000"/>
              <w:right w:val="single" w:sz="4" w:space="0" w:color="000000"/>
            </w:tcBorders>
            <w:vAlign w:val="center"/>
          </w:tcPr>
          <w:p w14:paraId="6CF40919"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lastRenderedPageBreak/>
              <w:t>11</w:t>
            </w:r>
          </w:p>
        </w:tc>
        <w:tc>
          <w:tcPr>
            <w:tcW w:w="2191" w:type="dxa"/>
            <w:tcBorders>
              <w:left w:val="single" w:sz="4" w:space="0" w:color="000000"/>
              <w:bottom w:val="single" w:sz="4" w:space="0" w:color="000000"/>
              <w:right w:val="single" w:sz="4" w:space="0" w:color="000000"/>
            </w:tcBorders>
            <w:shd w:val="clear" w:color="auto" w:fill="FFFFFF"/>
            <w:vAlign w:val="center"/>
          </w:tcPr>
          <w:p w14:paraId="690DE5C9"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Płyta traserska żeliwna 450 x 450</w:t>
            </w:r>
          </w:p>
        </w:tc>
        <w:tc>
          <w:tcPr>
            <w:tcW w:w="1419" w:type="dxa"/>
            <w:tcBorders>
              <w:bottom w:val="single" w:sz="4" w:space="0" w:color="000000"/>
              <w:right w:val="single" w:sz="4" w:space="0" w:color="000000"/>
            </w:tcBorders>
            <w:shd w:val="clear" w:color="auto" w:fill="FFFFFF"/>
            <w:vAlign w:val="center"/>
          </w:tcPr>
          <w:p w14:paraId="55354AD3"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w:t>
            </w:r>
          </w:p>
        </w:tc>
        <w:tc>
          <w:tcPr>
            <w:tcW w:w="10064" w:type="dxa"/>
            <w:tcBorders>
              <w:bottom w:val="single" w:sz="4" w:space="0" w:color="000000"/>
              <w:right w:val="single" w:sz="4" w:space="0" w:color="000000"/>
            </w:tcBorders>
            <w:vAlign w:val="center"/>
          </w:tcPr>
          <w:p w14:paraId="788475B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Płyta traserska żeliwna 450 x 450; płyta wykonana z pełnego materiału + rękojeści do przenoszenia</w:t>
            </w:r>
          </w:p>
        </w:tc>
      </w:tr>
      <w:tr w:rsidR="00053FAC" w:rsidRPr="00053FAC" w14:paraId="72C98E22" w14:textId="77777777" w:rsidTr="00C410D4">
        <w:trPr>
          <w:trHeight w:val="300"/>
        </w:trPr>
        <w:tc>
          <w:tcPr>
            <w:tcW w:w="576" w:type="dxa"/>
            <w:tcBorders>
              <w:left w:val="single" w:sz="4" w:space="0" w:color="000000"/>
              <w:bottom w:val="single" w:sz="4" w:space="0" w:color="000000"/>
              <w:right w:val="single" w:sz="4" w:space="0" w:color="000000"/>
            </w:tcBorders>
            <w:vAlign w:val="center"/>
          </w:tcPr>
          <w:p w14:paraId="0468C631"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12</w:t>
            </w:r>
          </w:p>
        </w:tc>
        <w:tc>
          <w:tcPr>
            <w:tcW w:w="2191" w:type="dxa"/>
            <w:tcBorders>
              <w:left w:val="single" w:sz="4" w:space="0" w:color="000000"/>
              <w:bottom w:val="single" w:sz="4" w:space="0" w:color="000000"/>
              <w:right w:val="single" w:sz="4" w:space="0" w:color="000000"/>
            </w:tcBorders>
            <w:shd w:val="clear" w:color="auto" w:fill="FFFFFF"/>
            <w:vAlign w:val="center"/>
          </w:tcPr>
          <w:p w14:paraId="42880989"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Nożyce dźwigniowe</w:t>
            </w:r>
          </w:p>
        </w:tc>
        <w:tc>
          <w:tcPr>
            <w:tcW w:w="1419" w:type="dxa"/>
            <w:tcBorders>
              <w:bottom w:val="single" w:sz="4" w:space="0" w:color="000000"/>
              <w:right w:val="single" w:sz="4" w:space="0" w:color="000000"/>
            </w:tcBorders>
            <w:shd w:val="clear" w:color="auto" w:fill="FFFFFF"/>
            <w:vAlign w:val="center"/>
          </w:tcPr>
          <w:p w14:paraId="77E2AE66"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w:t>
            </w:r>
          </w:p>
        </w:tc>
        <w:tc>
          <w:tcPr>
            <w:tcW w:w="10064" w:type="dxa"/>
            <w:tcBorders>
              <w:bottom w:val="single" w:sz="4" w:space="0" w:color="000000"/>
              <w:right w:val="single" w:sz="4" w:space="0" w:color="000000"/>
            </w:tcBorders>
            <w:vAlign w:val="center"/>
          </w:tcPr>
          <w:p w14:paraId="478DD922" w14:textId="77777777" w:rsidR="003D6FCD" w:rsidRPr="0064532C" w:rsidRDefault="000F0222">
            <w:pPr>
              <w:widowControl w:val="0"/>
              <w:spacing w:after="0"/>
              <w:rPr>
                <w:rFonts w:ascii="Times New Roman" w:hAnsi="Times New Roman" w:cs="Times New Roman"/>
                <w:sz w:val="20"/>
                <w:szCs w:val="20"/>
              </w:rPr>
            </w:pPr>
            <w:r w:rsidRPr="0064532C">
              <w:rPr>
                <w:rFonts w:ascii="Times New Roman" w:hAnsi="Times New Roman" w:cs="Times New Roman"/>
                <w:sz w:val="20"/>
                <w:szCs w:val="20"/>
              </w:rPr>
              <w:t>Nożyce dźwigniowe mocowane do stołu z ramieniem 1200 mm i nożami łukowymi</w:t>
            </w:r>
          </w:p>
          <w:p w14:paraId="4E4972E5" w14:textId="03B15BAB" w:rsidR="0064532C" w:rsidRPr="00053FAC" w:rsidRDefault="0064532C">
            <w:pPr>
              <w:widowControl w:val="0"/>
              <w:spacing w:after="0"/>
              <w:rPr>
                <w:rFonts w:ascii="Times New Roman" w:hAnsi="Times New Roman" w:cs="Times New Roman"/>
                <w:sz w:val="20"/>
                <w:szCs w:val="20"/>
                <w:lang w:bidi="pl-PL"/>
              </w:rPr>
            </w:pPr>
            <w:r w:rsidRPr="0064532C">
              <w:rPr>
                <w:rFonts w:ascii="Times New Roman" w:hAnsi="Times New Roman" w:cs="Times New Roman"/>
                <w:color w:val="FF0000"/>
                <w:sz w:val="20"/>
                <w:szCs w:val="20"/>
                <w:lang w:bidi="pl-PL"/>
              </w:rPr>
              <w:t>Nożyce dźwigniowe mocowane do stołu, długość dźwigni: 1200 mm, długość ostrza: 250 mm, kształt ostrza: łukowe, max grubość ciętej blachy: 4 mm.</w:t>
            </w:r>
          </w:p>
        </w:tc>
      </w:tr>
      <w:tr w:rsidR="00053FAC" w:rsidRPr="00053FAC" w14:paraId="00B56DEE" w14:textId="77777777" w:rsidTr="00C410D4">
        <w:trPr>
          <w:trHeight w:val="525"/>
        </w:trPr>
        <w:tc>
          <w:tcPr>
            <w:tcW w:w="576" w:type="dxa"/>
            <w:tcBorders>
              <w:left w:val="single" w:sz="4" w:space="0" w:color="000000"/>
              <w:bottom w:val="single" w:sz="4" w:space="0" w:color="000000"/>
              <w:right w:val="single" w:sz="4" w:space="0" w:color="000000"/>
            </w:tcBorders>
            <w:vAlign w:val="center"/>
          </w:tcPr>
          <w:p w14:paraId="395EB17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13</w:t>
            </w:r>
          </w:p>
        </w:tc>
        <w:tc>
          <w:tcPr>
            <w:tcW w:w="2191" w:type="dxa"/>
            <w:tcBorders>
              <w:left w:val="single" w:sz="4" w:space="0" w:color="000000"/>
              <w:bottom w:val="single" w:sz="4" w:space="0" w:color="000000"/>
              <w:right w:val="single" w:sz="4" w:space="0" w:color="000000"/>
            </w:tcBorders>
            <w:shd w:val="clear" w:color="auto" w:fill="FFFFFF"/>
            <w:vAlign w:val="center"/>
          </w:tcPr>
          <w:p w14:paraId="00CB6A5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Lutownica kolbowe 450 W</w:t>
            </w:r>
          </w:p>
        </w:tc>
        <w:tc>
          <w:tcPr>
            <w:tcW w:w="1419" w:type="dxa"/>
            <w:tcBorders>
              <w:bottom w:val="single" w:sz="4" w:space="0" w:color="000000"/>
              <w:right w:val="single" w:sz="4" w:space="0" w:color="000000"/>
            </w:tcBorders>
            <w:shd w:val="clear" w:color="auto" w:fill="FFFFFF"/>
            <w:vAlign w:val="center"/>
          </w:tcPr>
          <w:p w14:paraId="16BC51D9"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vAlign w:val="center"/>
          </w:tcPr>
          <w:p w14:paraId="519CA01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Lutownice kolbowe 450 W; lutownica oporowa grzałkowa zasilana prądem  230 V temperatura grzania do 450 stopni</w:t>
            </w:r>
          </w:p>
        </w:tc>
      </w:tr>
      <w:tr w:rsidR="00053FAC" w:rsidRPr="00053FAC" w14:paraId="66E6ADBE" w14:textId="77777777" w:rsidTr="00C410D4">
        <w:trPr>
          <w:trHeight w:val="847"/>
        </w:trPr>
        <w:tc>
          <w:tcPr>
            <w:tcW w:w="576" w:type="dxa"/>
            <w:tcBorders>
              <w:left w:val="single" w:sz="4" w:space="0" w:color="000000"/>
              <w:bottom w:val="single" w:sz="4" w:space="0" w:color="000000"/>
              <w:right w:val="single" w:sz="4" w:space="0" w:color="000000"/>
            </w:tcBorders>
            <w:vAlign w:val="center"/>
          </w:tcPr>
          <w:p w14:paraId="4B46F2A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14</w:t>
            </w:r>
          </w:p>
        </w:tc>
        <w:tc>
          <w:tcPr>
            <w:tcW w:w="2191" w:type="dxa"/>
            <w:tcBorders>
              <w:left w:val="single" w:sz="4" w:space="0" w:color="000000"/>
              <w:bottom w:val="single" w:sz="4" w:space="0" w:color="000000"/>
              <w:right w:val="single" w:sz="4" w:space="0" w:color="000000"/>
            </w:tcBorders>
            <w:shd w:val="clear" w:color="auto" w:fill="FFFFFF"/>
            <w:vAlign w:val="center"/>
          </w:tcPr>
          <w:p w14:paraId="7BD84E3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Lutownica transformatorowe 110 W</w:t>
            </w:r>
          </w:p>
        </w:tc>
        <w:tc>
          <w:tcPr>
            <w:tcW w:w="1419" w:type="dxa"/>
            <w:tcBorders>
              <w:bottom w:val="single" w:sz="4" w:space="0" w:color="000000"/>
              <w:right w:val="single" w:sz="4" w:space="0" w:color="000000"/>
            </w:tcBorders>
            <w:shd w:val="clear" w:color="auto" w:fill="FFFFFF"/>
            <w:vAlign w:val="center"/>
          </w:tcPr>
          <w:p w14:paraId="343E1702"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vAlign w:val="center"/>
          </w:tcPr>
          <w:p w14:paraId="4D057F0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Lutownice transformatorowe 110 W; lutownica transformatorowa z lampką podświetlającą miejsce lutowania  Napięcie znamionowe: 230V~50Hz</w:t>
            </w:r>
          </w:p>
        </w:tc>
      </w:tr>
      <w:tr w:rsidR="00053FAC" w:rsidRPr="00053FAC" w14:paraId="2E35FA28" w14:textId="77777777" w:rsidTr="00C410D4">
        <w:trPr>
          <w:trHeight w:val="300"/>
        </w:trPr>
        <w:tc>
          <w:tcPr>
            <w:tcW w:w="576" w:type="dxa"/>
            <w:tcBorders>
              <w:left w:val="single" w:sz="4" w:space="0" w:color="000000"/>
              <w:bottom w:val="single" w:sz="4" w:space="0" w:color="000000"/>
              <w:right w:val="single" w:sz="4" w:space="0" w:color="000000"/>
            </w:tcBorders>
            <w:vAlign w:val="center"/>
          </w:tcPr>
          <w:p w14:paraId="3AA44471"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15</w:t>
            </w:r>
          </w:p>
        </w:tc>
        <w:tc>
          <w:tcPr>
            <w:tcW w:w="2191" w:type="dxa"/>
            <w:tcBorders>
              <w:left w:val="single" w:sz="4" w:space="0" w:color="000000"/>
              <w:bottom w:val="single" w:sz="4" w:space="0" w:color="000000"/>
              <w:right w:val="single" w:sz="4" w:space="0" w:color="000000"/>
            </w:tcBorders>
            <w:shd w:val="clear" w:color="auto" w:fill="FFFFFF"/>
            <w:vAlign w:val="center"/>
          </w:tcPr>
          <w:p w14:paraId="4AE2648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Kowadło 50 kg</w:t>
            </w:r>
          </w:p>
        </w:tc>
        <w:tc>
          <w:tcPr>
            <w:tcW w:w="1419" w:type="dxa"/>
            <w:tcBorders>
              <w:bottom w:val="single" w:sz="4" w:space="0" w:color="000000"/>
              <w:right w:val="single" w:sz="4" w:space="0" w:color="000000"/>
            </w:tcBorders>
            <w:shd w:val="clear" w:color="auto" w:fill="FFFFFF"/>
            <w:vAlign w:val="center"/>
          </w:tcPr>
          <w:p w14:paraId="6A37D28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7A94816C"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Kowadło 50 kg; kowadło jednorożne z jednolitej stali</w:t>
            </w:r>
          </w:p>
        </w:tc>
      </w:tr>
      <w:tr w:rsidR="00053FAC" w:rsidRPr="00053FAC" w14:paraId="3FD0CAE4" w14:textId="77777777" w:rsidTr="00C410D4">
        <w:trPr>
          <w:trHeight w:val="525"/>
        </w:trPr>
        <w:tc>
          <w:tcPr>
            <w:tcW w:w="576" w:type="dxa"/>
            <w:tcBorders>
              <w:left w:val="single" w:sz="4" w:space="0" w:color="000000"/>
              <w:bottom w:val="single" w:sz="4" w:space="0" w:color="000000"/>
              <w:right w:val="single" w:sz="4" w:space="0" w:color="000000"/>
            </w:tcBorders>
            <w:vAlign w:val="center"/>
          </w:tcPr>
          <w:p w14:paraId="67CA95FD"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16</w:t>
            </w:r>
          </w:p>
        </w:tc>
        <w:tc>
          <w:tcPr>
            <w:tcW w:w="2191" w:type="dxa"/>
            <w:tcBorders>
              <w:left w:val="single" w:sz="4" w:space="0" w:color="000000"/>
              <w:bottom w:val="single" w:sz="4" w:space="0" w:color="000000"/>
              <w:right w:val="single" w:sz="4" w:space="0" w:color="000000"/>
            </w:tcBorders>
            <w:shd w:val="clear" w:color="auto" w:fill="FFFFFF"/>
            <w:vAlign w:val="center"/>
          </w:tcPr>
          <w:p w14:paraId="61E8F35C"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Prasa dźwigniowa 1,5 T</w:t>
            </w:r>
          </w:p>
        </w:tc>
        <w:tc>
          <w:tcPr>
            <w:tcW w:w="1419" w:type="dxa"/>
            <w:tcBorders>
              <w:bottom w:val="single" w:sz="4" w:space="0" w:color="000000"/>
              <w:right w:val="single" w:sz="4" w:space="0" w:color="000000"/>
            </w:tcBorders>
            <w:shd w:val="clear" w:color="auto" w:fill="FFFFFF"/>
            <w:vAlign w:val="center"/>
          </w:tcPr>
          <w:p w14:paraId="40CCF23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3</w:t>
            </w:r>
          </w:p>
        </w:tc>
        <w:tc>
          <w:tcPr>
            <w:tcW w:w="10064" w:type="dxa"/>
            <w:tcBorders>
              <w:bottom w:val="single" w:sz="4" w:space="0" w:color="000000"/>
              <w:right w:val="single" w:sz="4" w:space="0" w:color="000000"/>
            </w:tcBorders>
            <w:vAlign w:val="center"/>
          </w:tcPr>
          <w:p w14:paraId="3076BDB7" w14:textId="77777777" w:rsidR="003D6FCD" w:rsidRPr="00217062" w:rsidRDefault="000F0222">
            <w:pPr>
              <w:widowControl w:val="0"/>
              <w:spacing w:after="0"/>
              <w:rPr>
                <w:rFonts w:ascii="Times New Roman" w:hAnsi="Times New Roman" w:cs="Times New Roman"/>
                <w:strike/>
                <w:sz w:val="20"/>
                <w:szCs w:val="20"/>
              </w:rPr>
            </w:pPr>
            <w:r w:rsidRPr="00217062">
              <w:rPr>
                <w:rFonts w:ascii="Times New Roman" w:hAnsi="Times New Roman" w:cs="Times New Roman"/>
                <w:strike/>
                <w:sz w:val="20"/>
                <w:szCs w:val="20"/>
              </w:rPr>
              <w:t>Prasa dźwigniowa; Siła nacisku: 1,5 ton, prześwit między stołem a belką: 215 mm ,stół roboczy: 270 x 230 mm, średnica otworu wrzutowego w stole: 65 mm</w:t>
            </w:r>
          </w:p>
          <w:p w14:paraId="1DA00705" w14:textId="77777777" w:rsidR="00217062" w:rsidRPr="00217062" w:rsidRDefault="00217062" w:rsidP="00217062">
            <w:pPr>
              <w:widowControl w:val="0"/>
              <w:spacing w:after="0"/>
              <w:rPr>
                <w:rFonts w:ascii="Times New Roman" w:hAnsi="Times New Roman" w:cs="Times New Roman"/>
                <w:bCs/>
                <w:color w:val="FF0000"/>
                <w:sz w:val="20"/>
                <w:szCs w:val="20"/>
              </w:rPr>
            </w:pPr>
            <w:r w:rsidRPr="00217062">
              <w:rPr>
                <w:rFonts w:ascii="Times New Roman" w:hAnsi="Times New Roman" w:cs="Times New Roman"/>
                <w:bCs/>
                <w:color w:val="FF0000"/>
                <w:sz w:val="20"/>
                <w:szCs w:val="20"/>
              </w:rPr>
              <w:t xml:space="preserve">Prasa dźwigniowa; </w:t>
            </w:r>
          </w:p>
          <w:p w14:paraId="1F3A1140" w14:textId="77777777" w:rsidR="00217062" w:rsidRPr="00217062" w:rsidRDefault="00217062" w:rsidP="00217062">
            <w:pPr>
              <w:widowControl w:val="0"/>
              <w:spacing w:after="0"/>
              <w:rPr>
                <w:rFonts w:ascii="Times New Roman" w:hAnsi="Times New Roman" w:cs="Times New Roman"/>
                <w:bCs/>
                <w:color w:val="FF0000"/>
                <w:sz w:val="20"/>
                <w:szCs w:val="20"/>
              </w:rPr>
            </w:pPr>
            <w:r w:rsidRPr="00217062">
              <w:rPr>
                <w:rFonts w:ascii="Times New Roman" w:hAnsi="Times New Roman" w:cs="Times New Roman"/>
                <w:bCs/>
                <w:color w:val="FF0000"/>
                <w:sz w:val="20"/>
                <w:szCs w:val="20"/>
              </w:rPr>
              <w:t>Siła nacisku: 2 tony,</w:t>
            </w:r>
          </w:p>
          <w:p w14:paraId="11B49434" w14:textId="77777777" w:rsidR="00217062" w:rsidRPr="00217062" w:rsidRDefault="00217062" w:rsidP="00217062">
            <w:pPr>
              <w:widowControl w:val="0"/>
              <w:spacing w:after="0"/>
              <w:rPr>
                <w:rFonts w:ascii="Times New Roman" w:hAnsi="Times New Roman" w:cs="Times New Roman"/>
                <w:bCs/>
                <w:color w:val="FF0000"/>
                <w:sz w:val="20"/>
                <w:szCs w:val="20"/>
              </w:rPr>
            </w:pPr>
            <w:r w:rsidRPr="00217062">
              <w:rPr>
                <w:rFonts w:ascii="Times New Roman" w:hAnsi="Times New Roman" w:cs="Times New Roman"/>
                <w:bCs/>
                <w:color w:val="FF0000"/>
                <w:sz w:val="20"/>
                <w:szCs w:val="20"/>
              </w:rPr>
              <w:t>prześwit między stołem a belką: 215 mm,</w:t>
            </w:r>
          </w:p>
          <w:p w14:paraId="57A63B19" w14:textId="77777777" w:rsidR="00217062" w:rsidRPr="00217062" w:rsidRDefault="00217062" w:rsidP="00217062">
            <w:pPr>
              <w:widowControl w:val="0"/>
              <w:spacing w:after="0"/>
              <w:rPr>
                <w:rFonts w:ascii="Times New Roman" w:hAnsi="Times New Roman" w:cs="Times New Roman"/>
                <w:bCs/>
                <w:color w:val="FF0000"/>
                <w:sz w:val="20"/>
                <w:szCs w:val="20"/>
              </w:rPr>
            </w:pPr>
            <w:r w:rsidRPr="00217062">
              <w:rPr>
                <w:rFonts w:ascii="Times New Roman" w:hAnsi="Times New Roman" w:cs="Times New Roman"/>
                <w:bCs/>
                <w:color w:val="FF0000"/>
                <w:sz w:val="20"/>
                <w:szCs w:val="20"/>
              </w:rPr>
              <w:t>stół roboczy: okrągły,</w:t>
            </w:r>
          </w:p>
          <w:p w14:paraId="1F360E5E" w14:textId="77777777" w:rsidR="00217062" w:rsidRPr="00217062" w:rsidRDefault="00217062" w:rsidP="00217062">
            <w:pPr>
              <w:widowControl w:val="0"/>
              <w:spacing w:after="0"/>
              <w:rPr>
                <w:rFonts w:ascii="Times New Roman" w:hAnsi="Times New Roman" w:cs="Times New Roman"/>
                <w:bCs/>
                <w:color w:val="FF0000"/>
                <w:sz w:val="20"/>
                <w:szCs w:val="20"/>
              </w:rPr>
            </w:pPr>
            <w:r w:rsidRPr="00217062">
              <w:rPr>
                <w:rFonts w:ascii="Times New Roman" w:hAnsi="Times New Roman" w:cs="Times New Roman"/>
                <w:bCs/>
                <w:color w:val="FF0000"/>
                <w:sz w:val="20"/>
                <w:szCs w:val="20"/>
              </w:rPr>
              <w:t>średnica otworu wrzutowego w stole: 53 mm</w:t>
            </w:r>
          </w:p>
          <w:p w14:paraId="1174904E" w14:textId="77777777" w:rsidR="00217062" w:rsidRPr="00053FAC" w:rsidRDefault="00217062">
            <w:pPr>
              <w:widowControl w:val="0"/>
              <w:spacing w:after="0"/>
              <w:rPr>
                <w:rFonts w:ascii="Times New Roman" w:hAnsi="Times New Roman" w:cs="Times New Roman"/>
                <w:sz w:val="20"/>
                <w:szCs w:val="20"/>
              </w:rPr>
            </w:pPr>
          </w:p>
        </w:tc>
      </w:tr>
      <w:tr w:rsidR="00053FAC" w:rsidRPr="00053FAC" w14:paraId="5807ABC0" w14:textId="77777777" w:rsidTr="00C410D4">
        <w:trPr>
          <w:trHeight w:val="780"/>
        </w:trPr>
        <w:tc>
          <w:tcPr>
            <w:tcW w:w="576" w:type="dxa"/>
            <w:tcBorders>
              <w:left w:val="single" w:sz="4" w:space="0" w:color="000000"/>
              <w:bottom w:val="single" w:sz="4" w:space="0" w:color="000000"/>
              <w:right w:val="single" w:sz="4" w:space="0" w:color="000000"/>
            </w:tcBorders>
            <w:vAlign w:val="center"/>
          </w:tcPr>
          <w:p w14:paraId="48045C6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17</w:t>
            </w:r>
          </w:p>
        </w:tc>
        <w:tc>
          <w:tcPr>
            <w:tcW w:w="2191" w:type="dxa"/>
            <w:tcBorders>
              <w:left w:val="single" w:sz="4" w:space="0" w:color="000000"/>
              <w:bottom w:val="single" w:sz="4" w:space="0" w:color="000000"/>
              <w:right w:val="single" w:sz="4" w:space="0" w:color="000000"/>
            </w:tcBorders>
            <w:shd w:val="clear" w:color="auto" w:fill="FFFFFF"/>
            <w:vAlign w:val="center"/>
          </w:tcPr>
          <w:p w14:paraId="6A59B182"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Przyrząd kłowy 600 mm</w:t>
            </w:r>
          </w:p>
        </w:tc>
        <w:tc>
          <w:tcPr>
            <w:tcW w:w="1419" w:type="dxa"/>
            <w:tcBorders>
              <w:bottom w:val="single" w:sz="4" w:space="0" w:color="000000"/>
              <w:right w:val="single" w:sz="4" w:space="0" w:color="000000"/>
            </w:tcBorders>
            <w:shd w:val="clear" w:color="auto" w:fill="FFFFFF"/>
            <w:vAlign w:val="center"/>
          </w:tcPr>
          <w:p w14:paraId="0DFBBD1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0D92E92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Przyrząd kłowy 600 mm: wysokość od podstawy do środka kłów 200 mm, odległość między kłami max 650 mm, kolumna z mocowaniem czujnika fi 10, maksymalne obciążenie 20 kg, szerokość rowków T 12 mm, średnica kła 22 mm</w:t>
            </w:r>
          </w:p>
        </w:tc>
      </w:tr>
      <w:tr w:rsidR="00053FAC" w:rsidRPr="00053FAC" w14:paraId="4132910A" w14:textId="77777777" w:rsidTr="00C410D4">
        <w:trPr>
          <w:trHeight w:val="780"/>
        </w:trPr>
        <w:tc>
          <w:tcPr>
            <w:tcW w:w="576" w:type="dxa"/>
            <w:tcBorders>
              <w:left w:val="single" w:sz="4" w:space="0" w:color="000000"/>
              <w:bottom w:val="single" w:sz="4" w:space="0" w:color="000000"/>
              <w:right w:val="single" w:sz="4" w:space="0" w:color="000000"/>
            </w:tcBorders>
            <w:vAlign w:val="center"/>
          </w:tcPr>
          <w:p w14:paraId="3954C722"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18</w:t>
            </w:r>
          </w:p>
        </w:tc>
        <w:tc>
          <w:tcPr>
            <w:tcW w:w="2191" w:type="dxa"/>
            <w:tcBorders>
              <w:left w:val="single" w:sz="4" w:space="0" w:color="000000"/>
              <w:bottom w:val="single" w:sz="4" w:space="0" w:color="000000"/>
              <w:right w:val="single" w:sz="4" w:space="0" w:color="000000"/>
            </w:tcBorders>
            <w:shd w:val="clear" w:color="auto" w:fill="FFFFFF"/>
            <w:vAlign w:val="center"/>
          </w:tcPr>
          <w:p w14:paraId="046829C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Imadło ślusarskie 150 mm</w:t>
            </w:r>
          </w:p>
        </w:tc>
        <w:tc>
          <w:tcPr>
            <w:tcW w:w="1419" w:type="dxa"/>
            <w:tcBorders>
              <w:bottom w:val="single" w:sz="4" w:space="0" w:color="000000"/>
              <w:right w:val="single" w:sz="4" w:space="0" w:color="000000"/>
            </w:tcBorders>
            <w:shd w:val="clear" w:color="auto" w:fill="FFFFFF"/>
            <w:vAlign w:val="center"/>
          </w:tcPr>
          <w:p w14:paraId="2B17D3F8"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vAlign w:val="center"/>
          </w:tcPr>
          <w:p w14:paraId="4C2BA3A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Imadło ślusarskie max </w:t>
            </w:r>
            <w:proofErr w:type="spellStart"/>
            <w:r w:rsidRPr="00053FAC">
              <w:rPr>
                <w:rFonts w:ascii="Times New Roman" w:hAnsi="Times New Roman" w:cs="Times New Roman"/>
                <w:sz w:val="20"/>
                <w:szCs w:val="20"/>
              </w:rPr>
              <w:t>rozsuw</w:t>
            </w:r>
            <w:proofErr w:type="spellEnd"/>
            <w:r w:rsidRPr="00053FAC">
              <w:rPr>
                <w:rFonts w:ascii="Times New Roman" w:hAnsi="Times New Roman" w:cs="Times New Roman"/>
                <w:sz w:val="20"/>
                <w:szCs w:val="20"/>
              </w:rPr>
              <w:t xml:space="preserve"> szczęk   150 mm (szerokość szczęk 150 </w:t>
            </w:r>
            <w:proofErr w:type="spellStart"/>
            <w:r w:rsidRPr="00053FAC">
              <w:rPr>
                <w:rFonts w:ascii="Times New Roman" w:hAnsi="Times New Roman" w:cs="Times New Roman"/>
                <w:sz w:val="20"/>
                <w:szCs w:val="20"/>
              </w:rPr>
              <w:t>mm,obrotowe</w:t>
            </w:r>
            <w:proofErr w:type="spellEnd"/>
            <w:r w:rsidRPr="00053FAC">
              <w:rPr>
                <w:rFonts w:ascii="Times New Roman" w:hAnsi="Times New Roman" w:cs="Times New Roman"/>
                <w:sz w:val="20"/>
                <w:szCs w:val="20"/>
              </w:rPr>
              <w:t xml:space="preserve"> 360 stopni,  z kowadełkiem).Wymiar 150 mm to max wymiar mocowania materiału obrabianego.</w:t>
            </w:r>
          </w:p>
        </w:tc>
      </w:tr>
      <w:tr w:rsidR="00053FAC" w:rsidRPr="00053FAC" w14:paraId="36471A9B" w14:textId="77777777" w:rsidTr="00C410D4">
        <w:trPr>
          <w:trHeight w:val="780"/>
        </w:trPr>
        <w:tc>
          <w:tcPr>
            <w:tcW w:w="576" w:type="dxa"/>
            <w:tcBorders>
              <w:left w:val="single" w:sz="4" w:space="0" w:color="000000"/>
              <w:bottom w:val="single" w:sz="4" w:space="0" w:color="000000"/>
              <w:right w:val="single" w:sz="4" w:space="0" w:color="000000"/>
            </w:tcBorders>
            <w:vAlign w:val="center"/>
          </w:tcPr>
          <w:p w14:paraId="4BF31622"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19</w:t>
            </w:r>
          </w:p>
        </w:tc>
        <w:tc>
          <w:tcPr>
            <w:tcW w:w="2191" w:type="dxa"/>
            <w:tcBorders>
              <w:left w:val="single" w:sz="4" w:space="0" w:color="000000"/>
              <w:bottom w:val="single" w:sz="4" w:space="0" w:color="000000"/>
              <w:right w:val="single" w:sz="4" w:space="0" w:color="000000"/>
            </w:tcBorders>
            <w:shd w:val="clear" w:color="auto" w:fill="FFFFFF"/>
            <w:vAlign w:val="center"/>
          </w:tcPr>
          <w:p w14:paraId="47A4E69A" w14:textId="77777777" w:rsidR="003D6FCD" w:rsidRPr="00053FAC" w:rsidRDefault="000F0222">
            <w:pPr>
              <w:widowControl w:val="0"/>
              <w:spacing w:after="0"/>
            </w:pPr>
            <w:r w:rsidRPr="00053FAC">
              <w:rPr>
                <w:rFonts w:ascii="Times New Roman" w:hAnsi="Times New Roman" w:cs="Times New Roman"/>
                <w:sz w:val="20"/>
                <w:szCs w:val="20"/>
              </w:rPr>
              <w:t>Imadło ślusarskie 170 mm</w:t>
            </w:r>
          </w:p>
        </w:tc>
        <w:tc>
          <w:tcPr>
            <w:tcW w:w="1419" w:type="dxa"/>
            <w:tcBorders>
              <w:bottom w:val="single" w:sz="4" w:space="0" w:color="000000"/>
              <w:right w:val="single" w:sz="4" w:space="0" w:color="000000"/>
            </w:tcBorders>
            <w:shd w:val="clear" w:color="auto" w:fill="FFFFFF"/>
            <w:vAlign w:val="center"/>
          </w:tcPr>
          <w:p w14:paraId="1C2F6A0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3</w:t>
            </w:r>
          </w:p>
        </w:tc>
        <w:tc>
          <w:tcPr>
            <w:tcW w:w="10064" w:type="dxa"/>
            <w:tcBorders>
              <w:bottom w:val="single" w:sz="4" w:space="0" w:color="000000"/>
              <w:right w:val="single" w:sz="4" w:space="0" w:color="000000"/>
            </w:tcBorders>
            <w:vAlign w:val="center"/>
          </w:tcPr>
          <w:p w14:paraId="62035E57" w14:textId="77777777" w:rsidR="003D6FCD" w:rsidRPr="00053FAC" w:rsidRDefault="000F0222">
            <w:pPr>
              <w:widowControl w:val="0"/>
              <w:spacing w:after="0"/>
            </w:pPr>
            <w:r w:rsidRPr="00053FAC">
              <w:rPr>
                <w:rFonts w:ascii="Times New Roman" w:hAnsi="Times New Roman" w:cs="Times New Roman"/>
                <w:sz w:val="20"/>
                <w:szCs w:val="20"/>
              </w:rPr>
              <w:t xml:space="preserve">Imadło ślusarskie max </w:t>
            </w:r>
            <w:proofErr w:type="spellStart"/>
            <w:r w:rsidRPr="00053FAC">
              <w:rPr>
                <w:rFonts w:ascii="Times New Roman" w:hAnsi="Times New Roman" w:cs="Times New Roman"/>
                <w:sz w:val="20"/>
                <w:szCs w:val="20"/>
              </w:rPr>
              <w:t>rozsuw</w:t>
            </w:r>
            <w:proofErr w:type="spellEnd"/>
            <w:r w:rsidRPr="00053FAC">
              <w:rPr>
                <w:rFonts w:ascii="Times New Roman" w:hAnsi="Times New Roman" w:cs="Times New Roman"/>
                <w:sz w:val="20"/>
                <w:szCs w:val="20"/>
              </w:rPr>
              <w:t xml:space="preserve"> szczęk   170 mm</w:t>
            </w:r>
            <w:r w:rsidRPr="00053FAC">
              <w:rPr>
                <w:rFonts w:ascii="Times New Roman" w:hAnsi="Times New Roman" w:cs="Times New Roman"/>
                <w:sz w:val="20"/>
                <w:szCs w:val="20"/>
              </w:rPr>
              <w:br/>
              <w:t xml:space="preserve">(szerokość szczęk 150 </w:t>
            </w:r>
            <w:proofErr w:type="spellStart"/>
            <w:r w:rsidRPr="00053FAC">
              <w:rPr>
                <w:rFonts w:ascii="Times New Roman" w:hAnsi="Times New Roman" w:cs="Times New Roman"/>
                <w:sz w:val="20"/>
                <w:szCs w:val="20"/>
              </w:rPr>
              <w:t>mm,obrotowe</w:t>
            </w:r>
            <w:proofErr w:type="spellEnd"/>
            <w:r w:rsidRPr="00053FAC">
              <w:rPr>
                <w:rFonts w:ascii="Times New Roman" w:hAnsi="Times New Roman" w:cs="Times New Roman"/>
                <w:sz w:val="20"/>
                <w:szCs w:val="20"/>
              </w:rPr>
              <w:t xml:space="preserve"> 360 stopni,  z kowadełkiem).</w:t>
            </w:r>
            <w:r w:rsidRPr="00053FAC">
              <w:rPr>
                <w:rFonts w:ascii="Times New Roman" w:hAnsi="Times New Roman" w:cs="Times New Roman"/>
                <w:sz w:val="20"/>
                <w:szCs w:val="20"/>
              </w:rPr>
              <w:br/>
              <w:t xml:space="preserve"> Wymiar 170 mm to max wymiar mocowania materiału obrabianego.</w:t>
            </w:r>
          </w:p>
        </w:tc>
      </w:tr>
      <w:tr w:rsidR="00053FAC" w:rsidRPr="00053FAC" w14:paraId="6905451E" w14:textId="77777777" w:rsidTr="00C410D4">
        <w:trPr>
          <w:trHeight w:val="525"/>
        </w:trPr>
        <w:tc>
          <w:tcPr>
            <w:tcW w:w="576" w:type="dxa"/>
            <w:tcBorders>
              <w:left w:val="single" w:sz="4" w:space="0" w:color="000000"/>
              <w:bottom w:val="single" w:sz="4" w:space="0" w:color="000000"/>
              <w:right w:val="single" w:sz="4" w:space="0" w:color="000000"/>
            </w:tcBorders>
            <w:vAlign w:val="center"/>
          </w:tcPr>
          <w:p w14:paraId="60D46E78"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lastRenderedPageBreak/>
              <w:t>20</w:t>
            </w:r>
          </w:p>
        </w:tc>
        <w:tc>
          <w:tcPr>
            <w:tcW w:w="2191" w:type="dxa"/>
            <w:tcBorders>
              <w:left w:val="single" w:sz="4" w:space="0" w:color="000000"/>
              <w:bottom w:val="single" w:sz="4" w:space="0" w:color="000000"/>
              <w:right w:val="single" w:sz="4" w:space="0" w:color="000000"/>
            </w:tcBorders>
            <w:shd w:val="clear" w:color="auto" w:fill="FFFFFF"/>
            <w:vAlign w:val="center"/>
          </w:tcPr>
          <w:p w14:paraId="509EDA58"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Imadło maszynowe uchylne 125 mm</w:t>
            </w:r>
          </w:p>
        </w:tc>
        <w:tc>
          <w:tcPr>
            <w:tcW w:w="1419" w:type="dxa"/>
            <w:tcBorders>
              <w:bottom w:val="single" w:sz="4" w:space="0" w:color="000000"/>
              <w:right w:val="single" w:sz="4" w:space="0" w:color="000000"/>
            </w:tcBorders>
            <w:shd w:val="clear" w:color="auto" w:fill="FFFFFF"/>
            <w:vAlign w:val="center"/>
          </w:tcPr>
          <w:p w14:paraId="792B3942"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3</w:t>
            </w:r>
          </w:p>
        </w:tc>
        <w:tc>
          <w:tcPr>
            <w:tcW w:w="10064" w:type="dxa"/>
            <w:tcBorders>
              <w:bottom w:val="single" w:sz="4" w:space="0" w:color="000000"/>
              <w:right w:val="single" w:sz="4" w:space="0" w:color="000000"/>
            </w:tcBorders>
            <w:vAlign w:val="center"/>
          </w:tcPr>
          <w:p w14:paraId="0A408A46"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Imadło maszynowe uchylne 125 mm; szerokość szczęk 125mm, wysokość klocków szczęk 45mm, rozwarcie szczęk 95mm,  kąt przechyłu 0-90°, kąt obrotu 360°</w:t>
            </w:r>
          </w:p>
        </w:tc>
      </w:tr>
      <w:tr w:rsidR="00053FAC" w:rsidRPr="00053FAC" w14:paraId="385BFF00" w14:textId="77777777" w:rsidTr="00C410D4">
        <w:trPr>
          <w:trHeight w:val="525"/>
        </w:trPr>
        <w:tc>
          <w:tcPr>
            <w:tcW w:w="576" w:type="dxa"/>
            <w:tcBorders>
              <w:left w:val="single" w:sz="4" w:space="0" w:color="000000"/>
              <w:bottom w:val="single" w:sz="4" w:space="0" w:color="000000"/>
              <w:right w:val="single" w:sz="4" w:space="0" w:color="000000"/>
            </w:tcBorders>
            <w:vAlign w:val="center"/>
          </w:tcPr>
          <w:p w14:paraId="0A3977C1"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21</w:t>
            </w:r>
          </w:p>
        </w:tc>
        <w:tc>
          <w:tcPr>
            <w:tcW w:w="2191" w:type="dxa"/>
            <w:tcBorders>
              <w:left w:val="single" w:sz="4" w:space="0" w:color="000000"/>
              <w:bottom w:val="single" w:sz="4" w:space="0" w:color="000000"/>
              <w:right w:val="single" w:sz="4" w:space="0" w:color="000000"/>
            </w:tcBorders>
            <w:shd w:val="clear" w:color="auto" w:fill="FFFFFF"/>
            <w:vAlign w:val="center"/>
          </w:tcPr>
          <w:p w14:paraId="59B3D126"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Pryzmy treserskie 150 x 90 x 63 mm</w:t>
            </w:r>
          </w:p>
        </w:tc>
        <w:tc>
          <w:tcPr>
            <w:tcW w:w="1419" w:type="dxa"/>
            <w:tcBorders>
              <w:bottom w:val="single" w:sz="4" w:space="0" w:color="000000"/>
              <w:right w:val="single" w:sz="4" w:space="0" w:color="000000"/>
            </w:tcBorders>
            <w:shd w:val="clear" w:color="auto" w:fill="FFFFFF"/>
            <w:vAlign w:val="center"/>
          </w:tcPr>
          <w:p w14:paraId="626B74D2"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4F6D8A35"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Pryzmy treserskie 1 komplet: 150 x 90 x 63 mm; z odlewu żeliwnego, równoległość podstawy i pryzmatycznego wybrania nie gorsza niż 0.03mm, kąt wybrania 90°</w:t>
            </w:r>
          </w:p>
        </w:tc>
      </w:tr>
      <w:tr w:rsidR="00053FAC" w:rsidRPr="00053FAC" w14:paraId="625C8ADC" w14:textId="77777777" w:rsidTr="00C410D4">
        <w:trPr>
          <w:trHeight w:val="525"/>
        </w:trPr>
        <w:tc>
          <w:tcPr>
            <w:tcW w:w="576" w:type="dxa"/>
            <w:tcBorders>
              <w:left w:val="single" w:sz="4" w:space="0" w:color="000000"/>
              <w:bottom w:val="single" w:sz="4" w:space="0" w:color="000000"/>
              <w:right w:val="single" w:sz="4" w:space="0" w:color="000000"/>
            </w:tcBorders>
            <w:vAlign w:val="center"/>
          </w:tcPr>
          <w:p w14:paraId="3C52847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22</w:t>
            </w:r>
          </w:p>
        </w:tc>
        <w:tc>
          <w:tcPr>
            <w:tcW w:w="2191" w:type="dxa"/>
            <w:tcBorders>
              <w:left w:val="single" w:sz="4" w:space="0" w:color="000000"/>
              <w:bottom w:val="single" w:sz="4" w:space="0" w:color="000000"/>
              <w:right w:val="single" w:sz="4" w:space="0" w:color="000000"/>
            </w:tcBorders>
            <w:shd w:val="clear" w:color="auto" w:fill="FFFFFF"/>
            <w:vAlign w:val="center"/>
          </w:tcPr>
          <w:p w14:paraId="44B14896"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Pryzmy treserskie 100 x 65 x 41 mm</w:t>
            </w:r>
          </w:p>
        </w:tc>
        <w:tc>
          <w:tcPr>
            <w:tcW w:w="1419" w:type="dxa"/>
            <w:tcBorders>
              <w:bottom w:val="single" w:sz="4" w:space="0" w:color="000000"/>
              <w:right w:val="single" w:sz="4" w:space="0" w:color="000000"/>
            </w:tcBorders>
            <w:shd w:val="clear" w:color="auto" w:fill="FFFFFF"/>
            <w:vAlign w:val="center"/>
          </w:tcPr>
          <w:p w14:paraId="603A7D8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3EEE987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Pryzmy treserskie 1 komplet 100 x 65 x 41 mm; z odlewu żeliwnego, równoległość podstawy i pryzmatycznego wybrania nie gorsza niż 0.03mm, kąt wybrania 90°</w:t>
            </w:r>
          </w:p>
        </w:tc>
      </w:tr>
      <w:tr w:rsidR="00053FAC" w:rsidRPr="00053FAC" w14:paraId="43956A26" w14:textId="77777777" w:rsidTr="00C410D4">
        <w:trPr>
          <w:trHeight w:val="780"/>
        </w:trPr>
        <w:tc>
          <w:tcPr>
            <w:tcW w:w="576" w:type="dxa"/>
            <w:tcBorders>
              <w:left w:val="single" w:sz="4" w:space="0" w:color="000000"/>
              <w:bottom w:val="single" w:sz="4" w:space="0" w:color="000000"/>
              <w:right w:val="single" w:sz="4" w:space="0" w:color="000000"/>
            </w:tcBorders>
            <w:vAlign w:val="center"/>
          </w:tcPr>
          <w:p w14:paraId="13481482"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23</w:t>
            </w:r>
          </w:p>
        </w:tc>
        <w:tc>
          <w:tcPr>
            <w:tcW w:w="2191" w:type="dxa"/>
            <w:tcBorders>
              <w:left w:val="single" w:sz="4" w:space="0" w:color="000000"/>
              <w:bottom w:val="single" w:sz="4" w:space="0" w:color="000000"/>
              <w:right w:val="single" w:sz="4" w:space="0" w:color="000000"/>
            </w:tcBorders>
            <w:shd w:val="clear" w:color="auto" w:fill="FFFFFF"/>
            <w:vAlign w:val="center"/>
          </w:tcPr>
          <w:p w14:paraId="4F4778FF"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Pryzmy treserskie strzemionami 50 x 37 x 37 mm</w:t>
            </w:r>
          </w:p>
        </w:tc>
        <w:tc>
          <w:tcPr>
            <w:tcW w:w="1419" w:type="dxa"/>
            <w:tcBorders>
              <w:bottom w:val="single" w:sz="4" w:space="0" w:color="000000"/>
              <w:right w:val="single" w:sz="4" w:space="0" w:color="000000"/>
            </w:tcBorders>
            <w:shd w:val="clear" w:color="auto" w:fill="FFFFFF"/>
            <w:vAlign w:val="center"/>
          </w:tcPr>
          <w:p w14:paraId="03F9AA3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030329FE" w14:textId="77777777" w:rsidR="003D6FCD"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Pryzmy treserskie ze strzemionami 1 komplet 50 x 37 x 37 mm; </w:t>
            </w:r>
            <w:r w:rsidRPr="00495D19">
              <w:rPr>
                <w:rFonts w:ascii="Times New Roman" w:hAnsi="Times New Roman" w:cs="Times New Roman"/>
                <w:strike/>
                <w:sz w:val="20"/>
                <w:szCs w:val="20"/>
              </w:rPr>
              <w:t>z odlewu żeliwnego</w:t>
            </w:r>
            <w:r w:rsidRPr="00053FAC">
              <w:rPr>
                <w:rFonts w:ascii="Times New Roman" w:hAnsi="Times New Roman" w:cs="Times New Roman"/>
                <w:sz w:val="20"/>
                <w:szCs w:val="20"/>
              </w:rPr>
              <w:t>, równoległość podstawy i pryzmatycznego wybrania nie gorsza niż 0.03mm, kąt wybrania 90°</w:t>
            </w:r>
          </w:p>
          <w:p w14:paraId="2EE3A2AB" w14:textId="77777777" w:rsidR="00495D19" w:rsidRPr="00495D19" w:rsidRDefault="00495D19" w:rsidP="00495D19">
            <w:pPr>
              <w:widowControl w:val="0"/>
              <w:spacing w:after="0"/>
              <w:rPr>
                <w:rFonts w:ascii="Times New Roman" w:hAnsi="Times New Roman" w:cs="Times New Roman"/>
                <w:bCs/>
                <w:color w:val="FF0000"/>
                <w:sz w:val="20"/>
                <w:szCs w:val="20"/>
              </w:rPr>
            </w:pPr>
            <w:r w:rsidRPr="00495D19">
              <w:rPr>
                <w:rFonts w:ascii="Times New Roman" w:hAnsi="Times New Roman" w:cs="Times New Roman"/>
                <w:bCs/>
                <w:color w:val="FF0000"/>
                <w:sz w:val="20"/>
                <w:szCs w:val="20"/>
              </w:rPr>
              <w:t>materiał: stal hartowana,</w:t>
            </w:r>
          </w:p>
          <w:p w14:paraId="6DE45708" w14:textId="77777777" w:rsidR="00495D19" w:rsidRPr="00495D19" w:rsidRDefault="00495D19" w:rsidP="00495D19">
            <w:pPr>
              <w:widowControl w:val="0"/>
              <w:spacing w:after="0"/>
              <w:rPr>
                <w:rFonts w:ascii="Times New Roman" w:hAnsi="Times New Roman" w:cs="Times New Roman"/>
                <w:bCs/>
                <w:color w:val="FF0000"/>
                <w:sz w:val="20"/>
                <w:szCs w:val="20"/>
              </w:rPr>
            </w:pPr>
            <w:r w:rsidRPr="00495D19">
              <w:rPr>
                <w:rFonts w:ascii="Times New Roman" w:hAnsi="Times New Roman" w:cs="Times New Roman"/>
                <w:bCs/>
                <w:color w:val="FF0000"/>
                <w:sz w:val="20"/>
                <w:szCs w:val="20"/>
              </w:rPr>
              <w:t>obrobione: szlifowane powierzchnie,</w:t>
            </w:r>
          </w:p>
          <w:p w14:paraId="6BEBB0BC" w14:textId="77777777" w:rsidR="00495D19" w:rsidRPr="00495D19" w:rsidRDefault="00495D19" w:rsidP="00495D19">
            <w:pPr>
              <w:widowControl w:val="0"/>
              <w:spacing w:after="0"/>
              <w:rPr>
                <w:rFonts w:ascii="Times New Roman" w:hAnsi="Times New Roman" w:cs="Times New Roman"/>
                <w:bCs/>
                <w:color w:val="FF0000"/>
                <w:sz w:val="20"/>
                <w:szCs w:val="20"/>
              </w:rPr>
            </w:pPr>
            <w:r w:rsidRPr="00495D19">
              <w:rPr>
                <w:rFonts w:ascii="Times New Roman" w:hAnsi="Times New Roman" w:cs="Times New Roman"/>
                <w:bCs/>
                <w:color w:val="FF0000"/>
                <w:sz w:val="20"/>
                <w:szCs w:val="20"/>
              </w:rPr>
              <w:t>komplet: pryzmy -2 sztuki i obejmy mocujące -2 sztuki.</w:t>
            </w:r>
          </w:p>
          <w:p w14:paraId="1C033F05" w14:textId="77777777" w:rsidR="00495D19" w:rsidRPr="00053FAC" w:rsidRDefault="00495D19">
            <w:pPr>
              <w:widowControl w:val="0"/>
              <w:spacing w:after="0"/>
              <w:rPr>
                <w:rFonts w:ascii="Times New Roman" w:hAnsi="Times New Roman" w:cs="Times New Roman"/>
                <w:sz w:val="20"/>
                <w:szCs w:val="20"/>
              </w:rPr>
            </w:pPr>
          </w:p>
        </w:tc>
      </w:tr>
      <w:tr w:rsidR="00053FAC" w:rsidRPr="00053FAC" w14:paraId="3DD12EA5" w14:textId="77777777" w:rsidTr="00C410D4">
        <w:trPr>
          <w:trHeight w:val="525"/>
        </w:trPr>
        <w:tc>
          <w:tcPr>
            <w:tcW w:w="576" w:type="dxa"/>
            <w:tcBorders>
              <w:left w:val="single" w:sz="4" w:space="0" w:color="000000"/>
              <w:bottom w:val="single" w:sz="4" w:space="0" w:color="000000"/>
              <w:right w:val="single" w:sz="4" w:space="0" w:color="000000"/>
            </w:tcBorders>
            <w:vAlign w:val="center"/>
          </w:tcPr>
          <w:p w14:paraId="56160AA5"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24</w:t>
            </w:r>
          </w:p>
        </w:tc>
        <w:tc>
          <w:tcPr>
            <w:tcW w:w="2191" w:type="dxa"/>
            <w:tcBorders>
              <w:left w:val="single" w:sz="4" w:space="0" w:color="000000"/>
              <w:bottom w:val="single" w:sz="4" w:space="0" w:color="000000"/>
              <w:right w:val="single" w:sz="4" w:space="0" w:color="000000"/>
            </w:tcBorders>
            <w:shd w:val="clear" w:color="auto" w:fill="FFFFFF"/>
            <w:vAlign w:val="center"/>
          </w:tcPr>
          <w:p w14:paraId="26A349C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Uchwyt wiertarski samozaciskowy 1 - 16 mm</w:t>
            </w:r>
          </w:p>
        </w:tc>
        <w:tc>
          <w:tcPr>
            <w:tcW w:w="1419" w:type="dxa"/>
            <w:tcBorders>
              <w:bottom w:val="single" w:sz="4" w:space="0" w:color="000000"/>
              <w:right w:val="single" w:sz="4" w:space="0" w:color="000000"/>
            </w:tcBorders>
            <w:shd w:val="clear" w:color="auto" w:fill="FFFFFF"/>
            <w:vAlign w:val="center"/>
          </w:tcPr>
          <w:p w14:paraId="615288CC"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vAlign w:val="center"/>
          </w:tcPr>
          <w:p w14:paraId="3656DFB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Uchwyt wiertarski samozaciskowy 1 – 16 mm uchwyt z trzpieniem stożkowym nr 3, stożek wrzeciona: B16, maksymalna średnica mocowania wiertła: 1-16mm</w:t>
            </w:r>
          </w:p>
        </w:tc>
      </w:tr>
      <w:tr w:rsidR="00053FAC" w:rsidRPr="00053FAC" w14:paraId="437C033A" w14:textId="77777777" w:rsidTr="00C410D4">
        <w:trPr>
          <w:trHeight w:val="1035"/>
        </w:trPr>
        <w:tc>
          <w:tcPr>
            <w:tcW w:w="576" w:type="dxa"/>
            <w:tcBorders>
              <w:left w:val="single" w:sz="4" w:space="0" w:color="000000"/>
              <w:bottom w:val="single" w:sz="4" w:space="0" w:color="000000"/>
              <w:right w:val="single" w:sz="4" w:space="0" w:color="000000"/>
            </w:tcBorders>
            <w:vAlign w:val="center"/>
          </w:tcPr>
          <w:p w14:paraId="1CF74E81"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25</w:t>
            </w:r>
          </w:p>
        </w:tc>
        <w:tc>
          <w:tcPr>
            <w:tcW w:w="2191" w:type="dxa"/>
            <w:tcBorders>
              <w:left w:val="single" w:sz="4" w:space="0" w:color="000000"/>
              <w:right w:val="single" w:sz="4" w:space="0" w:color="000000"/>
            </w:tcBorders>
            <w:shd w:val="clear" w:color="auto" w:fill="FFFFFF"/>
            <w:vAlign w:val="center"/>
          </w:tcPr>
          <w:p w14:paraId="568B672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Ściągacz łożysk</w:t>
            </w:r>
          </w:p>
        </w:tc>
        <w:tc>
          <w:tcPr>
            <w:tcW w:w="1419" w:type="dxa"/>
            <w:tcBorders>
              <w:bottom w:val="single" w:sz="4" w:space="0" w:color="000000"/>
              <w:right w:val="single" w:sz="4" w:space="0" w:color="000000"/>
            </w:tcBorders>
            <w:shd w:val="clear" w:color="auto" w:fill="FFFFFF"/>
            <w:vAlign w:val="center"/>
          </w:tcPr>
          <w:p w14:paraId="3D02320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1845A949"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Ściągacz łożysk młotek bezwładnościowy wewnętrzny 10-32 mm</w:t>
            </w:r>
            <w:r w:rsidRPr="00053FAC">
              <w:rPr>
                <w:rFonts w:ascii="Times New Roman" w:hAnsi="Times New Roman" w:cs="Times New Roman"/>
                <w:sz w:val="20"/>
                <w:szCs w:val="20"/>
              </w:rPr>
              <w:br/>
              <w:t>- młotek bezwładnościowy 1kg</w:t>
            </w:r>
            <w:r w:rsidRPr="00053FAC">
              <w:rPr>
                <w:rFonts w:ascii="Times New Roman" w:hAnsi="Times New Roman" w:cs="Times New Roman"/>
                <w:sz w:val="20"/>
                <w:szCs w:val="20"/>
              </w:rPr>
              <w:br/>
              <w:t>- 4szt. adapterów: 10mm-14mm; 15-19mm, 18mm-25mm; 25mm-32mm</w:t>
            </w:r>
            <w:r w:rsidRPr="00053FAC">
              <w:rPr>
                <w:rFonts w:ascii="Times New Roman" w:hAnsi="Times New Roman" w:cs="Times New Roman"/>
                <w:sz w:val="20"/>
                <w:szCs w:val="20"/>
              </w:rPr>
              <w:br/>
              <w:t>- walizka do przechowywania</w:t>
            </w:r>
          </w:p>
        </w:tc>
      </w:tr>
      <w:tr w:rsidR="00053FAC" w:rsidRPr="00053FAC" w14:paraId="035E4D3C" w14:textId="77777777" w:rsidTr="00C410D4">
        <w:trPr>
          <w:trHeight w:val="449"/>
        </w:trPr>
        <w:tc>
          <w:tcPr>
            <w:tcW w:w="576" w:type="dxa"/>
            <w:tcBorders>
              <w:left w:val="single" w:sz="4" w:space="0" w:color="000000"/>
              <w:bottom w:val="single" w:sz="4" w:space="0" w:color="000000"/>
              <w:right w:val="single" w:sz="4" w:space="0" w:color="000000"/>
            </w:tcBorders>
            <w:vAlign w:val="center"/>
          </w:tcPr>
          <w:p w14:paraId="07949A45"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26</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EF0681"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Ściągacz łożysk</w:t>
            </w:r>
          </w:p>
        </w:tc>
        <w:tc>
          <w:tcPr>
            <w:tcW w:w="1419" w:type="dxa"/>
            <w:tcBorders>
              <w:bottom w:val="single" w:sz="4" w:space="0" w:color="000000"/>
              <w:right w:val="single" w:sz="4" w:space="0" w:color="000000"/>
            </w:tcBorders>
            <w:shd w:val="clear" w:color="auto" w:fill="FFFFFF"/>
            <w:vAlign w:val="center"/>
          </w:tcPr>
          <w:p w14:paraId="6ED980F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2935788C"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Ściągacz do łożysk młotek bezwładnościowy Puller od 8 – 30 mm</w:t>
            </w:r>
            <w:r w:rsidRPr="00053FAC">
              <w:rPr>
                <w:rFonts w:ascii="Times New Roman" w:hAnsi="Times New Roman" w:cs="Times New Roman"/>
                <w:sz w:val="20"/>
                <w:szCs w:val="20"/>
              </w:rPr>
              <w:br/>
              <w:t>młot o wadze 1 kg</w:t>
            </w:r>
            <w:r w:rsidRPr="00053FAC">
              <w:rPr>
                <w:rFonts w:ascii="Times New Roman" w:hAnsi="Times New Roman" w:cs="Times New Roman"/>
                <w:sz w:val="20"/>
                <w:szCs w:val="20"/>
              </w:rPr>
              <w:br/>
              <w:t>W zestawie adaptery o średnicy nominalnej (początkowej) x długość wpustu:8 mm x 12 mm, 10 mm x 13 mm, 12 mm x 13 mm, 15 mm x 33 mm, 17 mm x 33 mm, 20 mm x 33 mm, 25 mm x 33 mm, 30 mmx33 mm</w:t>
            </w:r>
          </w:p>
        </w:tc>
      </w:tr>
      <w:tr w:rsidR="00053FAC" w:rsidRPr="00053FAC" w14:paraId="607E4603" w14:textId="77777777" w:rsidTr="00C410D4">
        <w:trPr>
          <w:trHeight w:val="1635"/>
        </w:trPr>
        <w:tc>
          <w:tcPr>
            <w:tcW w:w="576" w:type="dxa"/>
            <w:tcBorders>
              <w:top w:val="single" w:sz="4" w:space="0" w:color="000000"/>
              <w:left w:val="single" w:sz="4" w:space="0" w:color="000000"/>
              <w:bottom w:val="single" w:sz="4" w:space="0" w:color="000000"/>
              <w:right w:val="single" w:sz="4" w:space="0" w:color="000000"/>
            </w:tcBorders>
            <w:vAlign w:val="center"/>
          </w:tcPr>
          <w:p w14:paraId="53C5970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lastRenderedPageBreak/>
              <w:t>27</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3F5256"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Ściągacz bezwładnościowy</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E469DEF"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top w:val="single" w:sz="4" w:space="0" w:color="000000"/>
              <w:left w:val="single" w:sz="4" w:space="0" w:color="000000"/>
              <w:bottom w:val="single" w:sz="4" w:space="0" w:color="000000"/>
              <w:right w:val="single" w:sz="4" w:space="0" w:color="000000"/>
            </w:tcBorders>
            <w:vAlign w:val="center"/>
          </w:tcPr>
          <w:p w14:paraId="3625BAD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Ściągacz bezwładnościowy wewnętrzny do łożysk  8-58 mm</w:t>
            </w:r>
            <w:r w:rsidRPr="00053FAC">
              <w:rPr>
                <w:rFonts w:ascii="Times New Roman" w:hAnsi="Times New Roman" w:cs="Times New Roman"/>
                <w:sz w:val="20"/>
                <w:szCs w:val="20"/>
              </w:rPr>
              <w:br/>
              <w:t>Młotek bezwładnościowy – ściągacz</w:t>
            </w:r>
            <w:r w:rsidRPr="00053FAC">
              <w:rPr>
                <w:rFonts w:ascii="Times New Roman" w:hAnsi="Times New Roman" w:cs="Times New Roman"/>
                <w:sz w:val="20"/>
                <w:szCs w:val="20"/>
              </w:rPr>
              <w:br/>
              <w:t>Końcówki do łożysk 8-11mm, 12-17mm, 18-23mm, 24-29mm, 30-34mm, 34-38mm, 39-43mm,39-43mm, 44-48mm, 49-53mm, 54-58mm</w:t>
            </w:r>
            <w:r w:rsidRPr="00053FAC">
              <w:rPr>
                <w:rFonts w:ascii="Times New Roman" w:hAnsi="Times New Roman" w:cs="Times New Roman"/>
                <w:sz w:val="20"/>
                <w:szCs w:val="20"/>
              </w:rPr>
              <w:br/>
              <w:t>Ściągacz dwuramienny</w:t>
            </w:r>
            <w:r w:rsidRPr="00053FAC">
              <w:rPr>
                <w:rFonts w:ascii="Times New Roman" w:hAnsi="Times New Roman" w:cs="Times New Roman"/>
                <w:sz w:val="20"/>
                <w:szCs w:val="20"/>
              </w:rPr>
              <w:br/>
              <w:t>Redukcje M10x1.5p, M8x1,25p, M6x1,0p</w:t>
            </w:r>
          </w:p>
        </w:tc>
      </w:tr>
      <w:tr w:rsidR="00053FAC" w:rsidRPr="00053FAC" w14:paraId="0E95C2AE" w14:textId="77777777" w:rsidTr="00C410D4">
        <w:trPr>
          <w:trHeight w:val="850"/>
        </w:trPr>
        <w:tc>
          <w:tcPr>
            <w:tcW w:w="576" w:type="dxa"/>
            <w:tcBorders>
              <w:top w:val="single" w:sz="4" w:space="0" w:color="000000"/>
              <w:left w:val="single" w:sz="4" w:space="0" w:color="000000"/>
              <w:bottom w:val="single" w:sz="4" w:space="0" w:color="000000"/>
              <w:right w:val="single" w:sz="4" w:space="0" w:color="000000"/>
            </w:tcBorders>
            <w:vAlign w:val="center"/>
          </w:tcPr>
          <w:p w14:paraId="6750D4D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28</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02A163"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Ściągacz do łożysk dwuramienny</w:t>
            </w:r>
          </w:p>
        </w:tc>
        <w:tc>
          <w:tcPr>
            <w:tcW w:w="1419" w:type="dxa"/>
            <w:tcBorders>
              <w:top w:val="single" w:sz="4" w:space="0" w:color="000000"/>
              <w:bottom w:val="single" w:sz="4" w:space="0" w:color="000000"/>
              <w:right w:val="single" w:sz="4" w:space="0" w:color="000000"/>
            </w:tcBorders>
            <w:shd w:val="clear" w:color="auto" w:fill="FFFFFF"/>
            <w:vAlign w:val="center"/>
          </w:tcPr>
          <w:p w14:paraId="36F625E9"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top w:val="single" w:sz="4" w:space="0" w:color="000000"/>
              <w:bottom w:val="single" w:sz="4" w:space="0" w:color="000000"/>
              <w:right w:val="single" w:sz="4" w:space="0" w:color="000000"/>
            </w:tcBorders>
            <w:vAlign w:val="center"/>
          </w:tcPr>
          <w:p w14:paraId="1C193869"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Ściągacz do łożysk dwuramienny zestaw 3 sztuki: 1. Ściągacz mały 11-865, 0,85kg; rozstaw ramion - 85 mm, wysokość ramion - 100 mm, szerokość prowadnicy - 135 mm 2. Ściągacz średni 11-866, 0,92 kg: rozstaw ramion - 105 mm, wysokość ramion - 110 mm, szerokość prowadnicy - 135 mm 3. Ściągacz największy 11-867, 1,32kg:rozstaw ramion - 140 mm, wysokość ramion - 125 mm, szerokość prowadnicy - 165 mm</w:t>
            </w:r>
          </w:p>
        </w:tc>
      </w:tr>
      <w:tr w:rsidR="00053FAC" w:rsidRPr="00053FAC" w14:paraId="3F59071F" w14:textId="77777777" w:rsidTr="00C410D4">
        <w:trPr>
          <w:trHeight w:val="1035"/>
        </w:trPr>
        <w:tc>
          <w:tcPr>
            <w:tcW w:w="576" w:type="dxa"/>
            <w:tcBorders>
              <w:top w:val="single" w:sz="4" w:space="0" w:color="000000"/>
              <w:left w:val="single" w:sz="4" w:space="0" w:color="000000"/>
              <w:bottom w:val="single" w:sz="4" w:space="0" w:color="000000"/>
              <w:right w:val="single" w:sz="4" w:space="0" w:color="000000"/>
            </w:tcBorders>
            <w:vAlign w:val="center"/>
          </w:tcPr>
          <w:p w14:paraId="225A38F9"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29</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485EED"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Ściągacz trójramienny do łożysk</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6EAC53"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top w:val="single" w:sz="4" w:space="0" w:color="000000"/>
              <w:left w:val="single" w:sz="4" w:space="0" w:color="000000"/>
              <w:bottom w:val="single" w:sz="4" w:space="0" w:color="000000"/>
              <w:right w:val="single" w:sz="4" w:space="0" w:color="000000"/>
            </w:tcBorders>
            <w:vAlign w:val="center"/>
          </w:tcPr>
          <w:p w14:paraId="41D5BA4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Ściągacz trójramienny do łożysk komplet 3szt: 75, 100, 150 mm</w:t>
            </w:r>
            <w:r w:rsidRPr="00053FAC">
              <w:rPr>
                <w:rFonts w:ascii="Times New Roman" w:hAnsi="Times New Roman" w:cs="Times New Roman"/>
                <w:sz w:val="20"/>
                <w:szCs w:val="20"/>
              </w:rPr>
              <w:br/>
              <w:t>możliwość regulacji każdego ramienia osobno</w:t>
            </w:r>
            <w:r w:rsidRPr="00053FAC">
              <w:rPr>
                <w:rFonts w:ascii="Times New Roman" w:hAnsi="Times New Roman" w:cs="Times New Roman"/>
                <w:sz w:val="20"/>
                <w:szCs w:val="20"/>
              </w:rPr>
              <w:br/>
              <w:t xml:space="preserve">dwustronna konstrukcja ramion umożliwia ściąganie pierścieni </w:t>
            </w:r>
            <w:r w:rsidRPr="00053FAC">
              <w:rPr>
                <w:rFonts w:ascii="Times New Roman" w:hAnsi="Times New Roman" w:cs="Times New Roman"/>
                <w:sz w:val="20"/>
                <w:szCs w:val="20"/>
              </w:rPr>
              <w:br/>
              <w:t>wewnętrznych oraz zewnętrznych osadzonych na różnej głębokości</w:t>
            </w:r>
          </w:p>
        </w:tc>
      </w:tr>
      <w:tr w:rsidR="00053FAC" w:rsidRPr="00053FAC" w14:paraId="0EE2A5F5" w14:textId="77777777" w:rsidTr="00C410D4">
        <w:trPr>
          <w:trHeight w:val="525"/>
        </w:trPr>
        <w:tc>
          <w:tcPr>
            <w:tcW w:w="576" w:type="dxa"/>
            <w:tcBorders>
              <w:top w:val="single" w:sz="4" w:space="0" w:color="000000"/>
              <w:left w:val="single" w:sz="4" w:space="0" w:color="000000"/>
              <w:bottom w:val="single" w:sz="4" w:space="0" w:color="000000"/>
              <w:right w:val="single" w:sz="4" w:space="0" w:color="000000"/>
            </w:tcBorders>
            <w:vAlign w:val="center"/>
          </w:tcPr>
          <w:p w14:paraId="5573005C" w14:textId="77777777" w:rsidR="003D6FCD" w:rsidRPr="00053FAC" w:rsidRDefault="00C410D4">
            <w:pPr>
              <w:widowControl w:val="0"/>
              <w:spacing w:after="0"/>
              <w:rPr>
                <w:rFonts w:ascii="Times New Roman" w:hAnsi="Times New Roman" w:cs="Times New Roman"/>
                <w:sz w:val="20"/>
                <w:szCs w:val="20"/>
              </w:rPr>
            </w:pPr>
            <w:r>
              <w:rPr>
                <w:rFonts w:ascii="Times New Roman" w:hAnsi="Times New Roman" w:cs="Times New Roman"/>
                <w:sz w:val="20"/>
                <w:szCs w:val="20"/>
              </w:rPr>
              <w:t>30</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E1A9E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Suwmiarka noniuszowa 150 mm, 0,02</w:t>
            </w:r>
          </w:p>
        </w:tc>
        <w:tc>
          <w:tcPr>
            <w:tcW w:w="1419" w:type="dxa"/>
            <w:tcBorders>
              <w:top w:val="single" w:sz="4" w:space="0" w:color="000000"/>
              <w:bottom w:val="single" w:sz="4" w:space="0" w:color="000000"/>
              <w:right w:val="single" w:sz="4" w:space="0" w:color="000000"/>
            </w:tcBorders>
            <w:shd w:val="clear" w:color="auto" w:fill="FFFFFF"/>
            <w:vAlign w:val="center"/>
          </w:tcPr>
          <w:p w14:paraId="6740E78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8</w:t>
            </w:r>
          </w:p>
        </w:tc>
        <w:tc>
          <w:tcPr>
            <w:tcW w:w="10064" w:type="dxa"/>
            <w:tcBorders>
              <w:top w:val="single" w:sz="4" w:space="0" w:color="000000"/>
              <w:bottom w:val="single" w:sz="4" w:space="0" w:color="000000"/>
              <w:right w:val="single" w:sz="4" w:space="0" w:color="000000"/>
            </w:tcBorders>
            <w:vAlign w:val="center"/>
          </w:tcPr>
          <w:p w14:paraId="3FFE03C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Suwmiarka noniuszowa 150 mm, 0,02 Zakres pomiaru: 0-150 mm</w:t>
            </w:r>
            <w:r w:rsidRPr="00053FAC">
              <w:rPr>
                <w:rFonts w:ascii="Times New Roman" w:hAnsi="Times New Roman" w:cs="Times New Roman"/>
                <w:sz w:val="20"/>
                <w:szCs w:val="20"/>
              </w:rPr>
              <w:br/>
              <w:t>Dokładność: ~0,02 mm</w:t>
            </w:r>
          </w:p>
        </w:tc>
      </w:tr>
      <w:tr w:rsidR="00053FAC" w:rsidRPr="00053FAC" w14:paraId="4C4F9D62" w14:textId="77777777" w:rsidTr="00C410D4">
        <w:trPr>
          <w:trHeight w:val="525"/>
        </w:trPr>
        <w:tc>
          <w:tcPr>
            <w:tcW w:w="576" w:type="dxa"/>
            <w:tcBorders>
              <w:left w:val="single" w:sz="4" w:space="0" w:color="000000"/>
              <w:bottom w:val="single" w:sz="4" w:space="0" w:color="000000"/>
              <w:right w:val="single" w:sz="4" w:space="0" w:color="000000"/>
            </w:tcBorders>
            <w:vAlign w:val="center"/>
          </w:tcPr>
          <w:p w14:paraId="28056D3D" w14:textId="77777777" w:rsidR="003D6FCD" w:rsidRPr="00053FAC" w:rsidRDefault="00C410D4">
            <w:pPr>
              <w:widowControl w:val="0"/>
              <w:spacing w:after="0"/>
              <w:rPr>
                <w:rFonts w:ascii="Times New Roman" w:hAnsi="Times New Roman" w:cs="Times New Roman"/>
                <w:sz w:val="20"/>
                <w:szCs w:val="20"/>
              </w:rPr>
            </w:pPr>
            <w:r>
              <w:rPr>
                <w:rFonts w:ascii="Times New Roman" w:hAnsi="Times New Roman" w:cs="Times New Roman"/>
                <w:sz w:val="20"/>
                <w:szCs w:val="20"/>
              </w:rPr>
              <w:t>31</w:t>
            </w:r>
          </w:p>
        </w:tc>
        <w:tc>
          <w:tcPr>
            <w:tcW w:w="2191" w:type="dxa"/>
            <w:tcBorders>
              <w:left w:val="single" w:sz="4" w:space="0" w:color="000000"/>
              <w:bottom w:val="single" w:sz="4" w:space="0" w:color="000000"/>
              <w:right w:val="single" w:sz="4" w:space="0" w:color="000000"/>
            </w:tcBorders>
            <w:shd w:val="clear" w:color="auto" w:fill="FFFFFF"/>
            <w:vAlign w:val="center"/>
          </w:tcPr>
          <w:p w14:paraId="733C90B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Suwmiarka noniuszowa 150 mm, 0,05</w:t>
            </w:r>
          </w:p>
        </w:tc>
        <w:tc>
          <w:tcPr>
            <w:tcW w:w="1419" w:type="dxa"/>
            <w:tcBorders>
              <w:bottom w:val="single" w:sz="4" w:space="0" w:color="000000"/>
              <w:right w:val="single" w:sz="4" w:space="0" w:color="000000"/>
            </w:tcBorders>
            <w:shd w:val="clear" w:color="auto" w:fill="FFFFFF"/>
            <w:vAlign w:val="center"/>
          </w:tcPr>
          <w:p w14:paraId="75883788"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vAlign w:val="center"/>
          </w:tcPr>
          <w:p w14:paraId="05C75D36"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Suwmiarka noniuszowa 150 mm, 0,05      Zakres pomiaru: 0-150 mm</w:t>
            </w:r>
            <w:r w:rsidRPr="00053FAC">
              <w:rPr>
                <w:rFonts w:ascii="Times New Roman" w:hAnsi="Times New Roman" w:cs="Times New Roman"/>
                <w:sz w:val="20"/>
                <w:szCs w:val="20"/>
              </w:rPr>
              <w:br/>
              <w:t>Dokładność: ~0,05 mm</w:t>
            </w:r>
          </w:p>
        </w:tc>
      </w:tr>
      <w:tr w:rsidR="00053FAC" w:rsidRPr="00053FAC" w14:paraId="45A2179F" w14:textId="77777777" w:rsidTr="00C410D4">
        <w:trPr>
          <w:trHeight w:val="525"/>
        </w:trPr>
        <w:tc>
          <w:tcPr>
            <w:tcW w:w="576" w:type="dxa"/>
            <w:tcBorders>
              <w:left w:val="single" w:sz="4" w:space="0" w:color="000000"/>
              <w:bottom w:val="single" w:sz="4" w:space="0" w:color="000000"/>
              <w:right w:val="single" w:sz="4" w:space="0" w:color="000000"/>
            </w:tcBorders>
            <w:vAlign w:val="center"/>
          </w:tcPr>
          <w:p w14:paraId="25559E5B" w14:textId="77777777" w:rsidR="003D6FCD" w:rsidRPr="00053FAC" w:rsidRDefault="00C410D4">
            <w:pPr>
              <w:widowControl w:val="0"/>
              <w:spacing w:after="0"/>
              <w:rPr>
                <w:rFonts w:ascii="Times New Roman" w:hAnsi="Times New Roman" w:cs="Times New Roman"/>
                <w:sz w:val="20"/>
                <w:szCs w:val="20"/>
              </w:rPr>
            </w:pPr>
            <w:r>
              <w:rPr>
                <w:rFonts w:ascii="Times New Roman" w:hAnsi="Times New Roman" w:cs="Times New Roman"/>
                <w:sz w:val="20"/>
                <w:szCs w:val="20"/>
              </w:rPr>
              <w:t>32</w:t>
            </w:r>
          </w:p>
        </w:tc>
        <w:tc>
          <w:tcPr>
            <w:tcW w:w="2191" w:type="dxa"/>
            <w:tcBorders>
              <w:left w:val="single" w:sz="4" w:space="0" w:color="000000"/>
              <w:bottom w:val="single" w:sz="4" w:space="0" w:color="000000"/>
              <w:right w:val="single" w:sz="4" w:space="0" w:color="000000"/>
            </w:tcBorders>
            <w:shd w:val="clear" w:color="auto" w:fill="FFFFFF"/>
            <w:vAlign w:val="center"/>
          </w:tcPr>
          <w:p w14:paraId="60A8D628"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Suwmiarka noniuszowa 200 mm, 0,05</w:t>
            </w:r>
          </w:p>
        </w:tc>
        <w:tc>
          <w:tcPr>
            <w:tcW w:w="1419" w:type="dxa"/>
            <w:tcBorders>
              <w:bottom w:val="single" w:sz="4" w:space="0" w:color="000000"/>
              <w:right w:val="single" w:sz="4" w:space="0" w:color="000000"/>
            </w:tcBorders>
            <w:shd w:val="clear" w:color="auto" w:fill="FFFFFF"/>
            <w:vAlign w:val="center"/>
          </w:tcPr>
          <w:p w14:paraId="482CB936"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vAlign w:val="center"/>
          </w:tcPr>
          <w:p w14:paraId="76CA300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Suwmiarka noniuszowa 200 mm, 0,05      Zakres pomiaru: 0-200 mm</w:t>
            </w:r>
            <w:r w:rsidRPr="00053FAC">
              <w:rPr>
                <w:rFonts w:ascii="Times New Roman" w:hAnsi="Times New Roman" w:cs="Times New Roman"/>
                <w:sz w:val="20"/>
                <w:szCs w:val="20"/>
              </w:rPr>
              <w:br/>
              <w:t>Dokładność: ~0,05 mm</w:t>
            </w:r>
          </w:p>
        </w:tc>
      </w:tr>
      <w:tr w:rsidR="00053FAC" w:rsidRPr="00053FAC" w14:paraId="2FCA4FD5" w14:textId="77777777" w:rsidTr="00C410D4">
        <w:trPr>
          <w:trHeight w:val="525"/>
        </w:trPr>
        <w:tc>
          <w:tcPr>
            <w:tcW w:w="576" w:type="dxa"/>
            <w:tcBorders>
              <w:top w:val="single" w:sz="4" w:space="0" w:color="000000"/>
              <w:left w:val="single" w:sz="4" w:space="0" w:color="000000"/>
              <w:bottom w:val="single" w:sz="4" w:space="0" w:color="000000"/>
              <w:right w:val="single" w:sz="4" w:space="0" w:color="000000"/>
            </w:tcBorders>
            <w:vAlign w:val="center"/>
          </w:tcPr>
          <w:p w14:paraId="767111E4" w14:textId="77777777" w:rsidR="003D6FCD" w:rsidRPr="00053FAC" w:rsidRDefault="00C410D4">
            <w:pPr>
              <w:widowControl w:val="0"/>
              <w:spacing w:after="0"/>
              <w:rPr>
                <w:rFonts w:ascii="Times New Roman" w:hAnsi="Times New Roman" w:cs="Times New Roman"/>
                <w:sz w:val="20"/>
                <w:szCs w:val="20"/>
              </w:rPr>
            </w:pPr>
            <w:r>
              <w:rPr>
                <w:rFonts w:ascii="Times New Roman" w:hAnsi="Times New Roman" w:cs="Times New Roman"/>
                <w:sz w:val="20"/>
                <w:szCs w:val="20"/>
              </w:rPr>
              <w:t>33</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C83D9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Suwmiarka noniuszowa 300 mm, 0,05</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EF4A62"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top w:val="single" w:sz="4" w:space="0" w:color="000000"/>
              <w:left w:val="single" w:sz="4" w:space="0" w:color="000000"/>
              <w:bottom w:val="single" w:sz="4" w:space="0" w:color="000000"/>
              <w:right w:val="single" w:sz="4" w:space="0" w:color="000000"/>
            </w:tcBorders>
            <w:vAlign w:val="center"/>
          </w:tcPr>
          <w:p w14:paraId="5D054F91"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Suwmiarka noniuszowa 300 mm, 0,05         Zakres pomiaru: 0-300 mm</w:t>
            </w:r>
            <w:r w:rsidRPr="00053FAC">
              <w:rPr>
                <w:rFonts w:ascii="Times New Roman" w:hAnsi="Times New Roman" w:cs="Times New Roman"/>
                <w:sz w:val="20"/>
                <w:szCs w:val="20"/>
              </w:rPr>
              <w:br/>
              <w:t>Dokładność: ~0,05 mm</w:t>
            </w:r>
          </w:p>
        </w:tc>
      </w:tr>
      <w:tr w:rsidR="00053FAC" w:rsidRPr="00053FAC" w14:paraId="2C36FCB2" w14:textId="77777777" w:rsidTr="00C410D4">
        <w:trPr>
          <w:trHeight w:val="780"/>
        </w:trPr>
        <w:tc>
          <w:tcPr>
            <w:tcW w:w="576" w:type="dxa"/>
            <w:tcBorders>
              <w:top w:val="single" w:sz="4" w:space="0" w:color="000000"/>
              <w:left w:val="single" w:sz="4" w:space="0" w:color="000000"/>
              <w:bottom w:val="single" w:sz="4" w:space="0" w:color="000000"/>
              <w:right w:val="single" w:sz="4" w:space="0" w:color="000000"/>
            </w:tcBorders>
            <w:vAlign w:val="center"/>
          </w:tcPr>
          <w:p w14:paraId="7F657644" w14:textId="77777777" w:rsidR="003D6FCD" w:rsidRPr="00053FAC" w:rsidRDefault="00C410D4">
            <w:pPr>
              <w:widowControl w:val="0"/>
              <w:spacing w:after="0"/>
              <w:rPr>
                <w:rFonts w:ascii="Times New Roman" w:hAnsi="Times New Roman" w:cs="Times New Roman"/>
                <w:sz w:val="20"/>
                <w:szCs w:val="20"/>
              </w:rPr>
            </w:pPr>
            <w:r>
              <w:rPr>
                <w:rFonts w:ascii="Times New Roman" w:hAnsi="Times New Roman" w:cs="Times New Roman"/>
                <w:sz w:val="20"/>
                <w:szCs w:val="20"/>
              </w:rPr>
              <w:t>34</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77116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Suwmiarka zegarowa 150 mm, 0,01</w:t>
            </w:r>
          </w:p>
        </w:tc>
        <w:tc>
          <w:tcPr>
            <w:tcW w:w="1419" w:type="dxa"/>
            <w:tcBorders>
              <w:top w:val="single" w:sz="4" w:space="0" w:color="000000"/>
              <w:bottom w:val="single" w:sz="4" w:space="0" w:color="000000"/>
              <w:right w:val="single" w:sz="4" w:space="0" w:color="000000"/>
            </w:tcBorders>
            <w:shd w:val="clear" w:color="auto" w:fill="FFFFFF"/>
            <w:vAlign w:val="center"/>
          </w:tcPr>
          <w:p w14:paraId="5CE287AF"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top w:val="single" w:sz="4" w:space="0" w:color="000000"/>
              <w:bottom w:val="single" w:sz="4" w:space="0" w:color="000000"/>
              <w:right w:val="single" w:sz="4" w:space="0" w:color="000000"/>
            </w:tcBorders>
            <w:vAlign w:val="center"/>
          </w:tcPr>
          <w:p w14:paraId="797C2F7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Suwmiarka zegarowa 150 mm, 0,01          Zakres pomiaru: 0~150 mm/ 6''</w:t>
            </w:r>
            <w:r w:rsidRPr="00053FAC">
              <w:rPr>
                <w:rFonts w:ascii="Times New Roman" w:hAnsi="Times New Roman" w:cs="Times New Roman"/>
                <w:sz w:val="20"/>
                <w:szCs w:val="20"/>
              </w:rPr>
              <w:br/>
              <w:t>Dokładność: + 0.01 mm</w:t>
            </w:r>
            <w:r w:rsidRPr="00053FAC">
              <w:rPr>
                <w:rFonts w:ascii="Times New Roman" w:hAnsi="Times New Roman" w:cs="Times New Roman"/>
                <w:sz w:val="20"/>
                <w:szCs w:val="20"/>
              </w:rPr>
              <w:br/>
              <w:t>Powtarzalność: 0.01mm</w:t>
            </w:r>
          </w:p>
        </w:tc>
      </w:tr>
      <w:tr w:rsidR="00053FAC" w:rsidRPr="00053FAC" w14:paraId="5276F28D" w14:textId="77777777" w:rsidTr="00C410D4">
        <w:trPr>
          <w:trHeight w:val="1545"/>
        </w:trPr>
        <w:tc>
          <w:tcPr>
            <w:tcW w:w="576" w:type="dxa"/>
            <w:tcBorders>
              <w:top w:val="single" w:sz="4" w:space="0" w:color="000000"/>
              <w:left w:val="single" w:sz="4" w:space="0" w:color="000000"/>
              <w:bottom w:val="single" w:sz="4" w:space="0" w:color="000000"/>
              <w:right w:val="single" w:sz="4" w:space="0" w:color="000000"/>
            </w:tcBorders>
            <w:vAlign w:val="center"/>
          </w:tcPr>
          <w:p w14:paraId="5488FF52" w14:textId="77777777" w:rsidR="003D6FCD" w:rsidRPr="00053FAC" w:rsidRDefault="00C410D4">
            <w:pPr>
              <w:widowControl w:val="0"/>
              <w:spacing w:after="0"/>
              <w:rPr>
                <w:rFonts w:ascii="Times New Roman" w:hAnsi="Times New Roman" w:cs="Times New Roman"/>
                <w:sz w:val="20"/>
                <w:szCs w:val="20"/>
              </w:rPr>
            </w:pPr>
            <w:r>
              <w:rPr>
                <w:rFonts w:ascii="Times New Roman" w:hAnsi="Times New Roman" w:cs="Times New Roman"/>
                <w:sz w:val="20"/>
                <w:szCs w:val="20"/>
              </w:rPr>
              <w:lastRenderedPageBreak/>
              <w:t>35</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6B7D1A5"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Suwmiarka elektroniczna 150 mm 0,01</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4F26D25"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10</w:t>
            </w:r>
          </w:p>
        </w:tc>
        <w:tc>
          <w:tcPr>
            <w:tcW w:w="10064" w:type="dxa"/>
            <w:tcBorders>
              <w:top w:val="single" w:sz="4" w:space="0" w:color="000000"/>
              <w:left w:val="single" w:sz="4" w:space="0" w:color="000000"/>
              <w:bottom w:val="single" w:sz="4" w:space="0" w:color="000000"/>
              <w:right w:val="single" w:sz="4" w:space="0" w:color="000000"/>
            </w:tcBorders>
            <w:vAlign w:val="center"/>
          </w:tcPr>
          <w:p w14:paraId="13522C37" w14:textId="4558D9D3" w:rsidR="00D61A1E"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Suwmiarka elektroniczna 150 mm 0,01, Zakres pomiaru: 0~150 mm/ 6''; Dokładność: + 0.01 mm/ 0.001 in, (&lt;100 mm), + 0.03 mm/ 0.001 in. (&gt;100 – 150 mm) ;Powtarzalność: 0.01mm/ 0.0005 in.; Maksymalna prędkość pomiaru: 1m/s; Zasilanie: 1 x 1.5V SR44 baterie (w zestawie); </w:t>
            </w:r>
            <w:r w:rsidRPr="001F7C04">
              <w:rPr>
                <w:rFonts w:ascii="Times New Roman" w:hAnsi="Times New Roman" w:cs="Times New Roman"/>
                <w:sz w:val="20"/>
                <w:szCs w:val="20"/>
              </w:rPr>
              <w:t>Wymiary: 235 x 80 x 15 mm</w:t>
            </w:r>
          </w:p>
        </w:tc>
      </w:tr>
      <w:tr w:rsidR="00053FAC" w:rsidRPr="00053FAC" w14:paraId="61877C08" w14:textId="77777777" w:rsidTr="00C410D4">
        <w:trPr>
          <w:trHeight w:val="1290"/>
        </w:trPr>
        <w:tc>
          <w:tcPr>
            <w:tcW w:w="576" w:type="dxa"/>
            <w:tcBorders>
              <w:top w:val="single" w:sz="4" w:space="0" w:color="000000"/>
              <w:left w:val="single" w:sz="4" w:space="0" w:color="000000"/>
              <w:bottom w:val="single" w:sz="4" w:space="0" w:color="000000"/>
              <w:right w:val="single" w:sz="4" w:space="0" w:color="000000"/>
            </w:tcBorders>
            <w:vAlign w:val="center"/>
          </w:tcPr>
          <w:p w14:paraId="3843EA62" w14:textId="77777777" w:rsidR="003D6FCD" w:rsidRPr="00053FAC" w:rsidRDefault="00C410D4">
            <w:pPr>
              <w:widowControl w:val="0"/>
              <w:spacing w:after="0"/>
              <w:rPr>
                <w:rFonts w:ascii="Times New Roman" w:hAnsi="Times New Roman" w:cs="Times New Roman"/>
                <w:sz w:val="20"/>
                <w:szCs w:val="20"/>
              </w:rPr>
            </w:pPr>
            <w:r>
              <w:rPr>
                <w:rFonts w:ascii="Times New Roman" w:hAnsi="Times New Roman" w:cs="Times New Roman"/>
                <w:sz w:val="20"/>
                <w:szCs w:val="20"/>
              </w:rPr>
              <w:t>36</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0837F4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Suwmiarka elektroniczna 200 mm 0,01</w:t>
            </w:r>
          </w:p>
        </w:tc>
        <w:tc>
          <w:tcPr>
            <w:tcW w:w="1419" w:type="dxa"/>
            <w:tcBorders>
              <w:top w:val="single" w:sz="4" w:space="0" w:color="000000"/>
              <w:bottom w:val="single" w:sz="4" w:space="0" w:color="000000"/>
              <w:right w:val="single" w:sz="4" w:space="0" w:color="000000"/>
            </w:tcBorders>
            <w:shd w:val="clear" w:color="auto" w:fill="FFFFFF"/>
            <w:vAlign w:val="center"/>
          </w:tcPr>
          <w:p w14:paraId="6FB794AC"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top w:val="single" w:sz="4" w:space="0" w:color="000000"/>
              <w:bottom w:val="single" w:sz="4" w:space="0" w:color="000000"/>
              <w:right w:val="single" w:sz="4" w:space="0" w:color="000000"/>
            </w:tcBorders>
            <w:vAlign w:val="center"/>
          </w:tcPr>
          <w:p w14:paraId="70CF734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Suwmiarka elektroniczna 200 mm 0,01  podziałka 0,01mm </w:t>
            </w:r>
            <w:r w:rsidRPr="00053FAC">
              <w:rPr>
                <w:rFonts w:ascii="Times New Roman" w:hAnsi="Times New Roman" w:cs="Times New Roman"/>
                <w:sz w:val="20"/>
                <w:szCs w:val="20"/>
              </w:rPr>
              <w:br/>
              <w:t xml:space="preserve">dokładność:+-0,02mm </w:t>
            </w:r>
            <w:r w:rsidRPr="00053FAC">
              <w:rPr>
                <w:rFonts w:ascii="Times New Roman" w:hAnsi="Times New Roman" w:cs="Times New Roman"/>
                <w:sz w:val="20"/>
                <w:szCs w:val="20"/>
              </w:rPr>
              <w:br/>
              <w:t xml:space="preserve">wyświetlacz LCD, baterie TYPU LR44 załączone w komplecie </w:t>
            </w:r>
            <w:r w:rsidRPr="00053FAC">
              <w:rPr>
                <w:rFonts w:ascii="Times New Roman" w:hAnsi="Times New Roman" w:cs="Times New Roman"/>
                <w:sz w:val="20"/>
                <w:szCs w:val="20"/>
              </w:rPr>
              <w:br/>
              <w:t xml:space="preserve">temperatura pracy: 5 - 40stopni C </w:t>
            </w:r>
            <w:r w:rsidRPr="00053FAC">
              <w:rPr>
                <w:rFonts w:ascii="Times New Roman" w:hAnsi="Times New Roman" w:cs="Times New Roman"/>
                <w:sz w:val="20"/>
                <w:szCs w:val="20"/>
              </w:rPr>
              <w:br/>
              <w:t>Pomiar w mm i calach.</w:t>
            </w:r>
          </w:p>
        </w:tc>
      </w:tr>
      <w:tr w:rsidR="00053FAC" w:rsidRPr="00053FAC" w14:paraId="6BF37D84" w14:textId="77777777" w:rsidTr="00C410D4">
        <w:trPr>
          <w:trHeight w:val="300"/>
        </w:trPr>
        <w:tc>
          <w:tcPr>
            <w:tcW w:w="576" w:type="dxa"/>
            <w:tcBorders>
              <w:left w:val="single" w:sz="4" w:space="0" w:color="000000"/>
              <w:bottom w:val="single" w:sz="4" w:space="0" w:color="000000"/>
              <w:right w:val="single" w:sz="4" w:space="0" w:color="000000"/>
            </w:tcBorders>
            <w:vAlign w:val="center"/>
          </w:tcPr>
          <w:p w14:paraId="25AE331F" w14:textId="77777777" w:rsidR="003D6FCD" w:rsidRPr="00053FAC" w:rsidRDefault="00C410D4">
            <w:pPr>
              <w:widowControl w:val="0"/>
              <w:spacing w:after="0"/>
              <w:rPr>
                <w:rFonts w:ascii="Times New Roman" w:hAnsi="Times New Roman" w:cs="Times New Roman"/>
                <w:sz w:val="20"/>
                <w:szCs w:val="20"/>
              </w:rPr>
            </w:pPr>
            <w:r>
              <w:rPr>
                <w:rFonts w:ascii="Times New Roman" w:hAnsi="Times New Roman" w:cs="Times New Roman"/>
                <w:sz w:val="20"/>
                <w:szCs w:val="20"/>
              </w:rPr>
              <w:t>37</w:t>
            </w:r>
          </w:p>
        </w:tc>
        <w:tc>
          <w:tcPr>
            <w:tcW w:w="2191" w:type="dxa"/>
            <w:tcBorders>
              <w:left w:val="single" w:sz="4" w:space="0" w:color="000000"/>
              <w:bottom w:val="single" w:sz="4" w:space="0" w:color="000000"/>
              <w:right w:val="single" w:sz="4" w:space="0" w:color="000000"/>
            </w:tcBorders>
            <w:shd w:val="clear" w:color="auto" w:fill="FFFFFF"/>
            <w:vAlign w:val="center"/>
          </w:tcPr>
          <w:p w14:paraId="26EBFB8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Suwmiarka elektroniczna 300 mm 0,01</w:t>
            </w:r>
          </w:p>
        </w:tc>
        <w:tc>
          <w:tcPr>
            <w:tcW w:w="1419" w:type="dxa"/>
            <w:tcBorders>
              <w:bottom w:val="single" w:sz="4" w:space="0" w:color="000000"/>
              <w:right w:val="single" w:sz="4" w:space="0" w:color="000000"/>
            </w:tcBorders>
            <w:shd w:val="clear" w:color="auto" w:fill="FFFFFF"/>
            <w:vAlign w:val="center"/>
          </w:tcPr>
          <w:p w14:paraId="461D975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w:t>
            </w:r>
          </w:p>
        </w:tc>
        <w:tc>
          <w:tcPr>
            <w:tcW w:w="10064" w:type="dxa"/>
            <w:tcBorders>
              <w:bottom w:val="single" w:sz="4" w:space="0" w:color="000000"/>
              <w:right w:val="single" w:sz="4" w:space="0" w:color="000000"/>
            </w:tcBorders>
            <w:vAlign w:val="center"/>
          </w:tcPr>
          <w:p w14:paraId="784436B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Suwmiarka elektroniczna 300 mm 0,01</w:t>
            </w:r>
          </w:p>
        </w:tc>
      </w:tr>
      <w:tr w:rsidR="00053FAC" w:rsidRPr="00053FAC" w14:paraId="5FB38ABE" w14:textId="77777777" w:rsidTr="00C410D4">
        <w:trPr>
          <w:trHeight w:val="1290"/>
        </w:trPr>
        <w:tc>
          <w:tcPr>
            <w:tcW w:w="576" w:type="dxa"/>
            <w:tcBorders>
              <w:left w:val="single" w:sz="4" w:space="0" w:color="000000"/>
              <w:bottom w:val="single" w:sz="4" w:space="0" w:color="000000"/>
              <w:right w:val="single" w:sz="4" w:space="0" w:color="000000"/>
            </w:tcBorders>
            <w:vAlign w:val="center"/>
          </w:tcPr>
          <w:p w14:paraId="772320F8" w14:textId="77777777" w:rsidR="003D6FCD" w:rsidRPr="00053FAC" w:rsidRDefault="00C410D4">
            <w:pPr>
              <w:widowControl w:val="0"/>
              <w:spacing w:after="0"/>
              <w:rPr>
                <w:rFonts w:ascii="Times New Roman" w:hAnsi="Times New Roman" w:cs="Times New Roman"/>
                <w:sz w:val="20"/>
                <w:szCs w:val="20"/>
              </w:rPr>
            </w:pPr>
            <w:r>
              <w:rPr>
                <w:rFonts w:ascii="Times New Roman" w:hAnsi="Times New Roman" w:cs="Times New Roman"/>
                <w:sz w:val="20"/>
                <w:szCs w:val="20"/>
              </w:rPr>
              <w:t>38</w:t>
            </w:r>
          </w:p>
        </w:tc>
        <w:tc>
          <w:tcPr>
            <w:tcW w:w="2191" w:type="dxa"/>
            <w:tcBorders>
              <w:left w:val="single" w:sz="4" w:space="0" w:color="000000"/>
              <w:bottom w:val="single" w:sz="4" w:space="0" w:color="000000"/>
              <w:right w:val="single" w:sz="4" w:space="0" w:color="000000"/>
            </w:tcBorders>
            <w:shd w:val="clear" w:color="auto" w:fill="FFFFFF"/>
            <w:vAlign w:val="center"/>
          </w:tcPr>
          <w:p w14:paraId="19B4B93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Suwmiarka elektroniczna 400 mm 0,01</w:t>
            </w:r>
          </w:p>
        </w:tc>
        <w:tc>
          <w:tcPr>
            <w:tcW w:w="1419" w:type="dxa"/>
            <w:tcBorders>
              <w:bottom w:val="single" w:sz="4" w:space="0" w:color="000000"/>
              <w:right w:val="single" w:sz="4" w:space="0" w:color="000000"/>
            </w:tcBorders>
            <w:shd w:val="clear" w:color="auto" w:fill="FFFFFF"/>
            <w:vAlign w:val="center"/>
          </w:tcPr>
          <w:p w14:paraId="453234D8"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w:t>
            </w:r>
          </w:p>
        </w:tc>
        <w:tc>
          <w:tcPr>
            <w:tcW w:w="10064" w:type="dxa"/>
            <w:tcBorders>
              <w:bottom w:val="single" w:sz="4" w:space="0" w:color="000000"/>
              <w:right w:val="single" w:sz="4" w:space="0" w:color="000000"/>
            </w:tcBorders>
            <w:vAlign w:val="center"/>
          </w:tcPr>
          <w:p w14:paraId="72AAB99E" w14:textId="77777777" w:rsidR="003D6FCD"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Suwmiarka elektroniczna 400mm 0,01podziałka 0,01mm </w:t>
            </w:r>
            <w:r w:rsidRPr="00053FAC">
              <w:rPr>
                <w:rFonts w:ascii="Times New Roman" w:hAnsi="Times New Roman" w:cs="Times New Roman"/>
                <w:sz w:val="20"/>
                <w:szCs w:val="20"/>
              </w:rPr>
              <w:br/>
              <w:t xml:space="preserve">dokładność:+-0,02mm </w:t>
            </w:r>
            <w:r w:rsidRPr="00053FAC">
              <w:rPr>
                <w:rFonts w:ascii="Times New Roman" w:hAnsi="Times New Roman" w:cs="Times New Roman"/>
                <w:sz w:val="20"/>
                <w:szCs w:val="20"/>
              </w:rPr>
              <w:br/>
              <w:t xml:space="preserve">wyświetlacz LCD, baterie TYPU LR44 załączone w komplecie </w:t>
            </w:r>
            <w:r w:rsidRPr="00053FAC">
              <w:rPr>
                <w:rFonts w:ascii="Times New Roman" w:hAnsi="Times New Roman" w:cs="Times New Roman"/>
                <w:sz w:val="20"/>
                <w:szCs w:val="20"/>
              </w:rPr>
              <w:br/>
              <w:t xml:space="preserve">temperatura pracy: 5 - 40stopni C </w:t>
            </w:r>
            <w:r w:rsidRPr="00053FAC">
              <w:rPr>
                <w:rFonts w:ascii="Times New Roman" w:hAnsi="Times New Roman" w:cs="Times New Roman"/>
                <w:sz w:val="20"/>
                <w:szCs w:val="20"/>
              </w:rPr>
              <w:br/>
              <w:t>Pomiar w mm i calach.</w:t>
            </w:r>
          </w:p>
          <w:p w14:paraId="32220F59" w14:textId="01EB3D82" w:rsidR="00D61A1E" w:rsidRPr="00053FAC" w:rsidRDefault="00D61A1E">
            <w:pPr>
              <w:widowControl w:val="0"/>
              <w:spacing w:after="0"/>
              <w:rPr>
                <w:rFonts w:ascii="Times New Roman" w:hAnsi="Times New Roman" w:cs="Times New Roman"/>
                <w:sz w:val="20"/>
                <w:szCs w:val="20"/>
              </w:rPr>
            </w:pPr>
          </w:p>
        </w:tc>
      </w:tr>
      <w:tr w:rsidR="00053FAC" w:rsidRPr="00053FAC" w14:paraId="442D213D" w14:textId="77777777" w:rsidTr="00C410D4">
        <w:trPr>
          <w:trHeight w:val="1290"/>
        </w:trPr>
        <w:tc>
          <w:tcPr>
            <w:tcW w:w="576" w:type="dxa"/>
            <w:tcBorders>
              <w:top w:val="single" w:sz="4" w:space="0" w:color="000000"/>
              <w:left w:val="single" w:sz="4" w:space="0" w:color="000000"/>
              <w:bottom w:val="single" w:sz="4" w:space="0" w:color="000000"/>
              <w:right w:val="single" w:sz="4" w:space="0" w:color="000000"/>
            </w:tcBorders>
            <w:vAlign w:val="center"/>
          </w:tcPr>
          <w:p w14:paraId="05DE8AD2" w14:textId="77777777" w:rsidR="003D6FCD" w:rsidRPr="00053FAC" w:rsidRDefault="00C410D4">
            <w:pPr>
              <w:widowControl w:val="0"/>
              <w:spacing w:after="0"/>
              <w:rPr>
                <w:rFonts w:ascii="Times New Roman" w:hAnsi="Times New Roman" w:cs="Times New Roman"/>
                <w:sz w:val="20"/>
                <w:szCs w:val="20"/>
              </w:rPr>
            </w:pPr>
            <w:r>
              <w:rPr>
                <w:rFonts w:ascii="Times New Roman" w:hAnsi="Times New Roman" w:cs="Times New Roman"/>
                <w:sz w:val="20"/>
                <w:szCs w:val="20"/>
              </w:rPr>
              <w:t>39</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5804E11"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Suwmiarka do tarcz i bębnów hamulcowych</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63FA95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4</w:t>
            </w:r>
          </w:p>
        </w:tc>
        <w:tc>
          <w:tcPr>
            <w:tcW w:w="10064" w:type="dxa"/>
            <w:tcBorders>
              <w:top w:val="single" w:sz="4" w:space="0" w:color="000000"/>
              <w:left w:val="single" w:sz="4" w:space="0" w:color="000000"/>
              <w:bottom w:val="single" w:sz="4" w:space="0" w:color="000000"/>
              <w:right w:val="single" w:sz="4" w:space="0" w:color="000000"/>
            </w:tcBorders>
            <w:vAlign w:val="center"/>
          </w:tcPr>
          <w:p w14:paraId="3350F75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Suwmiarka do tarcz i bębnów hamulcowych</w:t>
            </w:r>
            <w:r w:rsidRPr="00053FAC">
              <w:rPr>
                <w:rFonts w:ascii="Times New Roman" w:hAnsi="Times New Roman" w:cs="Times New Roman"/>
                <w:sz w:val="20"/>
                <w:szCs w:val="20"/>
              </w:rPr>
              <w:br/>
              <w:t xml:space="preserve"> zakres 160 - 360 mm </w:t>
            </w:r>
            <w:r w:rsidRPr="00053FAC">
              <w:rPr>
                <w:rFonts w:ascii="Times New Roman" w:hAnsi="Times New Roman" w:cs="Times New Roman"/>
                <w:sz w:val="20"/>
                <w:szCs w:val="20"/>
              </w:rPr>
              <w:br/>
              <w:t>dokładność 0.1 mm</w:t>
            </w:r>
            <w:r w:rsidRPr="00053FAC">
              <w:rPr>
                <w:rFonts w:ascii="Times New Roman" w:hAnsi="Times New Roman" w:cs="Times New Roman"/>
                <w:sz w:val="20"/>
                <w:szCs w:val="20"/>
              </w:rPr>
              <w:br/>
              <w:t xml:space="preserve">do większych bębnów hamulcowych </w:t>
            </w:r>
            <w:r w:rsidRPr="00053FAC">
              <w:rPr>
                <w:rFonts w:ascii="Times New Roman" w:hAnsi="Times New Roman" w:cs="Times New Roman"/>
                <w:sz w:val="20"/>
                <w:szCs w:val="20"/>
              </w:rPr>
              <w:br/>
              <w:t>wymiary zewnętrzne i wewnętrzne</w:t>
            </w:r>
          </w:p>
        </w:tc>
      </w:tr>
      <w:tr w:rsidR="00053FAC" w:rsidRPr="00053FAC" w14:paraId="0BF0A3E2" w14:textId="77777777" w:rsidTr="00C410D4">
        <w:trPr>
          <w:trHeight w:val="1035"/>
        </w:trPr>
        <w:tc>
          <w:tcPr>
            <w:tcW w:w="576" w:type="dxa"/>
            <w:tcBorders>
              <w:top w:val="single" w:sz="4" w:space="0" w:color="000000"/>
              <w:left w:val="single" w:sz="4" w:space="0" w:color="000000"/>
              <w:bottom w:val="single" w:sz="4" w:space="0" w:color="000000"/>
              <w:right w:val="single" w:sz="4" w:space="0" w:color="000000"/>
            </w:tcBorders>
            <w:vAlign w:val="center"/>
          </w:tcPr>
          <w:p w14:paraId="12610531" w14:textId="77777777" w:rsidR="003D6FCD" w:rsidRPr="00053FAC" w:rsidRDefault="00C410D4">
            <w:pPr>
              <w:widowControl w:val="0"/>
              <w:spacing w:after="0"/>
              <w:rPr>
                <w:rFonts w:ascii="Times New Roman" w:hAnsi="Times New Roman" w:cs="Times New Roman"/>
                <w:sz w:val="20"/>
                <w:szCs w:val="20"/>
              </w:rPr>
            </w:pPr>
            <w:r>
              <w:rPr>
                <w:rFonts w:ascii="Times New Roman" w:hAnsi="Times New Roman" w:cs="Times New Roman"/>
                <w:sz w:val="20"/>
                <w:szCs w:val="20"/>
              </w:rPr>
              <w:t>40</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F10EF16"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Suwmiarka do pomiaru grubości tarcz hamulcowych</w:t>
            </w:r>
          </w:p>
        </w:tc>
        <w:tc>
          <w:tcPr>
            <w:tcW w:w="1419" w:type="dxa"/>
            <w:tcBorders>
              <w:top w:val="single" w:sz="4" w:space="0" w:color="000000"/>
              <w:bottom w:val="single" w:sz="4" w:space="0" w:color="000000"/>
              <w:right w:val="single" w:sz="4" w:space="0" w:color="000000"/>
            </w:tcBorders>
            <w:shd w:val="clear" w:color="auto" w:fill="FFFFFF"/>
            <w:vAlign w:val="center"/>
          </w:tcPr>
          <w:p w14:paraId="37B0E101"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4</w:t>
            </w:r>
          </w:p>
        </w:tc>
        <w:tc>
          <w:tcPr>
            <w:tcW w:w="10064" w:type="dxa"/>
            <w:tcBorders>
              <w:top w:val="single" w:sz="4" w:space="0" w:color="000000"/>
              <w:bottom w:val="single" w:sz="4" w:space="0" w:color="000000"/>
              <w:right w:val="single" w:sz="4" w:space="0" w:color="000000"/>
            </w:tcBorders>
            <w:vAlign w:val="center"/>
          </w:tcPr>
          <w:p w14:paraId="17B4BE2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Suwmiarka do pomiaru grubości tarcz hamulcowych.</w:t>
            </w:r>
            <w:r w:rsidRPr="00053FAC">
              <w:rPr>
                <w:rFonts w:ascii="Times New Roman" w:hAnsi="Times New Roman" w:cs="Times New Roman"/>
                <w:sz w:val="20"/>
                <w:szCs w:val="20"/>
              </w:rPr>
              <w:br/>
              <w:t>zakres maks. 60mm.</w:t>
            </w:r>
            <w:r w:rsidRPr="00053FAC">
              <w:rPr>
                <w:rFonts w:ascii="Times New Roman" w:hAnsi="Times New Roman" w:cs="Times New Roman"/>
                <w:sz w:val="20"/>
                <w:szCs w:val="20"/>
              </w:rPr>
              <w:br/>
              <w:t>dokładność 0.1 mm</w:t>
            </w:r>
            <w:r w:rsidRPr="00053FAC">
              <w:rPr>
                <w:rFonts w:ascii="Times New Roman" w:hAnsi="Times New Roman" w:cs="Times New Roman"/>
                <w:sz w:val="20"/>
                <w:szCs w:val="20"/>
              </w:rPr>
              <w:br/>
              <w:t>pomiar grubości tarcz hamulcowych.</w:t>
            </w:r>
          </w:p>
        </w:tc>
      </w:tr>
      <w:tr w:rsidR="00053FAC" w:rsidRPr="00053FAC" w14:paraId="52458455" w14:textId="77777777" w:rsidTr="00C410D4">
        <w:trPr>
          <w:trHeight w:val="300"/>
        </w:trPr>
        <w:tc>
          <w:tcPr>
            <w:tcW w:w="576" w:type="dxa"/>
            <w:tcBorders>
              <w:left w:val="single" w:sz="4" w:space="0" w:color="000000"/>
              <w:bottom w:val="single" w:sz="4" w:space="0" w:color="000000"/>
              <w:right w:val="single" w:sz="4" w:space="0" w:color="000000"/>
            </w:tcBorders>
            <w:vAlign w:val="center"/>
          </w:tcPr>
          <w:p w14:paraId="29CBDF48" w14:textId="77777777" w:rsidR="003D6FCD" w:rsidRPr="00053FAC" w:rsidRDefault="00C410D4">
            <w:pPr>
              <w:widowControl w:val="0"/>
              <w:spacing w:after="0"/>
              <w:rPr>
                <w:rFonts w:ascii="Times New Roman" w:hAnsi="Times New Roman" w:cs="Times New Roman"/>
                <w:sz w:val="20"/>
                <w:szCs w:val="20"/>
              </w:rPr>
            </w:pPr>
            <w:r>
              <w:rPr>
                <w:rFonts w:ascii="Times New Roman" w:hAnsi="Times New Roman" w:cs="Times New Roman"/>
                <w:sz w:val="20"/>
                <w:szCs w:val="20"/>
              </w:rPr>
              <w:lastRenderedPageBreak/>
              <w:t>41</w:t>
            </w:r>
          </w:p>
        </w:tc>
        <w:tc>
          <w:tcPr>
            <w:tcW w:w="2191" w:type="dxa"/>
            <w:tcBorders>
              <w:left w:val="single" w:sz="4" w:space="0" w:color="000000"/>
              <w:bottom w:val="single" w:sz="4" w:space="0" w:color="000000"/>
              <w:right w:val="single" w:sz="4" w:space="0" w:color="000000"/>
            </w:tcBorders>
            <w:shd w:val="clear" w:color="auto" w:fill="FFFFFF"/>
            <w:vAlign w:val="center"/>
          </w:tcPr>
          <w:p w14:paraId="0D41A041"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Mikromierz zwykły 0 - 25 mm</w:t>
            </w:r>
          </w:p>
        </w:tc>
        <w:tc>
          <w:tcPr>
            <w:tcW w:w="1419" w:type="dxa"/>
            <w:tcBorders>
              <w:bottom w:val="single" w:sz="4" w:space="0" w:color="000000"/>
              <w:right w:val="single" w:sz="4" w:space="0" w:color="000000"/>
            </w:tcBorders>
            <w:shd w:val="clear" w:color="auto" w:fill="FFFFFF"/>
            <w:vAlign w:val="center"/>
          </w:tcPr>
          <w:p w14:paraId="29ADA1F3"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vAlign w:val="center"/>
          </w:tcPr>
          <w:p w14:paraId="052AB3EF"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Mikromierz zwykły 0 - 25 mm</w:t>
            </w:r>
          </w:p>
        </w:tc>
      </w:tr>
      <w:tr w:rsidR="00053FAC" w:rsidRPr="00053FAC" w14:paraId="083A28FF" w14:textId="77777777" w:rsidTr="00C410D4">
        <w:trPr>
          <w:trHeight w:val="1290"/>
        </w:trPr>
        <w:tc>
          <w:tcPr>
            <w:tcW w:w="576" w:type="dxa"/>
            <w:tcBorders>
              <w:left w:val="single" w:sz="4" w:space="0" w:color="000000"/>
              <w:bottom w:val="single" w:sz="4" w:space="0" w:color="000000"/>
              <w:right w:val="single" w:sz="4" w:space="0" w:color="000000"/>
            </w:tcBorders>
            <w:vAlign w:val="center"/>
          </w:tcPr>
          <w:p w14:paraId="4FF286AC"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t>42</w:t>
            </w:r>
          </w:p>
        </w:tc>
        <w:tc>
          <w:tcPr>
            <w:tcW w:w="2191" w:type="dxa"/>
            <w:tcBorders>
              <w:left w:val="single" w:sz="4" w:space="0" w:color="000000"/>
              <w:bottom w:val="single" w:sz="4" w:space="0" w:color="000000"/>
              <w:right w:val="single" w:sz="4" w:space="0" w:color="000000"/>
            </w:tcBorders>
            <w:shd w:val="clear" w:color="auto" w:fill="FFFFFF"/>
            <w:vAlign w:val="center"/>
          </w:tcPr>
          <w:p w14:paraId="26254D8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Mikromierz zwykły 25 - 50 mm</w:t>
            </w:r>
          </w:p>
        </w:tc>
        <w:tc>
          <w:tcPr>
            <w:tcW w:w="1419" w:type="dxa"/>
            <w:tcBorders>
              <w:bottom w:val="single" w:sz="4" w:space="0" w:color="000000"/>
              <w:right w:val="single" w:sz="4" w:space="0" w:color="000000"/>
            </w:tcBorders>
            <w:shd w:val="clear" w:color="auto" w:fill="FFFFFF"/>
            <w:vAlign w:val="center"/>
          </w:tcPr>
          <w:p w14:paraId="001AF94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vAlign w:val="center"/>
          </w:tcPr>
          <w:p w14:paraId="25D8C63F"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Mikromierz zwykły 25 – 50 mm 0,01 -</w:t>
            </w:r>
            <w:proofErr w:type="spellStart"/>
            <w:r w:rsidRPr="00053FAC">
              <w:rPr>
                <w:rFonts w:ascii="Times New Roman" w:hAnsi="Times New Roman" w:cs="Times New Roman"/>
                <w:sz w:val="20"/>
                <w:szCs w:val="20"/>
              </w:rPr>
              <w:t>podzialka</w:t>
            </w:r>
            <w:proofErr w:type="spellEnd"/>
            <w:r w:rsidRPr="00053FAC">
              <w:rPr>
                <w:rFonts w:ascii="Times New Roman" w:hAnsi="Times New Roman" w:cs="Times New Roman"/>
                <w:sz w:val="20"/>
                <w:szCs w:val="20"/>
              </w:rPr>
              <w:t xml:space="preserve"> 0,01mm</w:t>
            </w:r>
            <w:r w:rsidRPr="00053FAC">
              <w:rPr>
                <w:rFonts w:ascii="Times New Roman" w:hAnsi="Times New Roman" w:cs="Times New Roman"/>
                <w:sz w:val="20"/>
                <w:szCs w:val="20"/>
              </w:rPr>
              <w:br/>
              <w:t>-skala 25 - 50 mm</w:t>
            </w:r>
            <w:r w:rsidRPr="00053FAC">
              <w:rPr>
                <w:rFonts w:ascii="Times New Roman" w:hAnsi="Times New Roman" w:cs="Times New Roman"/>
                <w:sz w:val="20"/>
                <w:szCs w:val="20"/>
              </w:rPr>
              <w:br/>
              <w:t xml:space="preserve">-pomiar odczytu w mm </w:t>
            </w:r>
            <w:r w:rsidRPr="00053FAC">
              <w:rPr>
                <w:rFonts w:ascii="Times New Roman" w:hAnsi="Times New Roman" w:cs="Times New Roman"/>
                <w:sz w:val="20"/>
                <w:szCs w:val="20"/>
              </w:rPr>
              <w:br/>
              <w:t>-kluczyk</w:t>
            </w:r>
            <w:r w:rsidRPr="00053FAC">
              <w:rPr>
                <w:rFonts w:ascii="Times New Roman" w:hAnsi="Times New Roman" w:cs="Times New Roman"/>
                <w:sz w:val="20"/>
                <w:szCs w:val="20"/>
              </w:rPr>
              <w:br/>
              <w:t>-sprawdzian</w:t>
            </w:r>
          </w:p>
        </w:tc>
      </w:tr>
      <w:tr w:rsidR="00053FAC" w:rsidRPr="00053FAC" w14:paraId="1A15B5C6" w14:textId="77777777" w:rsidTr="00C410D4">
        <w:trPr>
          <w:trHeight w:val="300"/>
        </w:trPr>
        <w:tc>
          <w:tcPr>
            <w:tcW w:w="576" w:type="dxa"/>
            <w:tcBorders>
              <w:left w:val="single" w:sz="4" w:space="0" w:color="000000"/>
              <w:bottom w:val="single" w:sz="4" w:space="0" w:color="000000"/>
              <w:right w:val="single" w:sz="4" w:space="0" w:color="000000"/>
            </w:tcBorders>
            <w:vAlign w:val="center"/>
          </w:tcPr>
          <w:p w14:paraId="3A4372CA"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t>43</w:t>
            </w:r>
          </w:p>
        </w:tc>
        <w:tc>
          <w:tcPr>
            <w:tcW w:w="2191" w:type="dxa"/>
            <w:tcBorders>
              <w:left w:val="single" w:sz="4" w:space="0" w:color="000000"/>
              <w:bottom w:val="single" w:sz="4" w:space="0" w:color="000000"/>
              <w:right w:val="single" w:sz="4" w:space="0" w:color="000000"/>
            </w:tcBorders>
            <w:shd w:val="clear" w:color="auto" w:fill="FFFFFF"/>
            <w:vAlign w:val="center"/>
          </w:tcPr>
          <w:p w14:paraId="4897730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Mikromierz zwykły 50 - 75 mm</w:t>
            </w:r>
          </w:p>
        </w:tc>
        <w:tc>
          <w:tcPr>
            <w:tcW w:w="1419" w:type="dxa"/>
            <w:tcBorders>
              <w:bottom w:val="single" w:sz="4" w:space="0" w:color="000000"/>
              <w:right w:val="single" w:sz="4" w:space="0" w:color="000000"/>
            </w:tcBorders>
            <w:shd w:val="clear" w:color="auto" w:fill="FFFFFF"/>
            <w:vAlign w:val="center"/>
          </w:tcPr>
          <w:p w14:paraId="752547A8"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w:t>
            </w:r>
          </w:p>
        </w:tc>
        <w:tc>
          <w:tcPr>
            <w:tcW w:w="10064" w:type="dxa"/>
            <w:tcBorders>
              <w:bottom w:val="single" w:sz="4" w:space="0" w:color="000000"/>
              <w:right w:val="single" w:sz="4" w:space="0" w:color="000000"/>
            </w:tcBorders>
            <w:vAlign w:val="center"/>
          </w:tcPr>
          <w:p w14:paraId="323AEFF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Mikromierz zwykły 50 - 75 mm</w:t>
            </w:r>
          </w:p>
        </w:tc>
      </w:tr>
      <w:tr w:rsidR="00053FAC" w:rsidRPr="00053FAC" w14:paraId="29EDB806" w14:textId="77777777" w:rsidTr="00C410D4">
        <w:trPr>
          <w:trHeight w:val="1290"/>
        </w:trPr>
        <w:tc>
          <w:tcPr>
            <w:tcW w:w="576" w:type="dxa"/>
            <w:tcBorders>
              <w:left w:val="single" w:sz="4" w:space="0" w:color="000000"/>
              <w:bottom w:val="single" w:sz="4" w:space="0" w:color="000000"/>
              <w:right w:val="single" w:sz="4" w:space="0" w:color="000000"/>
            </w:tcBorders>
            <w:vAlign w:val="center"/>
          </w:tcPr>
          <w:p w14:paraId="4DEB1FE1"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t>44</w:t>
            </w:r>
          </w:p>
        </w:tc>
        <w:tc>
          <w:tcPr>
            <w:tcW w:w="2191" w:type="dxa"/>
            <w:tcBorders>
              <w:left w:val="single" w:sz="4" w:space="0" w:color="000000"/>
              <w:bottom w:val="single" w:sz="4" w:space="0" w:color="000000"/>
              <w:right w:val="single" w:sz="4" w:space="0" w:color="000000"/>
            </w:tcBorders>
            <w:shd w:val="clear" w:color="auto" w:fill="FFFFFF"/>
            <w:vAlign w:val="center"/>
          </w:tcPr>
          <w:p w14:paraId="5032E85C"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Mikromierz wewnętrzny 5 - 30 mm</w:t>
            </w:r>
          </w:p>
        </w:tc>
        <w:tc>
          <w:tcPr>
            <w:tcW w:w="1419" w:type="dxa"/>
            <w:tcBorders>
              <w:bottom w:val="single" w:sz="4" w:space="0" w:color="000000"/>
              <w:right w:val="single" w:sz="4" w:space="0" w:color="000000"/>
            </w:tcBorders>
            <w:shd w:val="clear" w:color="auto" w:fill="FFFFFF"/>
            <w:vAlign w:val="center"/>
          </w:tcPr>
          <w:p w14:paraId="4C08E14C"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w:t>
            </w:r>
          </w:p>
        </w:tc>
        <w:tc>
          <w:tcPr>
            <w:tcW w:w="10064" w:type="dxa"/>
            <w:tcBorders>
              <w:bottom w:val="single" w:sz="4" w:space="0" w:color="000000"/>
              <w:right w:val="single" w:sz="4" w:space="0" w:color="000000"/>
            </w:tcBorders>
            <w:vAlign w:val="center"/>
          </w:tcPr>
          <w:p w14:paraId="0BB7EC3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Mikromierz wewnętrzny 5 – 30 mm 0,01 -</w:t>
            </w:r>
            <w:proofErr w:type="spellStart"/>
            <w:r w:rsidRPr="00053FAC">
              <w:rPr>
                <w:rFonts w:ascii="Times New Roman" w:hAnsi="Times New Roman" w:cs="Times New Roman"/>
                <w:sz w:val="20"/>
                <w:szCs w:val="20"/>
              </w:rPr>
              <w:t>podzialka</w:t>
            </w:r>
            <w:proofErr w:type="spellEnd"/>
            <w:r w:rsidRPr="00053FAC">
              <w:rPr>
                <w:rFonts w:ascii="Times New Roman" w:hAnsi="Times New Roman" w:cs="Times New Roman"/>
                <w:sz w:val="20"/>
                <w:szCs w:val="20"/>
              </w:rPr>
              <w:t xml:space="preserve"> 0,01mm</w:t>
            </w:r>
            <w:r w:rsidRPr="00053FAC">
              <w:rPr>
                <w:rFonts w:ascii="Times New Roman" w:hAnsi="Times New Roman" w:cs="Times New Roman"/>
                <w:sz w:val="20"/>
                <w:szCs w:val="20"/>
              </w:rPr>
              <w:br/>
              <w:t>-skala 5 - 30 mm</w:t>
            </w:r>
            <w:r w:rsidRPr="00053FAC">
              <w:rPr>
                <w:rFonts w:ascii="Times New Roman" w:hAnsi="Times New Roman" w:cs="Times New Roman"/>
                <w:sz w:val="20"/>
                <w:szCs w:val="20"/>
              </w:rPr>
              <w:br/>
              <w:t xml:space="preserve">-pomiar odczytu w mm </w:t>
            </w:r>
            <w:r w:rsidRPr="00053FAC">
              <w:rPr>
                <w:rFonts w:ascii="Times New Roman" w:hAnsi="Times New Roman" w:cs="Times New Roman"/>
                <w:sz w:val="20"/>
                <w:szCs w:val="20"/>
              </w:rPr>
              <w:br/>
              <w:t>-kluczyk</w:t>
            </w:r>
            <w:r w:rsidRPr="00053FAC">
              <w:rPr>
                <w:rFonts w:ascii="Times New Roman" w:hAnsi="Times New Roman" w:cs="Times New Roman"/>
                <w:sz w:val="20"/>
                <w:szCs w:val="20"/>
              </w:rPr>
              <w:br/>
              <w:t>-sprawdzian</w:t>
            </w:r>
          </w:p>
        </w:tc>
      </w:tr>
      <w:tr w:rsidR="00053FAC" w:rsidRPr="00053FAC" w14:paraId="34A05021" w14:textId="77777777" w:rsidTr="00C410D4">
        <w:trPr>
          <w:trHeight w:val="1290"/>
        </w:trPr>
        <w:tc>
          <w:tcPr>
            <w:tcW w:w="576" w:type="dxa"/>
            <w:tcBorders>
              <w:top w:val="single" w:sz="4" w:space="0" w:color="000000"/>
              <w:left w:val="single" w:sz="4" w:space="0" w:color="000000"/>
              <w:bottom w:val="single" w:sz="4" w:space="0" w:color="000000"/>
              <w:right w:val="single" w:sz="4" w:space="0" w:color="000000"/>
            </w:tcBorders>
            <w:vAlign w:val="center"/>
          </w:tcPr>
          <w:p w14:paraId="1FB980F1"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t>45</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947152"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Mikromierz wewnętrzny 50 - 75 mm</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BCC337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w:t>
            </w:r>
          </w:p>
        </w:tc>
        <w:tc>
          <w:tcPr>
            <w:tcW w:w="10064" w:type="dxa"/>
            <w:tcBorders>
              <w:top w:val="single" w:sz="4" w:space="0" w:color="000000"/>
              <w:left w:val="single" w:sz="4" w:space="0" w:color="000000"/>
              <w:bottom w:val="single" w:sz="4" w:space="0" w:color="000000"/>
              <w:right w:val="single" w:sz="4" w:space="0" w:color="000000"/>
            </w:tcBorders>
            <w:vAlign w:val="center"/>
          </w:tcPr>
          <w:p w14:paraId="03DF9D4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Mikromierz wewnętrzny 50 - 75 mm 0,01-podzialka 0,01mm</w:t>
            </w:r>
            <w:r w:rsidRPr="00053FAC">
              <w:rPr>
                <w:rFonts w:ascii="Times New Roman" w:hAnsi="Times New Roman" w:cs="Times New Roman"/>
                <w:sz w:val="20"/>
                <w:szCs w:val="20"/>
              </w:rPr>
              <w:br/>
              <w:t>-skala 50 - 75 mm</w:t>
            </w:r>
            <w:r w:rsidRPr="00053FAC">
              <w:rPr>
                <w:rFonts w:ascii="Times New Roman" w:hAnsi="Times New Roman" w:cs="Times New Roman"/>
                <w:sz w:val="20"/>
                <w:szCs w:val="20"/>
              </w:rPr>
              <w:br/>
              <w:t xml:space="preserve">-pomiar odczytu w mm </w:t>
            </w:r>
            <w:r w:rsidRPr="00053FAC">
              <w:rPr>
                <w:rFonts w:ascii="Times New Roman" w:hAnsi="Times New Roman" w:cs="Times New Roman"/>
                <w:sz w:val="20"/>
                <w:szCs w:val="20"/>
              </w:rPr>
              <w:br/>
              <w:t>-kluczyk</w:t>
            </w:r>
            <w:r w:rsidRPr="00053FAC">
              <w:rPr>
                <w:rFonts w:ascii="Times New Roman" w:hAnsi="Times New Roman" w:cs="Times New Roman"/>
                <w:sz w:val="20"/>
                <w:szCs w:val="20"/>
              </w:rPr>
              <w:br/>
              <w:t>-sprawdzian</w:t>
            </w:r>
          </w:p>
        </w:tc>
      </w:tr>
      <w:tr w:rsidR="00053FAC" w:rsidRPr="00053FAC" w14:paraId="628584B0" w14:textId="77777777" w:rsidTr="00C410D4">
        <w:trPr>
          <w:trHeight w:val="1035"/>
        </w:trPr>
        <w:tc>
          <w:tcPr>
            <w:tcW w:w="576" w:type="dxa"/>
            <w:tcBorders>
              <w:top w:val="single" w:sz="4" w:space="0" w:color="000000"/>
              <w:left w:val="single" w:sz="4" w:space="0" w:color="000000"/>
              <w:bottom w:val="single" w:sz="4" w:space="0" w:color="000000"/>
              <w:right w:val="single" w:sz="4" w:space="0" w:color="000000"/>
            </w:tcBorders>
            <w:vAlign w:val="center"/>
          </w:tcPr>
          <w:p w14:paraId="052EDE74"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t>46</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218C129"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Mikromierz elektroniczny 0 - 25 mm, 0,001</w:t>
            </w:r>
          </w:p>
        </w:tc>
        <w:tc>
          <w:tcPr>
            <w:tcW w:w="1419" w:type="dxa"/>
            <w:tcBorders>
              <w:top w:val="single" w:sz="4" w:space="0" w:color="000000"/>
              <w:bottom w:val="single" w:sz="4" w:space="0" w:color="000000"/>
              <w:right w:val="single" w:sz="4" w:space="0" w:color="000000"/>
            </w:tcBorders>
            <w:shd w:val="clear" w:color="auto" w:fill="FFFFFF"/>
            <w:vAlign w:val="center"/>
          </w:tcPr>
          <w:p w14:paraId="3AB7248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top w:val="single" w:sz="4" w:space="0" w:color="000000"/>
              <w:bottom w:val="single" w:sz="4" w:space="0" w:color="000000"/>
              <w:right w:val="single" w:sz="4" w:space="0" w:color="000000"/>
            </w:tcBorders>
            <w:vAlign w:val="center"/>
          </w:tcPr>
          <w:p w14:paraId="1F001DD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Mikromierz elektroniczny 0 – 25mm, 0,001 Zakres pomiarowy: 0 - 25 mm     Rozdzielczość: 0,001 mm / 0,00005 cali Dokładność: ±0,002 mm / ±0,0001 cala        </w:t>
            </w:r>
            <w:r w:rsidRPr="00053FAC">
              <w:rPr>
                <w:rFonts w:ascii="Times New Roman" w:hAnsi="Times New Roman" w:cs="Times New Roman"/>
                <w:sz w:val="20"/>
                <w:szCs w:val="20"/>
              </w:rPr>
              <w:br/>
              <w:t>Siła pomiaru: 5 - 10 N</w:t>
            </w:r>
            <w:r w:rsidRPr="00053FAC">
              <w:rPr>
                <w:rFonts w:ascii="Times New Roman" w:hAnsi="Times New Roman" w:cs="Times New Roman"/>
                <w:sz w:val="20"/>
                <w:szCs w:val="20"/>
              </w:rPr>
              <w:br/>
              <w:t>Wyświetlacz: wyświetlacz ciekłokrystaliczny LCD</w:t>
            </w:r>
          </w:p>
        </w:tc>
      </w:tr>
      <w:tr w:rsidR="00053FAC" w:rsidRPr="00053FAC" w14:paraId="74AE7FD4" w14:textId="77777777" w:rsidTr="00C410D4">
        <w:trPr>
          <w:trHeight w:val="1035"/>
        </w:trPr>
        <w:tc>
          <w:tcPr>
            <w:tcW w:w="576" w:type="dxa"/>
            <w:tcBorders>
              <w:left w:val="single" w:sz="4" w:space="0" w:color="000000"/>
              <w:bottom w:val="single" w:sz="4" w:space="0" w:color="000000"/>
              <w:right w:val="single" w:sz="4" w:space="0" w:color="000000"/>
            </w:tcBorders>
            <w:vAlign w:val="center"/>
          </w:tcPr>
          <w:p w14:paraId="37404DFF"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t>47</w:t>
            </w:r>
          </w:p>
        </w:tc>
        <w:tc>
          <w:tcPr>
            <w:tcW w:w="2191" w:type="dxa"/>
            <w:tcBorders>
              <w:left w:val="single" w:sz="4" w:space="0" w:color="000000"/>
              <w:bottom w:val="single" w:sz="4" w:space="0" w:color="000000"/>
              <w:right w:val="single" w:sz="4" w:space="0" w:color="000000"/>
            </w:tcBorders>
            <w:shd w:val="clear" w:color="auto" w:fill="FFFFFF"/>
            <w:vAlign w:val="center"/>
          </w:tcPr>
          <w:p w14:paraId="38FD055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Mikromierz elektroniczny 25 - 50 mm, 0,001</w:t>
            </w:r>
          </w:p>
        </w:tc>
        <w:tc>
          <w:tcPr>
            <w:tcW w:w="1419" w:type="dxa"/>
            <w:tcBorders>
              <w:bottom w:val="single" w:sz="4" w:space="0" w:color="000000"/>
              <w:right w:val="single" w:sz="4" w:space="0" w:color="000000"/>
            </w:tcBorders>
            <w:shd w:val="clear" w:color="auto" w:fill="FFFFFF"/>
            <w:vAlign w:val="center"/>
          </w:tcPr>
          <w:p w14:paraId="5DC3461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3</w:t>
            </w:r>
          </w:p>
        </w:tc>
        <w:tc>
          <w:tcPr>
            <w:tcW w:w="10064" w:type="dxa"/>
            <w:tcBorders>
              <w:bottom w:val="single" w:sz="4" w:space="0" w:color="000000"/>
              <w:right w:val="single" w:sz="4" w:space="0" w:color="000000"/>
            </w:tcBorders>
            <w:vAlign w:val="center"/>
          </w:tcPr>
          <w:p w14:paraId="27654FA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Mikromierz elektroniczny 25 – 50 mm, 0,001Zakres pomiarowy: 25 - 50 mm     Rozdzielczość: 0,001 mm / 0,00005 cali Dokładność: ±0,002 mm / ±0,0001 cala        </w:t>
            </w:r>
            <w:r w:rsidRPr="00053FAC">
              <w:rPr>
                <w:rFonts w:ascii="Times New Roman" w:hAnsi="Times New Roman" w:cs="Times New Roman"/>
                <w:sz w:val="20"/>
                <w:szCs w:val="20"/>
              </w:rPr>
              <w:br/>
              <w:t xml:space="preserve">Siła pomiaru: 5 - 10 N                     </w:t>
            </w:r>
            <w:r w:rsidRPr="00053FAC">
              <w:rPr>
                <w:rFonts w:ascii="Times New Roman" w:hAnsi="Times New Roman" w:cs="Times New Roman"/>
                <w:sz w:val="20"/>
                <w:szCs w:val="20"/>
              </w:rPr>
              <w:br/>
              <w:t>Wyświetlacz: wyświetlacz ciekłokrystaliczny LCD</w:t>
            </w:r>
          </w:p>
        </w:tc>
      </w:tr>
      <w:tr w:rsidR="00053FAC" w:rsidRPr="00053FAC" w14:paraId="1AA14B46" w14:textId="77777777" w:rsidTr="00C410D4">
        <w:trPr>
          <w:trHeight w:val="1035"/>
        </w:trPr>
        <w:tc>
          <w:tcPr>
            <w:tcW w:w="576" w:type="dxa"/>
            <w:tcBorders>
              <w:left w:val="single" w:sz="4" w:space="0" w:color="000000"/>
              <w:bottom w:val="single" w:sz="4" w:space="0" w:color="000000"/>
              <w:right w:val="single" w:sz="4" w:space="0" w:color="000000"/>
            </w:tcBorders>
            <w:vAlign w:val="center"/>
          </w:tcPr>
          <w:p w14:paraId="656ADC01"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lastRenderedPageBreak/>
              <w:t>48</w:t>
            </w:r>
          </w:p>
        </w:tc>
        <w:tc>
          <w:tcPr>
            <w:tcW w:w="2191" w:type="dxa"/>
            <w:tcBorders>
              <w:left w:val="single" w:sz="4" w:space="0" w:color="000000"/>
              <w:bottom w:val="single" w:sz="4" w:space="0" w:color="000000"/>
              <w:right w:val="single" w:sz="4" w:space="0" w:color="000000"/>
            </w:tcBorders>
            <w:shd w:val="clear" w:color="auto" w:fill="FFFFFF"/>
            <w:vAlign w:val="center"/>
          </w:tcPr>
          <w:p w14:paraId="4F86F318"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Mikromierz elektroniczny 50 - 75 mm, 0,001</w:t>
            </w:r>
          </w:p>
        </w:tc>
        <w:tc>
          <w:tcPr>
            <w:tcW w:w="1419" w:type="dxa"/>
            <w:tcBorders>
              <w:bottom w:val="single" w:sz="4" w:space="0" w:color="000000"/>
              <w:right w:val="single" w:sz="4" w:space="0" w:color="000000"/>
            </w:tcBorders>
            <w:shd w:val="clear" w:color="auto" w:fill="FFFFFF"/>
            <w:vAlign w:val="center"/>
          </w:tcPr>
          <w:p w14:paraId="0728CCA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w:t>
            </w:r>
          </w:p>
        </w:tc>
        <w:tc>
          <w:tcPr>
            <w:tcW w:w="10064" w:type="dxa"/>
            <w:tcBorders>
              <w:bottom w:val="single" w:sz="4" w:space="0" w:color="000000"/>
              <w:right w:val="single" w:sz="4" w:space="0" w:color="000000"/>
            </w:tcBorders>
            <w:vAlign w:val="center"/>
          </w:tcPr>
          <w:p w14:paraId="434073A5"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Mikromierz elektroniczny 50 – 75 mm, 0,001Zakres pomiarowy: 50 – 75 mm,      Rozdzielczość: 0,001 mm / 0,00005 cali Dokładność: ±0,002 mm / ±0,0001 cala        </w:t>
            </w:r>
            <w:r w:rsidRPr="00053FAC">
              <w:rPr>
                <w:rFonts w:ascii="Times New Roman" w:hAnsi="Times New Roman" w:cs="Times New Roman"/>
                <w:sz w:val="20"/>
                <w:szCs w:val="20"/>
              </w:rPr>
              <w:br/>
              <w:t xml:space="preserve">Siła pomiaru: 5 - 10 N </w:t>
            </w:r>
            <w:r w:rsidRPr="00053FAC">
              <w:rPr>
                <w:rFonts w:ascii="Times New Roman" w:hAnsi="Times New Roman" w:cs="Times New Roman"/>
                <w:sz w:val="20"/>
                <w:szCs w:val="20"/>
              </w:rPr>
              <w:br/>
              <w:t>Wyświetlacz: wyświetlacz ciekłokrystaliczny LCD Pobór prądu: ≤ 35 Zasila</w:t>
            </w:r>
          </w:p>
        </w:tc>
      </w:tr>
      <w:tr w:rsidR="00053FAC" w:rsidRPr="00053FAC" w14:paraId="74A7C686" w14:textId="77777777" w:rsidTr="00C410D4">
        <w:trPr>
          <w:trHeight w:val="1290"/>
        </w:trPr>
        <w:tc>
          <w:tcPr>
            <w:tcW w:w="576" w:type="dxa"/>
            <w:tcBorders>
              <w:left w:val="single" w:sz="4" w:space="0" w:color="000000"/>
              <w:bottom w:val="single" w:sz="4" w:space="0" w:color="000000"/>
              <w:right w:val="single" w:sz="4" w:space="0" w:color="000000"/>
            </w:tcBorders>
            <w:vAlign w:val="center"/>
          </w:tcPr>
          <w:p w14:paraId="38D17719"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t>49</w:t>
            </w:r>
          </w:p>
        </w:tc>
        <w:tc>
          <w:tcPr>
            <w:tcW w:w="2191" w:type="dxa"/>
            <w:tcBorders>
              <w:left w:val="single" w:sz="4" w:space="0" w:color="000000"/>
              <w:bottom w:val="single" w:sz="4" w:space="0" w:color="000000"/>
              <w:right w:val="single" w:sz="4" w:space="0" w:color="000000"/>
            </w:tcBorders>
            <w:shd w:val="clear" w:color="auto" w:fill="FFFFFF"/>
            <w:vAlign w:val="center"/>
          </w:tcPr>
          <w:p w14:paraId="56D2DC89"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t>Wysokościom</w:t>
            </w:r>
            <w:r w:rsidR="000F0222" w:rsidRPr="00053FAC">
              <w:rPr>
                <w:rFonts w:ascii="Times New Roman" w:hAnsi="Times New Roman" w:cs="Times New Roman"/>
                <w:sz w:val="20"/>
                <w:szCs w:val="20"/>
              </w:rPr>
              <w:t>i</w:t>
            </w:r>
            <w:r>
              <w:rPr>
                <w:rFonts w:ascii="Times New Roman" w:hAnsi="Times New Roman" w:cs="Times New Roman"/>
                <w:sz w:val="20"/>
                <w:szCs w:val="20"/>
              </w:rPr>
              <w:t>e</w:t>
            </w:r>
            <w:r w:rsidR="000F0222" w:rsidRPr="00053FAC">
              <w:rPr>
                <w:rFonts w:ascii="Times New Roman" w:hAnsi="Times New Roman" w:cs="Times New Roman"/>
                <w:sz w:val="20"/>
                <w:szCs w:val="20"/>
              </w:rPr>
              <w:t>rz noniuszowy 300 mm, 0,02</w:t>
            </w:r>
          </w:p>
        </w:tc>
        <w:tc>
          <w:tcPr>
            <w:tcW w:w="1419" w:type="dxa"/>
            <w:tcBorders>
              <w:bottom w:val="single" w:sz="4" w:space="0" w:color="000000"/>
              <w:right w:val="single" w:sz="4" w:space="0" w:color="000000"/>
            </w:tcBorders>
            <w:shd w:val="clear" w:color="auto" w:fill="FFFFFF"/>
            <w:vAlign w:val="center"/>
          </w:tcPr>
          <w:p w14:paraId="72636788"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3</w:t>
            </w:r>
          </w:p>
        </w:tc>
        <w:tc>
          <w:tcPr>
            <w:tcW w:w="10064" w:type="dxa"/>
            <w:tcBorders>
              <w:bottom w:val="single" w:sz="4" w:space="0" w:color="000000"/>
              <w:right w:val="single" w:sz="4" w:space="0" w:color="000000"/>
            </w:tcBorders>
            <w:vAlign w:val="center"/>
          </w:tcPr>
          <w:p w14:paraId="6A87BE98"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Wysokościomierz noniuszowy 300 mm, 0,02 Podziałka chromowana na mat. Wyskalowane w mm. Ze śrubą dokładnej regulacji i noniuszem o rozdzielczości 0.02 mm. DIN 862.</w:t>
            </w:r>
            <w:r w:rsidRPr="00053FAC">
              <w:rPr>
                <w:rFonts w:ascii="Times New Roman" w:hAnsi="Times New Roman" w:cs="Times New Roman"/>
                <w:sz w:val="20"/>
                <w:szCs w:val="20"/>
              </w:rPr>
              <w:br/>
              <w:t xml:space="preserve">Wysokość rysika 300 mm </w:t>
            </w:r>
            <w:r w:rsidRPr="00053FAC">
              <w:rPr>
                <w:rFonts w:ascii="Times New Roman" w:hAnsi="Times New Roman" w:cs="Times New Roman"/>
                <w:sz w:val="20"/>
                <w:szCs w:val="20"/>
              </w:rPr>
              <w:br/>
              <w:t>Wym. podstawy 110x60 mm</w:t>
            </w:r>
          </w:p>
        </w:tc>
      </w:tr>
      <w:tr w:rsidR="00053FAC" w:rsidRPr="00053FAC" w14:paraId="24D10701" w14:textId="77777777" w:rsidTr="00C410D4">
        <w:trPr>
          <w:trHeight w:val="1035"/>
        </w:trPr>
        <w:tc>
          <w:tcPr>
            <w:tcW w:w="576" w:type="dxa"/>
            <w:tcBorders>
              <w:left w:val="single" w:sz="4" w:space="0" w:color="000000"/>
              <w:bottom w:val="single" w:sz="4" w:space="0" w:color="000000"/>
              <w:right w:val="single" w:sz="4" w:space="0" w:color="000000"/>
            </w:tcBorders>
            <w:vAlign w:val="center"/>
          </w:tcPr>
          <w:p w14:paraId="637805CD"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t>50</w:t>
            </w:r>
          </w:p>
        </w:tc>
        <w:tc>
          <w:tcPr>
            <w:tcW w:w="2191" w:type="dxa"/>
            <w:tcBorders>
              <w:left w:val="single" w:sz="4" w:space="0" w:color="000000"/>
              <w:bottom w:val="single" w:sz="4" w:space="0" w:color="000000"/>
              <w:right w:val="single" w:sz="4" w:space="0" w:color="000000"/>
            </w:tcBorders>
            <w:shd w:val="clear" w:color="auto" w:fill="FFFFFF"/>
            <w:vAlign w:val="center"/>
          </w:tcPr>
          <w:p w14:paraId="0E8384E2"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t>Wysokościom</w:t>
            </w:r>
            <w:r w:rsidR="000F0222" w:rsidRPr="00053FAC">
              <w:rPr>
                <w:rFonts w:ascii="Times New Roman" w:hAnsi="Times New Roman" w:cs="Times New Roman"/>
                <w:sz w:val="20"/>
                <w:szCs w:val="20"/>
              </w:rPr>
              <w:t>i</w:t>
            </w:r>
            <w:r>
              <w:rPr>
                <w:rFonts w:ascii="Times New Roman" w:hAnsi="Times New Roman" w:cs="Times New Roman"/>
                <w:sz w:val="20"/>
                <w:szCs w:val="20"/>
              </w:rPr>
              <w:t>e</w:t>
            </w:r>
            <w:r w:rsidR="000F0222" w:rsidRPr="00053FAC">
              <w:rPr>
                <w:rFonts w:ascii="Times New Roman" w:hAnsi="Times New Roman" w:cs="Times New Roman"/>
                <w:sz w:val="20"/>
                <w:szCs w:val="20"/>
              </w:rPr>
              <w:t>rz elektroniczny 300 mm</w:t>
            </w:r>
          </w:p>
        </w:tc>
        <w:tc>
          <w:tcPr>
            <w:tcW w:w="1419" w:type="dxa"/>
            <w:tcBorders>
              <w:bottom w:val="single" w:sz="4" w:space="0" w:color="000000"/>
              <w:right w:val="single" w:sz="4" w:space="0" w:color="000000"/>
            </w:tcBorders>
            <w:shd w:val="clear" w:color="auto" w:fill="FFFFFF"/>
            <w:vAlign w:val="center"/>
          </w:tcPr>
          <w:p w14:paraId="668D8BC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3</w:t>
            </w:r>
          </w:p>
        </w:tc>
        <w:tc>
          <w:tcPr>
            <w:tcW w:w="10064" w:type="dxa"/>
            <w:tcBorders>
              <w:bottom w:val="single" w:sz="4" w:space="0" w:color="000000"/>
              <w:right w:val="single" w:sz="4" w:space="0" w:color="000000"/>
            </w:tcBorders>
            <w:vAlign w:val="center"/>
          </w:tcPr>
          <w:p w14:paraId="5F38E5B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Wysokościomierz elektroniczny 300 mm 0,01 Wysokościomierz elektroniczny ze stali nierdzewnej. Wskazanie na wyświetlaczu LCD o dużym kontraście. Przełączanie jednostek: mm - cale. Z przyciskiem zerowania. Funkcja </w:t>
            </w:r>
            <w:proofErr w:type="spellStart"/>
            <w:r w:rsidRPr="00053FAC">
              <w:rPr>
                <w:rFonts w:ascii="Times New Roman" w:hAnsi="Times New Roman" w:cs="Times New Roman"/>
                <w:sz w:val="20"/>
                <w:szCs w:val="20"/>
              </w:rPr>
              <w:t>Hold</w:t>
            </w:r>
            <w:proofErr w:type="spellEnd"/>
            <w:r w:rsidRPr="00053FAC">
              <w:rPr>
                <w:rFonts w:ascii="Times New Roman" w:hAnsi="Times New Roman" w:cs="Times New Roman"/>
                <w:sz w:val="20"/>
                <w:szCs w:val="20"/>
              </w:rPr>
              <w:t xml:space="preserve"> (zapamiętanie wyniku pomiaru). DIN 862</w:t>
            </w:r>
          </w:p>
        </w:tc>
      </w:tr>
      <w:tr w:rsidR="00053FAC" w:rsidRPr="00053FAC" w14:paraId="474C5776" w14:textId="77777777" w:rsidTr="00C410D4">
        <w:trPr>
          <w:trHeight w:val="780"/>
        </w:trPr>
        <w:tc>
          <w:tcPr>
            <w:tcW w:w="576" w:type="dxa"/>
            <w:tcBorders>
              <w:top w:val="single" w:sz="4" w:space="0" w:color="000000"/>
              <w:left w:val="single" w:sz="4" w:space="0" w:color="000000"/>
              <w:bottom w:val="single" w:sz="4" w:space="0" w:color="000000"/>
              <w:right w:val="single" w:sz="4" w:space="0" w:color="000000"/>
            </w:tcBorders>
            <w:vAlign w:val="center"/>
          </w:tcPr>
          <w:p w14:paraId="02067853"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t>51</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D42BC2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Głębokościomierz elektroniczny 0 - 25 mm</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390043"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top w:val="single" w:sz="4" w:space="0" w:color="000000"/>
              <w:left w:val="single" w:sz="4" w:space="0" w:color="000000"/>
              <w:bottom w:val="single" w:sz="4" w:space="0" w:color="000000"/>
              <w:right w:val="single" w:sz="4" w:space="0" w:color="000000"/>
            </w:tcBorders>
            <w:vAlign w:val="center"/>
          </w:tcPr>
          <w:p w14:paraId="19EDF3AE" w14:textId="77777777" w:rsidR="003D6FCD" w:rsidRPr="007E3045" w:rsidRDefault="000F0222">
            <w:pPr>
              <w:widowControl w:val="0"/>
              <w:spacing w:after="0"/>
              <w:rPr>
                <w:rFonts w:ascii="Times New Roman" w:hAnsi="Times New Roman" w:cs="Times New Roman"/>
                <w:strike/>
                <w:sz w:val="20"/>
                <w:szCs w:val="20"/>
              </w:rPr>
            </w:pPr>
            <w:r w:rsidRPr="007E3045">
              <w:rPr>
                <w:rFonts w:ascii="Times New Roman" w:hAnsi="Times New Roman" w:cs="Times New Roman"/>
                <w:strike/>
                <w:sz w:val="20"/>
                <w:szCs w:val="20"/>
              </w:rPr>
              <w:t xml:space="preserve">Głębokościomierz  elektroniczny 0 – 150 mm 0,01, </w:t>
            </w:r>
            <w:proofErr w:type="spellStart"/>
            <w:r w:rsidRPr="007E3045">
              <w:rPr>
                <w:rFonts w:ascii="Times New Roman" w:hAnsi="Times New Roman" w:cs="Times New Roman"/>
                <w:strike/>
                <w:sz w:val="20"/>
                <w:szCs w:val="20"/>
              </w:rPr>
              <w:t>zakresk</w:t>
            </w:r>
            <w:proofErr w:type="spellEnd"/>
            <w:r w:rsidRPr="007E3045">
              <w:rPr>
                <w:rFonts w:ascii="Times New Roman" w:hAnsi="Times New Roman" w:cs="Times New Roman"/>
                <w:strike/>
                <w:sz w:val="20"/>
                <w:szCs w:val="20"/>
              </w:rPr>
              <w:t xml:space="preserve"> 0-25 mm </w:t>
            </w:r>
            <w:r w:rsidRPr="007E3045">
              <w:rPr>
                <w:rFonts w:ascii="Times New Roman" w:hAnsi="Times New Roman" w:cs="Times New Roman"/>
                <w:strike/>
                <w:sz w:val="20"/>
                <w:szCs w:val="20"/>
              </w:rPr>
              <w:br/>
              <w:t xml:space="preserve">Głębokościomierz elektroniczny </w:t>
            </w:r>
            <w:proofErr w:type="spellStart"/>
            <w:r w:rsidRPr="007E3045">
              <w:rPr>
                <w:rFonts w:ascii="Times New Roman" w:hAnsi="Times New Roman" w:cs="Times New Roman"/>
                <w:strike/>
                <w:sz w:val="20"/>
                <w:szCs w:val="20"/>
              </w:rPr>
              <w:t>MAGa</w:t>
            </w:r>
            <w:proofErr w:type="spellEnd"/>
            <w:r w:rsidRPr="007E3045">
              <w:rPr>
                <w:rFonts w:ascii="Times New Roman" w:hAnsi="Times New Roman" w:cs="Times New Roman"/>
                <w:strike/>
                <w:sz w:val="20"/>
                <w:szCs w:val="20"/>
              </w:rPr>
              <w:t xml:space="preserve"> o zakresie pomiaru 0-150 mm, długości 150 mm i odczycie 0.01 mm. </w:t>
            </w:r>
            <w:proofErr w:type="spellStart"/>
            <w:r w:rsidRPr="007E3045">
              <w:rPr>
                <w:rFonts w:ascii="Times New Roman" w:hAnsi="Times New Roman" w:cs="Times New Roman"/>
                <w:strike/>
                <w:sz w:val="20"/>
                <w:szCs w:val="20"/>
              </w:rPr>
              <w:t>Głębokościmierz</w:t>
            </w:r>
            <w:proofErr w:type="spellEnd"/>
            <w:r w:rsidRPr="007E3045">
              <w:rPr>
                <w:rFonts w:ascii="Times New Roman" w:hAnsi="Times New Roman" w:cs="Times New Roman"/>
                <w:strike/>
                <w:sz w:val="20"/>
                <w:szCs w:val="20"/>
              </w:rPr>
              <w:t xml:space="preserve"> wykonany wg. normy DIN862.</w:t>
            </w:r>
          </w:p>
          <w:p w14:paraId="58AA0D50" w14:textId="77777777" w:rsidR="007E3045" w:rsidRDefault="007E3045">
            <w:pPr>
              <w:widowControl w:val="0"/>
              <w:spacing w:after="0"/>
              <w:rPr>
                <w:rFonts w:ascii="Times New Roman" w:hAnsi="Times New Roman" w:cs="Times New Roman"/>
                <w:sz w:val="20"/>
                <w:szCs w:val="20"/>
              </w:rPr>
            </w:pPr>
          </w:p>
          <w:p w14:paraId="0ECD8B42" w14:textId="77777777" w:rsidR="007E3045" w:rsidRPr="007E3045" w:rsidRDefault="007E3045" w:rsidP="007E3045">
            <w:pPr>
              <w:widowControl w:val="0"/>
              <w:spacing w:after="0"/>
              <w:rPr>
                <w:rFonts w:ascii="Times New Roman" w:hAnsi="Times New Roman" w:cs="Times New Roman"/>
                <w:color w:val="FF0000"/>
                <w:sz w:val="20"/>
                <w:szCs w:val="20"/>
              </w:rPr>
            </w:pPr>
            <w:r w:rsidRPr="007E3045">
              <w:rPr>
                <w:rFonts w:ascii="Times New Roman" w:hAnsi="Times New Roman" w:cs="Times New Roman"/>
                <w:color w:val="FF0000"/>
                <w:sz w:val="20"/>
                <w:szCs w:val="20"/>
              </w:rPr>
              <w:t xml:space="preserve">Głębokościomierz elektroniczny 0 – 150 mm 0,01 </w:t>
            </w:r>
          </w:p>
          <w:p w14:paraId="7E642A9B" w14:textId="77777777" w:rsidR="007E3045" w:rsidRPr="007E3045" w:rsidRDefault="007E3045" w:rsidP="007E3045">
            <w:pPr>
              <w:widowControl w:val="0"/>
              <w:spacing w:after="0"/>
              <w:rPr>
                <w:rFonts w:ascii="Times New Roman" w:hAnsi="Times New Roman" w:cs="Times New Roman"/>
                <w:color w:val="FF0000"/>
                <w:sz w:val="20"/>
                <w:szCs w:val="20"/>
              </w:rPr>
            </w:pPr>
            <w:r w:rsidRPr="007E3045">
              <w:rPr>
                <w:rFonts w:ascii="Times New Roman" w:hAnsi="Times New Roman" w:cs="Times New Roman"/>
                <w:color w:val="FF0000"/>
                <w:sz w:val="20"/>
                <w:szCs w:val="20"/>
              </w:rPr>
              <w:t xml:space="preserve">Głębokościomierz elektroniczny o zakresie pomiaru 0-150 mm, </w:t>
            </w:r>
          </w:p>
          <w:p w14:paraId="63C36F06" w14:textId="77777777" w:rsidR="007E3045" w:rsidRPr="007E3045" w:rsidRDefault="007E3045" w:rsidP="007E3045">
            <w:pPr>
              <w:widowControl w:val="0"/>
              <w:spacing w:after="0"/>
              <w:rPr>
                <w:rFonts w:ascii="Times New Roman" w:hAnsi="Times New Roman" w:cs="Times New Roman"/>
                <w:color w:val="FF0000"/>
                <w:sz w:val="20"/>
                <w:szCs w:val="20"/>
              </w:rPr>
            </w:pPr>
            <w:r w:rsidRPr="007E3045">
              <w:rPr>
                <w:rFonts w:ascii="Times New Roman" w:hAnsi="Times New Roman" w:cs="Times New Roman"/>
                <w:color w:val="FF0000"/>
                <w:sz w:val="20"/>
                <w:szCs w:val="20"/>
              </w:rPr>
              <w:t xml:space="preserve">długości 150 mm i odczycie 0.01 mm. </w:t>
            </w:r>
          </w:p>
          <w:p w14:paraId="5B87169D" w14:textId="77777777" w:rsidR="007E3045" w:rsidRPr="007E3045" w:rsidRDefault="007E3045" w:rsidP="007E3045">
            <w:pPr>
              <w:widowControl w:val="0"/>
              <w:spacing w:after="0"/>
              <w:rPr>
                <w:rFonts w:ascii="Times New Roman" w:hAnsi="Times New Roman" w:cs="Times New Roman"/>
                <w:color w:val="FF0000"/>
                <w:sz w:val="20"/>
                <w:szCs w:val="20"/>
              </w:rPr>
            </w:pPr>
            <w:r w:rsidRPr="007E3045">
              <w:rPr>
                <w:rFonts w:ascii="Times New Roman" w:hAnsi="Times New Roman" w:cs="Times New Roman"/>
                <w:color w:val="FF0000"/>
                <w:sz w:val="20"/>
                <w:szCs w:val="20"/>
              </w:rPr>
              <w:t xml:space="preserve">Głębokościomierz wykonany wg. normy DIN862. </w:t>
            </w:r>
          </w:p>
          <w:p w14:paraId="69CBB785" w14:textId="77777777" w:rsidR="007E3045" w:rsidRPr="00053FAC" w:rsidRDefault="007E3045">
            <w:pPr>
              <w:widowControl w:val="0"/>
              <w:spacing w:after="0"/>
              <w:rPr>
                <w:rFonts w:ascii="Times New Roman" w:hAnsi="Times New Roman" w:cs="Times New Roman"/>
                <w:sz w:val="20"/>
                <w:szCs w:val="20"/>
              </w:rPr>
            </w:pPr>
          </w:p>
        </w:tc>
      </w:tr>
      <w:tr w:rsidR="00053FAC" w:rsidRPr="00053FAC" w14:paraId="51B854AE" w14:textId="77777777" w:rsidTr="00C410D4">
        <w:trPr>
          <w:trHeight w:val="780"/>
        </w:trPr>
        <w:tc>
          <w:tcPr>
            <w:tcW w:w="576" w:type="dxa"/>
            <w:tcBorders>
              <w:top w:val="single" w:sz="4" w:space="0" w:color="000000"/>
              <w:left w:val="single" w:sz="4" w:space="0" w:color="000000"/>
              <w:bottom w:val="single" w:sz="4" w:space="0" w:color="000000"/>
              <w:right w:val="single" w:sz="4" w:space="0" w:color="000000"/>
            </w:tcBorders>
            <w:vAlign w:val="center"/>
          </w:tcPr>
          <w:p w14:paraId="56C42428"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t>52</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DABE7A6"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Głębokościomierz elektroniczny 25 - 50 mm</w:t>
            </w:r>
          </w:p>
        </w:tc>
        <w:tc>
          <w:tcPr>
            <w:tcW w:w="1419" w:type="dxa"/>
            <w:tcBorders>
              <w:top w:val="single" w:sz="4" w:space="0" w:color="000000"/>
              <w:bottom w:val="single" w:sz="4" w:space="0" w:color="000000"/>
              <w:right w:val="single" w:sz="4" w:space="0" w:color="000000"/>
            </w:tcBorders>
            <w:shd w:val="clear" w:color="auto" w:fill="FFFFFF"/>
            <w:vAlign w:val="center"/>
          </w:tcPr>
          <w:p w14:paraId="06E2B256"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top w:val="single" w:sz="4" w:space="0" w:color="000000"/>
              <w:bottom w:val="single" w:sz="4" w:space="0" w:color="000000"/>
              <w:right w:val="single" w:sz="4" w:space="0" w:color="000000"/>
            </w:tcBorders>
            <w:vAlign w:val="center"/>
          </w:tcPr>
          <w:p w14:paraId="43A0462E" w14:textId="77777777" w:rsidR="003D6FCD" w:rsidRPr="006A7EFF" w:rsidRDefault="000F0222">
            <w:pPr>
              <w:widowControl w:val="0"/>
              <w:spacing w:after="0"/>
              <w:rPr>
                <w:rFonts w:ascii="Times New Roman" w:hAnsi="Times New Roman" w:cs="Times New Roman"/>
                <w:strike/>
                <w:sz w:val="20"/>
                <w:szCs w:val="20"/>
              </w:rPr>
            </w:pPr>
            <w:r w:rsidRPr="006A7EFF">
              <w:rPr>
                <w:rFonts w:ascii="Times New Roman" w:hAnsi="Times New Roman" w:cs="Times New Roman"/>
                <w:strike/>
                <w:sz w:val="20"/>
                <w:szCs w:val="20"/>
              </w:rPr>
              <w:t xml:space="preserve">Głębokościomierz  elektroniczny zakres 25-50 </w:t>
            </w:r>
            <w:proofErr w:type="spellStart"/>
            <w:r w:rsidRPr="006A7EFF">
              <w:rPr>
                <w:rFonts w:ascii="Times New Roman" w:hAnsi="Times New Roman" w:cs="Times New Roman"/>
                <w:strike/>
                <w:sz w:val="20"/>
                <w:szCs w:val="20"/>
              </w:rPr>
              <w:t>mm:L</w:t>
            </w:r>
            <w:proofErr w:type="spellEnd"/>
            <w:r w:rsidRPr="006A7EFF">
              <w:rPr>
                <w:rFonts w:ascii="Times New Roman" w:hAnsi="Times New Roman" w:cs="Times New Roman"/>
                <w:strike/>
                <w:sz w:val="20"/>
                <w:szCs w:val="20"/>
              </w:rPr>
              <w:t xml:space="preserve"> 0 – 500 mm 0,01 Głębokościomierz elektroniczny </w:t>
            </w:r>
            <w:proofErr w:type="spellStart"/>
            <w:r w:rsidRPr="006A7EFF">
              <w:rPr>
                <w:rFonts w:ascii="Times New Roman" w:hAnsi="Times New Roman" w:cs="Times New Roman"/>
                <w:strike/>
                <w:sz w:val="20"/>
                <w:szCs w:val="20"/>
              </w:rPr>
              <w:t>MAGa</w:t>
            </w:r>
            <w:proofErr w:type="spellEnd"/>
            <w:r w:rsidRPr="006A7EFF">
              <w:rPr>
                <w:rFonts w:ascii="Times New Roman" w:hAnsi="Times New Roman" w:cs="Times New Roman"/>
                <w:strike/>
                <w:sz w:val="20"/>
                <w:szCs w:val="20"/>
              </w:rPr>
              <w:t xml:space="preserve"> o zakresie pomiaru 0-500 mm, długości 500 mm i odczycie 0.01 mm. </w:t>
            </w:r>
            <w:proofErr w:type="spellStart"/>
            <w:r w:rsidRPr="006A7EFF">
              <w:rPr>
                <w:rFonts w:ascii="Times New Roman" w:hAnsi="Times New Roman" w:cs="Times New Roman"/>
                <w:strike/>
                <w:sz w:val="20"/>
                <w:szCs w:val="20"/>
              </w:rPr>
              <w:t>Głębokościmierz</w:t>
            </w:r>
            <w:proofErr w:type="spellEnd"/>
            <w:r w:rsidRPr="006A7EFF">
              <w:rPr>
                <w:rFonts w:ascii="Times New Roman" w:hAnsi="Times New Roman" w:cs="Times New Roman"/>
                <w:strike/>
                <w:sz w:val="20"/>
                <w:szCs w:val="20"/>
              </w:rPr>
              <w:t xml:space="preserve"> wykonany wg. normy DIN862.</w:t>
            </w:r>
          </w:p>
          <w:p w14:paraId="76B135B0" w14:textId="77777777" w:rsidR="006A7EFF" w:rsidRPr="006A7EFF" w:rsidRDefault="006A7EFF" w:rsidP="006A7EFF">
            <w:pPr>
              <w:widowControl w:val="0"/>
              <w:spacing w:after="0"/>
              <w:rPr>
                <w:rFonts w:ascii="Times New Roman" w:hAnsi="Times New Roman" w:cs="Times New Roman"/>
                <w:color w:val="FF0000"/>
                <w:sz w:val="20"/>
                <w:szCs w:val="20"/>
              </w:rPr>
            </w:pPr>
            <w:r w:rsidRPr="006A7EFF">
              <w:rPr>
                <w:rFonts w:ascii="Times New Roman" w:hAnsi="Times New Roman" w:cs="Times New Roman"/>
                <w:color w:val="FF0000"/>
                <w:sz w:val="20"/>
                <w:szCs w:val="20"/>
              </w:rPr>
              <w:t xml:space="preserve">Głębokościomierz elektroniczny 0 – 500 mm 0,01 </w:t>
            </w:r>
          </w:p>
          <w:p w14:paraId="07659F1F" w14:textId="77777777" w:rsidR="006A7EFF" w:rsidRPr="006A7EFF" w:rsidRDefault="006A7EFF" w:rsidP="006A7EFF">
            <w:pPr>
              <w:widowControl w:val="0"/>
              <w:spacing w:after="0"/>
              <w:rPr>
                <w:rFonts w:ascii="Times New Roman" w:hAnsi="Times New Roman" w:cs="Times New Roman"/>
                <w:color w:val="FF0000"/>
                <w:sz w:val="20"/>
                <w:szCs w:val="20"/>
              </w:rPr>
            </w:pPr>
            <w:r w:rsidRPr="006A7EFF">
              <w:rPr>
                <w:rFonts w:ascii="Times New Roman" w:hAnsi="Times New Roman" w:cs="Times New Roman"/>
                <w:color w:val="FF0000"/>
                <w:sz w:val="20"/>
                <w:szCs w:val="20"/>
              </w:rPr>
              <w:t xml:space="preserve">Głębokościomierz elektroniczny o zakresie pomiaru 0-500 mm, </w:t>
            </w:r>
          </w:p>
          <w:p w14:paraId="6096173D" w14:textId="77777777" w:rsidR="006A7EFF" w:rsidRPr="006A7EFF" w:rsidRDefault="006A7EFF" w:rsidP="006A7EFF">
            <w:pPr>
              <w:widowControl w:val="0"/>
              <w:spacing w:after="0"/>
              <w:rPr>
                <w:rFonts w:ascii="Times New Roman" w:hAnsi="Times New Roman" w:cs="Times New Roman"/>
                <w:color w:val="FF0000"/>
                <w:sz w:val="20"/>
                <w:szCs w:val="20"/>
              </w:rPr>
            </w:pPr>
            <w:r w:rsidRPr="006A7EFF">
              <w:rPr>
                <w:rFonts w:ascii="Times New Roman" w:hAnsi="Times New Roman" w:cs="Times New Roman"/>
                <w:color w:val="FF0000"/>
                <w:sz w:val="20"/>
                <w:szCs w:val="20"/>
              </w:rPr>
              <w:t xml:space="preserve">długości 500 mm i odczycie 0.01 mm. </w:t>
            </w:r>
          </w:p>
          <w:p w14:paraId="79067B17" w14:textId="77777777" w:rsidR="006A7EFF" w:rsidRPr="006A7EFF" w:rsidRDefault="006A7EFF" w:rsidP="006A7EFF">
            <w:pPr>
              <w:widowControl w:val="0"/>
              <w:spacing w:after="0"/>
              <w:rPr>
                <w:rFonts w:ascii="Times New Roman" w:hAnsi="Times New Roman" w:cs="Times New Roman"/>
                <w:color w:val="FF0000"/>
                <w:sz w:val="20"/>
                <w:szCs w:val="20"/>
              </w:rPr>
            </w:pPr>
            <w:r w:rsidRPr="006A7EFF">
              <w:rPr>
                <w:rFonts w:ascii="Times New Roman" w:hAnsi="Times New Roman" w:cs="Times New Roman"/>
                <w:color w:val="FF0000"/>
                <w:sz w:val="20"/>
                <w:szCs w:val="20"/>
              </w:rPr>
              <w:t xml:space="preserve">Głębokościomierz wykonany wg. normy DIN862. </w:t>
            </w:r>
          </w:p>
          <w:p w14:paraId="41E0375A" w14:textId="77777777" w:rsidR="006A7EFF" w:rsidRPr="00053FAC" w:rsidRDefault="006A7EFF">
            <w:pPr>
              <w:widowControl w:val="0"/>
              <w:spacing w:after="0"/>
              <w:rPr>
                <w:rFonts w:ascii="Times New Roman" w:hAnsi="Times New Roman" w:cs="Times New Roman"/>
                <w:sz w:val="20"/>
                <w:szCs w:val="20"/>
              </w:rPr>
            </w:pPr>
          </w:p>
        </w:tc>
      </w:tr>
      <w:tr w:rsidR="00053FAC" w:rsidRPr="00053FAC" w14:paraId="75C506E7" w14:textId="77777777" w:rsidTr="00C410D4">
        <w:trPr>
          <w:trHeight w:val="525"/>
        </w:trPr>
        <w:tc>
          <w:tcPr>
            <w:tcW w:w="576" w:type="dxa"/>
            <w:tcBorders>
              <w:left w:val="single" w:sz="4" w:space="0" w:color="000000"/>
              <w:bottom w:val="single" w:sz="4" w:space="0" w:color="000000"/>
              <w:right w:val="single" w:sz="4" w:space="0" w:color="000000"/>
            </w:tcBorders>
            <w:vAlign w:val="center"/>
          </w:tcPr>
          <w:p w14:paraId="27958103"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lastRenderedPageBreak/>
              <w:t>53</w:t>
            </w:r>
          </w:p>
        </w:tc>
        <w:tc>
          <w:tcPr>
            <w:tcW w:w="2191" w:type="dxa"/>
            <w:tcBorders>
              <w:left w:val="single" w:sz="4" w:space="0" w:color="000000"/>
              <w:bottom w:val="single" w:sz="4" w:space="0" w:color="000000"/>
              <w:right w:val="single" w:sz="4" w:space="0" w:color="000000"/>
            </w:tcBorders>
            <w:shd w:val="clear" w:color="auto" w:fill="FFFFFF"/>
            <w:vAlign w:val="center"/>
          </w:tcPr>
          <w:p w14:paraId="2D8315D9"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Średnicówka zegarowa 18 - 160 mm</w:t>
            </w:r>
          </w:p>
        </w:tc>
        <w:tc>
          <w:tcPr>
            <w:tcW w:w="1419" w:type="dxa"/>
            <w:tcBorders>
              <w:bottom w:val="single" w:sz="4" w:space="0" w:color="000000"/>
              <w:right w:val="single" w:sz="4" w:space="0" w:color="000000"/>
            </w:tcBorders>
            <w:shd w:val="clear" w:color="auto" w:fill="FFFFFF"/>
            <w:vAlign w:val="center"/>
          </w:tcPr>
          <w:p w14:paraId="18EA03C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64A0540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Średnicówka zegarowa 18 – 160 mm 0,01  zakres 18 -160mm</w:t>
            </w:r>
            <w:r w:rsidRPr="00053FAC">
              <w:rPr>
                <w:rFonts w:ascii="Times New Roman" w:hAnsi="Times New Roman" w:cs="Times New Roman"/>
                <w:sz w:val="20"/>
                <w:szCs w:val="20"/>
              </w:rPr>
              <w:br/>
              <w:t>dokładność 0,01mm</w:t>
            </w:r>
          </w:p>
        </w:tc>
      </w:tr>
      <w:tr w:rsidR="00053FAC" w:rsidRPr="00053FAC" w14:paraId="20B8713B" w14:textId="77777777" w:rsidTr="00C410D4">
        <w:trPr>
          <w:trHeight w:val="300"/>
        </w:trPr>
        <w:tc>
          <w:tcPr>
            <w:tcW w:w="576" w:type="dxa"/>
            <w:tcBorders>
              <w:left w:val="single" w:sz="4" w:space="0" w:color="000000"/>
              <w:bottom w:val="single" w:sz="4" w:space="0" w:color="000000"/>
              <w:right w:val="single" w:sz="4" w:space="0" w:color="000000"/>
            </w:tcBorders>
            <w:vAlign w:val="center"/>
          </w:tcPr>
          <w:p w14:paraId="22A6D51D"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t>54</w:t>
            </w:r>
          </w:p>
        </w:tc>
        <w:tc>
          <w:tcPr>
            <w:tcW w:w="2191" w:type="dxa"/>
            <w:tcBorders>
              <w:left w:val="single" w:sz="4" w:space="0" w:color="000000"/>
              <w:bottom w:val="single" w:sz="4" w:space="0" w:color="000000"/>
              <w:right w:val="single" w:sz="4" w:space="0" w:color="000000"/>
            </w:tcBorders>
            <w:shd w:val="clear" w:color="auto" w:fill="FFFFFF"/>
            <w:vAlign w:val="center"/>
          </w:tcPr>
          <w:p w14:paraId="754A837D"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Średnicówka zegarowa 50 - 160 mm</w:t>
            </w:r>
          </w:p>
        </w:tc>
        <w:tc>
          <w:tcPr>
            <w:tcW w:w="1419" w:type="dxa"/>
            <w:tcBorders>
              <w:bottom w:val="single" w:sz="4" w:space="0" w:color="000000"/>
              <w:right w:val="single" w:sz="4" w:space="0" w:color="000000"/>
            </w:tcBorders>
            <w:shd w:val="clear" w:color="auto" w:fill="FFFFFF"/>
            <w:vAlign w:val="center"/>
          </w:tcPr>
          <w:p w14:paraId="46A336F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7E807293"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Średnicówka zegarowa 50 - 160 mm</w:t>
            </w:r>
          </w:p>
        </w:tc>
      </w:tr>
      <w:tr w:rsidR="00053FAC" w:rsidRPr="00053FAC" w14:paraId="512755B5" w14:textId="77777777" w:rsidTr="00C410D4">
        <w:trPr>
          <w:trHeight w:val="300"/>
        </w:trPr>
        <w:tc>
          <w:tcPr>
            <w:tcW w:w="576" w:type="dxa"/>
            <w:tcBorders>
              <w:left w:val="single" w:sz="4" w:space="0" w:color="000000"/>
              <w:bottom w:val="single" w:sz="4" w:space="0" w:color="000000"/>
              <w:right w:val="single" w:sz="4" w:space="0" w:color="000000"/>
            </w:tcBorders>
            <w:vAlign w:val="center"/>
          </w:tcPr>
          <w:p w14:paraId="5EDCB9C6"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t>55</w:t>
            </w:r>
          </w:p>
        </w:tc>
        <w:tc>
          <w:tcPr>
            <w:tcW w:w="2191" w:type="dxa"/>
            <w:tcBorders>
              <w:left w:val="single" w:sz="4" w:space="0" w:color="000000"/>
              <w:bottom w:val="single" w:sz="4" w:space="0" w:color="000000"/>
              <w:right w:val="single" w:sz="4" w:space="0" w:color="000000"/>
            </w:tcBorders>
            <w:shd w:val="clear" w:color="auto" w:fill="FFFFFF"/>
            <w:vAlign w:val="center"/>
          </w:tcPr>
          <w:p w14:paraId="54CFDCDC" w14:textId="77777777" w:rsidR="003D6FCD" w:rsidRPr="00053FAC" w:rsidRDefault="000F0222">
            <w:pPr>
              <w:widowControl w:val="0"/>
              <w:spacing w:after="0"/>
            </w:pPr>
            <w:r w:rsidRPr="00053FAC">
              <w:rPr>
                <w:rFonts w:ascii="Times New Roman" w:hAnsi="Times New Roman" w:cs="Times New Roman"/>
                <w:sz w:val="20"/>
                <w:szCs w:val="20"/>
              </w:rPr>
              <w:t>Średnicówka elektroniczna 18 - 160 mm</w:t>
            </w:r>
          </w:p>
        </w:tc>
        <w:tc>
          <w:tcPr>
            <w:tcW w:w="1419" w:type="dxa"/>
            <w:tcBorders>
              <w:bottom w:val="single" w:sz="4" w:space="0" w:color="000000"/>
              <w:right w:val="single" w:sz="4" w:space="0" w:color="000000"/>
            </w:tcBorders>
            <w:shd w:val="clear" w:color="auto" w:fill="FFFFFF"/>
            <w:vAlign w:val="center"/>
          </w:tcPr>
          <w:p w14:paraId="4558CE65"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7AF2D6CC"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Średnicówka elektroniczna 18 - 160 mm</w:t>
            </w:r>
          </w:p>
        </w:tc>
      </w:tr>
      <w:tr w:rsidR="00053FAC" w:rsidRPr="00053FAC" w14:paraId="040C8BA3" w14:textId="77777777" w:rsidTr="00C410D4">
        <w:trPr>
          <w:trHeight w:val="1545"/>
        </w:trPr>
        <w:tc>
          <w:tcPr>
            <w:tcW w:w="576" w:type="dxa"/>
            <w:tcBorders>
              <w:left w:val="single" w:sz="4" w:space="0" w:color="000000"/>
              <w:bottom w:val="single" w:sz="4" w:space="0" w:color="000000"/>
              <w:right w:val="single" w:sz="4" w:space="0" w:color="000000"/>
            </w:tcBorders>
            <w:vAlign w:val="center"/>
          </w:tcPr>
          <w:p w14:paraId="6D0FD57F"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t>56</w:t>
            </w:r>
          </w:p>
        </w:tc>
        <w:tc>
          <w:tcPr>
            <w:tcW w:w="2191" w:type="dxa"/>
            <w:tcBorders>
              <w:left w:val="single" w:sz="4" w:space="0" w:color="000000"/>
              <w:bottom w:val="single" w:sz="4" w:space="0" w:color="000000"/>
              <w:right w:val="single" w:sz="4" w:space="0" w:color="000000"/>
            </w:tcBorders>
            <w:shd w:val="clear" w:color="auto" w:fill="FFFFFF"/>
            <w:vAlign w:val="center"/>
          </w:tcPr>
          <w:p w14:paraId="137E53B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Czujnik zegarowy + statyw  0 - 10 mm</w:t>
            </w:r>
          </w:p>
        </w:tc>
        <w:tc>
          <w:tcPr>
            <w:tcW w:w="1419" w:type="dxa"/>
            <w:tcBorders>
              <w:bottom w:val="single" w:sz="4" w:space="0" w:color="000000"/>
              <w:right w:val="single" w:sz="4" w:space="0" w:color="000000"/>
            </w:tcBorders>
            <w:shd w:val="clear" w:color="auto" w:fill="FFFFFF"/>
            <w:vAlign w:val="center"/>
          </w:tcPr>
          <w:p w14:paraId="705D45CD"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vAlign w:val="center"/>
          </w:tcPr>
          <w:p w14:paraId="454BB286"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Czujnik zegarowy + statyw 0 – 10 mm 0,01</w:t>
            </w:r>
            <w:r w:rsidRPr="00053FAC">
              <w:rPr>
                <w:rFonts w:ascii="Times New Roman" w:hAnsi="Times New Roman" w:cs="Times New Roman"/>
                <w:sz w:val="20"/>
                <w:szCs w:val="20"/>
              </w:rPr>
              <w:br/>
              <w:t>(Czujnik zegarowy:</w:t>
            </w:r>
            <w:r w:rsidRPr="00053FAC">
              <w:rPr>
                <w:rFonts w:ascii="Times New Roman" w:hAnsi="Times New Roman" w:cs="Times New Roman"/>
                <w:sz w:val="20"/>
                <w:szCs w:val="20"/>
              </w:rPr>
              <w:br/>
              <w:t xml:space="preserve">- trzpień montażowy Φ 8 mm </w:t>
            </w:r>
            <w:r w:rsidRPr="00053FAC">
              <w:rPr>
                <w:rFonts w:ascii="Times New Roman" w:hAnsi="Times New Roman" w:cs="Times New Roman"/>
                <w:sz w:val="20"/>
                <w:szCs w:val="20"/>
              </w:rPr>
              <w:br/>
              <w:t>- średnica tarczy zegara Φ 55 mm, wysokość całego statywu wraz z podstawą magnetyczną około 40 cm</w:t>
            </w:r>
            <w:r w:rsidRPr="00053FAC">
              <w:rPr>
                <w:rFonts w:ascii="Times New Roman" w:hAnsi="Times New Roman" w:cs="Times New Roman"/>
                <w:sz w:val="20"/>
                <w:szCs w:val="20"/>
              </w:rPr>
              <w:br/>
              <w:t>- każde z ramion blokowane oddzielnie (długość ramienia około 13 cm).</w:t>
            </w:r>
          </w:p>
        </w:tc>
      </w:tr>
      <w:tr w:rsidR="00053FAC" w:rsidRPr="00053FAC" w14:paraId="15FE4A1F" w14:textId="77777777" w:rsidTr="00C410D4">
        <w:trPr>
          <w:trHeight w:val="600"/>
        </w:trPr>
        <w:tc>
          <w:tcPr>
            <w:tcW w:w="576" w:type="dxa"/>
            <w:tcBorders>
              <w:left w:val="single" w:sz="4" w:space="0" w:color="000000"/>
              <w:bottom w:val="single" w:sz="4" w:space="0" w:color="000000"/>
              <w:right w:val="single" w:sz="4" w:space="0" w:color="000000"/>
            </w:tcBorders>
            <w:vAlign w:val="center"/>
          </w:tcPr>
          <w:p w14:paraId="70558E3B"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t>57</w:t>
            </w:r>
          </w:p>
        </w:tc>
        <w:tc>
          <w:tcPr>
            <w:tcW w:w="2191" w:type="dxa"/>
            <w:tcBorders>
              <w:left w:val="single" w:sz="4" w:space="0" w:color="000000"/>
              <w:bottom w:val="single" w:sz="4" w:space="0" w:color="000000"/>
              <w:right w:val="single" w:sz="4" w:space="0" w:color="000000"/>
            </w:tcBorders>
            <w:shd w:val="clear" w:color="auto" w:fill="FFFFFF"/>
            <w:vAlign w:val="center"/>
          </w:tcPr>
          <w:p w14:paraId="1D3E591C"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Czujnik mechaniczny do pom. wewnętrznych 30 - 50 mm</w:t>
            </w:r>
          </w:p>
        </w:tc>
        <w:tc>
          <w:tcPr>
            <w:tcW w:w="1419" w:type="dxa"/>
            <w:tcBorders>
              <w:bottom w:val="single" w:sz="4" w:space="0" w:color="000000"/>
              <w:right w:val="single" w:sz="4" w:space="0" w:color="000000"/>
            </w:tcBorders>
            <w:shd w:val="clear" w:color="auto" w:fill="FFFFFF"/>
            <w:vAlign w:val="center"/>
          </w:tcPr>
          <w:p w14:paraId="7BED3B65"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570C82AF"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Czujnik mechaniczny do pom. wewnętrznych 30 - 50 mm</w:t>
            </w:r>
          </w:p>
        </w:tc>
      </w:tr>
      <w:tr w:rsidR="00053FAC" w:rsidRPr="00053FAC" w14:paraId="111BF842" w14:textId="77777777" w:rsidTr="00C410D4">
        <w:trPr>
          <w:trHeight w:val="600"/>
        </w:trPr>
        <w:tc>
          <w:tcPr>
            <w:tcW w:w="576" w:type="dxa"/>
            <w:tcBorders>
              <w:left w:val="single" w:sz="4" w:space="0" w:color="000000"/>
              <w:bottom w:val="single" w:sz="4" w:space="0" w:color="000000"/>
              <w:right w:val="single" w:sz="4" w:space="0" w:color="000000"/>
            </w:tcBorders>
            <w:vAlign w:val="center"/>
          </w:tcPr>
          <w:p w14:paraId="576E32DE"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t>58</w:t>
            </w:r>
          </w:p>
        </w:tc>
        <w:tc>
          <w:tcPr>
            <w:tcW w:w="2191" w:type="dxa"/>
            <w:tcBorders>
              <w:left w:val="single" w:sz="4" w:space="0" w:color="000000"/>
              <w:bottom w:val="single" w:sz="4" w:space="0" w:color="000000"/>
              <w:right w:val="single" w:sz="4" w:space="0" w:color="000000"/>
            </w:tcBorders>
            <w:shd w:val="clear" w:color="auto" w:fill="FFFFFF"/>
            <w:vAlign w:val="center"/>
          </w:tcPr>
          <w:p w14:paraId="39A263E9"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Czujnik mechaniczny do pom. wewnętrznych 40 - 60 mm</w:t>
            </w:r>
          </w:p>
        </w:tc>
        <w:tc>
          <w:tcPr>
            <w:tcW w:w="1419" w:type="dxa"/>
            <w:tcBorders>
              <w:bottom w:val="single" w:sz="4" w:space="0" w:color="000000"/>
              <w:right w:val="single" w:sz="4" w:space="0" w:color="000000"/>
            </w:tcBorders>
            <w:shd w:val="clear" w:color="auto" w:fill="FFFFFF"/>
            <w:vAlign w:val="center"/>
          </w:tcPr>
          <w:p w14:paraId="25DFC5C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14B22401"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Czujnik mechaniczny do pom. wewnętrznych 40 - 60 mm</w:t>
            </w:r>
          </w:p>
        </w:tc>
      </w:tr>
      <w:tr w:rsidR="00053FAC" w:rsidRPr="00053FAC" w14:paraId="45895D0B" w14:textId="77777777" w:rsidTr="00C410D4">
        <w:trPr>
          <w:trHeight w:val="600"/>
        </w:trPr>
        <w:tc>
          <w:tcPr>
            <w:tcW w:w="576" w:type="dxa"/>
            <w:tcBorders>
              <w:left w:val="single" w:sz="4" w:space="0" w:color="000000"/>
              <w:bottom w:val="single" w:sz="4" w:space="0" w:color="000000"/>
              <w:right w:val="single" w:sz="4" w:space="0" w:color="000000"/>
            </w:tcBorders>
            <w:vAlign w:val="center"/>
          </w:tcPr>
          <w:p w14:paraId="790FB0CC"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t>59</w:t>
            </w:r>
          </w:p>
        </w:tc>
        <w:tc>
          <w:tcPr>
            <w:tcW w:w="2191" w:type="dxa"/>
            <w:tcBorders>
              <w:left w:val="single" w:sz="4" w:space="0" w:color="000000"/>
              <w:bottom w:val="single" w:sz="4" w:space="0" w:color="000000"/>
              <w:right w:val="single" w:sz="4" w:space="0" w:color="000000"/>
            </w:tcBorders>
            <w:shd w:val="clear" w:color="auto" w:fill="FFFFFF"/>
            <w:vAlign w:val="center"/>
          </w:tcPr>
          <w:p w14:paraId="69FE847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Czujnik mechaniczny do pom. wewnętrznych 60 - 80 mm</w:t>
            </w:r>
          </w:p>
        </w:tc>
        <w:tc>
          <w:tcPr>
            <w:tcW w:w="1419" w:type="dxa"/>
            <w:tcBorders>
              <w:bottom w:val="single" w:sz="4" w:space="0" w:color="000000"/>
              <w:right w:val="single" w:sz="4" w:space="0" w:color="000000"/>
            </w:tcBorders>
            <w:shd w:val="clear" w:color="auto" w:fill="FFFFFF"/>
            <w:vAlign w:val="center"/>
          </w:tcPr>
          <w:p w14:paraId="642D64F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3C87EC8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Czujnik mechaniczny do pom. wewnętrznych 60 - 80 mm</w:t>
            </w:r>
          </w:p>
        </w:tc>
      </w:tr>
      <w:tr w:rsidR="00053FAC" w:rsidRPr="00053FAC" w14:paraId="156A009E" w14:textId="77777777" w:rsidTr="00C410D4">
        <w:trPr>
          <w:trHeight w:val="300"/>
        </w:trPr>
        <w:tc>
          <w:tcPr>
            <w:tcW w:w="576" w:type="dxa"/>
            <w:tcBorders>
              <w:left w:val="single" w:sz="4" w:space="0" w:color="000000"/>
              <w:bottom w:val="single" w:sz="4" w:space="0" w:color="000000"/>
              <w:right w:val="single" w:sz="4" w:space="0" w:color="000000"/>
            </w:tcBorders>
            <w:vAlign w:val="center"/>
          </w:tcPr>
          <w:p w14:paraId="41C347B6"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t>60</w:t>
            </w:r>
          </w:p>
        </w:tc>
        <w:tc>
          <w:tcPr>
            <w:tcW w:w="2191" w:type="dxa"/>
            <w:tcBorders>
              <w:left w:val="single" w:sz="4" w:space="0" w:color="000000"/>
              <w:bottom w:val="single" w:sz="4" w:space="0" w:color="000000"/>
              <w:right w:val="single" w:sz="4" w:space="0" w:color="000000"/>
            </w:tcBorders>
            <w:shd w:val="clear" w:color="auto" w:fill="FFFFFF"/>
            <w:vAlign w:val="center"/>
          </w:tcPr>
          <w:p w14:paraId="7BA2ED5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Czujnik elektroniczny zegarowy 0 - 12,7 mm</w:t>
            </w:r>
          </w:p>
        </w:tc>
        <w:tc>
          <w:tcPr>
            <w:tcW w:w="1419" w:type="dxa"/>
            <w:tcBorders>
              <w:bottom w:val="single" w:sz="4" w:space="0" w:color="000000"/>
              <w:right w:val="single" w:sz="4" w:space="0" w:color="000000"/>
            </w:tcBorders>
            <w:shd w:val="clear" w:color="auto" w:fill="FFFFFF"/>
            <w:vAlign w:val="center"/>
          </w:tcPr>
          <w:p w14:paraId="3478868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3</w:t>
            </w:r>
          </w:p>
        </w:tc>
        <w:tc>
          <w:tcPr>
            <w:tcW w:w="10064" w:type="dxa"/>
            <w:tcBorders>
              <w:bottom w:val="single" w:sz="4" w:space="0" w:color="000000"/>
              <w:right w:val="single" w:sz="4" w:space="0" w:color="000000"/>
            </w:tcBorders>
            <w:vAlign w:val="center"/>
          </w:tcPr>
          <w:p w14:paraId="235BC34D" w14:textId="77777777" w:rsidR="003D6FCD"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Czujnik elektroniczny zegarowy 0 - 12,7 mm</w:t>
            </w:r>
          </w:p>
          <w:p w14:paraId="6D925B8A" w14:textId="77777777" w:rsidR="006A7EFF" w:rsidRPr="006A7EFF" w:rsidRDefault="006A7EFF" w:rsidP="006A7EFF">
            <w:pPr>
              <w:widowControl w:val="0"/>
              <w:spacing w:after="0"/>
              <w:rPr>
                <w:rFonts w:ascii="Times New Roman" w:hAnsi="Times New Roman" w:cs="Times New Roman"/>
                <w:color w:val="FF0000"/>
                <w:sz w:val="20"/>
                <w:szCs w:val="20"/>
              </w:rPr>
            </w:pPr>
            <w:r w:rsidRPr="006A7EFF">
              <w:rPr>
                <w:rFonts w:ascii="Times New Roman" w:hAnsi="Times New Roman" w:cs="Times New Roman"/>
                <w:color w:val="FF0000"/>
                <w:sz w:val="20"/>
                <w:szCs w:val="20"/>
              </w:rPr>
              <w:t>Czujnik Zegarowy Elektroniczny 0,001 12,7mm</w:t>
            </w:r>
          </w:p>
          <w:p w14:paraId="22CEA79C" w14:textId="77777777" w:rsidR="006A7EFF" w:rsidRPr="006A7EFF" w:rsidRDefault="006A7EFF" w:rsidP="006A7EFF">
            <w:pPr>
              <w:widowControl w:val="0"/>
              <w:spacing w:after="0"/>
              <w:rPr>
                <w:rFonts w:ascii="Times New Roman" w:hAnsi="Times New Roman" w:cs="Times New Roman"/>
                <w:color w:val="FF0000"/>
                <w:sz w:val="20"/>
                <w:szCs w:val="20"/>
              </w:rPr>
            </w:pPr>
            <w:r w:rsidRPr="006A7EFF">
              <w:rPr>
                <w:rFonts w:ascii="Times New Roman" w:hAnsi="Times New Roman" w:cs="Times New Roman"/>
                <w:color w:val="FF0000"/>
                <w:sz w:val="20"/>
                <w:szCs w:val="20"/>
              </w:rPr>
              <w:t>Zakres 0-12,7mm  (max. mm)</w:t>
            </w:r>
          </w:p>
          <w:p w14:paraId="6D00C37E" w14:textId="77777777" w:rsidR="006A7EFF" w:rsidRPr="006A7EFF" w:rsidRDefault="006A7EFF" w:rsidP="006A7EFF">
            <w:pPr>
              <w:widowControl w:val="0"/>
              <w:spacing w:after="0"/>
              <w:rPr>
                <w:rFonts w:ascii="Times New Roman" w:hAnsi="Times New Roman" w:cs="Times New Roman"/>
                <w:color w:val="FF0000"/>
                <w:sz w:val="20"/>
                <w:szCs w:val="20"/>
              </w:rPr>
            </w:pPr>
            <w:r w:rsidRPr="006A7EFF">
              <w:rPr>
                <w:rFonts w:ascii="Times New Roman" w:hAnsi="Times New Roman" w:cs="Times New Roman"/>
                <w:color w:val="FF0000"/>
                <w:sz w:val="20"/>
                <w:szCs w:val="20"/>
              </w:rPr>
              <w:lastRenderedPageBreak/>
              <w:t>Dokładność 0,001mm</w:t>
            </w:r>
          </w:p>
          <w:p w14:paraId="51589EFA" w14:textId="77777777" w:rsidR="006A7EFF" w:rsidRPr="006A7EFF" w:rsidRDefault="006A7EFF" w:rsidP="006A7EFF">
            <w:pPr>
              <w:widowControl w:val="0"/>
              <w:spacing w:after="0"/>
              <w:rPr>
                <w:rFonts w:ascii="Times New Roman" w:hAnsi="Times New Roman" w:cs="Times New Roman"/>
                <w:color w:val="FF0000"/>
                <w:sz w:val="20"/>
                <w:szCs w:val="20"/>
              </w:rPr>
            </w:pPr>
            <w:r w:rsidRPr="006A7EFF">
              <w:rPr>
                <w:rFonts w:ascii="Times New Roman" w:hAnsi="Times New Roman" w:cs="Times New Roman"/>
                <w:color w:val="FF0000"/>
                <w:sz w:val="20"/>
                <w:szCs w:val="20"/>
              </w:rPr>
              <w:t>Średnica trzpienia mocującego 8mm</w:t>
            </w:r>
          </w:p>
          <w:p w14:paraId="4FD7AD5E" w14:textId="77777777" w:rsidR="006A7EFF" w:rsidRPr="006A7EFF" w:rsidRDefault="006A7EFF" w:rsidP="006A7EFF">
            <w:pPr>
              <w:widowControl w:val="0"/>
              <w:spacing w:after="0"/>
              <w:rPr>
                <w:rFonts w:ascii="Times New Roman" w:hAnsi="Times New Roman" w:cs="Times New Roman"/>
                <w:color w:val="FF0000"/>
                <w:sz w:val="20"/>
                <w:szCs w:val="20"/>
              </w:rPr>
            </w:pPr>
            <w:r w:rsidRPr="006A7EFF">
              <w:rPr>
                <w:rFonts w:ascii="Times New Roman" w:hAnsi="Times New Roman" w:cs="Times New Roman"/>
                <w:color w:val="FF0000"/>
                <w:sz w:val="20"/>
                <w:szCs w:val="20"/>
              </w:rPr>
              <w:t>Rozdzielczość: 0,001 mm</w:t>
            </w:r>
          </w:p>
          <w:p w14:paraId="0ECE24E4" w14:textId="77777777" w:rsidR="006A7EFF" w:rsidRPr="00053FAC" w:rsidRDefault="006A7EFF">
            <w:pPr>
              <w:widowControl w:val="0"/>
              <w:spacing w:after="0"/>
              <w:rPr>
                <w:rFonts w:ascii="Times New Roman" w:hAnsi="Times New Roman" w:cs="Times New Roman"/>
                <w:sz w:val="20"/>
                <w:szCs w:val="20"/>
              </w:rPr>
            </w:pPr>
          </w:p>
        </w:tc>
      </w:tr>
      <w:tr w:rsidR="00053FAC" w:rsidRPr="00053FAC" w14:paraId="01B55A38" w14:textId="77777777" w:rsidTr="00C410D4">
        <w:trPr>
          <w:trHeight w:val="300"/>
        </w:trPr>
        <w:tc>
          <w:tcPr>
            <w:tcW w:w="576" w:type="dxa"/>
            <w:tcBorders>
              <w:left w:val="single" w:sz="4" w:space="0" w:color="000000"/>
              <w:bottom w:val="single" w:sz="4" w:space="0" w:color="000000"/>
              <w:right w:val="single" w:sz="4" w:space="0" w:color="000000"/>
            </w:tcBorders>
            <w:vAlign w:val="center"/>
          </w:tcPr>
          <w:p w14:paraId="1EA6734F"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lastRenderedPageBreak/>
              <w:t>61</w:t>
            </w:r>
          </w:p>
        </w:tc>
        <w:tc>
          <w:tcPr>
            <w:tcW w:w="2191" w:type="dxa"/>
            <w:tcBorders>
              <w:left w:val="single" w:sz="4" w:space="0" w:color="000000"/>
              <w:bottom w:val="single" w:sz="4" w:space="0" w:color="000000"/>
              <w:right w:val="single" w:sz="4" w:space="0" w:color="000000"/>
            </w:tcBorders>
            <w:shd w:val="clear" w:color="auto" w:fill="FFFFFF"/>
            <w:vAlign w:val="center"/>
          </w:tcPr>
          <w:p w14:paraId="72A2633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Płytki wzorcowe 112 klasa 0</w:t>
            </w:r>
          </w:p>
        </w:tc>
        <w:tc>
          <w:tcPr>
            <w:tcW w:w="1419" w:type="dxa"/>
            <w:tcBorders>
              <w:bottom w:val="single" w:sz="4" w:space="0" w:color="000000"/>
              <w:right w:val="single" w:sz="4" w:space="0" w:color="000000"/>
            </w:tcBorders>
            <w:shd w:val="clear" w:color="auto" w:fill="FFFFFF"/>
            <w:vAlign w:val="center"/>
          </w:tcPr>
          <w:p w14:paraId="5AC5BDD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5ECFC53A" w14:textId="77777777" w:rsidR="003D6FCD" w:rsidRPr="006F0FA2" w:rsidRDefault="000F0222">
            <w:pPr>
              <w:widowControl w:val="0"/>
              <w:spacing w:after="0"/>
              <w:rPr>
                <w:rFonts w:ascii="Times New Roman" w:hAnsi="Times New Roman" w:cs="Times New Roman"/>
                <w:sz w:val="20"/>
                <w:szCs w:val="20"/>
              </w:rPr>
            </w:pPr>
            <w:r w:rsidRPr="006F0FA2">
              <w:rPr>
                <w:rFonts w:ascii="Times New Roman" w:hAnsi="Times New Roman" w:cs="Times New Roman"/>
                <w:sz w:val="20"/>
                <w:szCs w:val="20"/>
              </w:rPr>
              <w:t>Płytki wzorcowe 112 klasa 0; 1 komplet</w:t>
            </w:r>
          </w:p>
          <w:p w14:paraId="7B946342" w14:textId="77777777" w:rsidR="006F0FA2" w:rsidRPr="006F0FA2" w:rsidRDefault="006F0FA2" w:rsidP="006F0FA2">
            <w:pPr>
              <w:suppressAutoHyphens w:val="0"/>
              <w:overflowPunct/>
              <w:spacing w:after="0"/>
              <w:jc w:val="both"/>
              <w:rPr>
                <w:rFonts w:ascii="Times New Roman" w:hAnsi="Times New Roman" w:cs="Times New Roman"/>
                <w:color w:val="FF0000"/>
                <w:sz w:val="20"/>
                <w:szCs w:val="20"/>
                <w:lang w:bidi="pl-PL"/>
              </w:rPr>
            </w:pPr>
            <w:r w:rsidRPr="006F0FA2">
              <w:rPr>
                <w:rFonts w:ascii="Times New Roman" w:hAnsi="Times New Roman" w:cs="Times New Roman"/>
                <w:color w:val="FF0000"/>
                <w:sz w:val="20"/>
                <w:szCs w:val="20"/>
                <w:lang w:bidi="pl-PL"/>
              </w:rPr>
              <w:t>Płytki wzorcowe metryczne 112 klasa 0  STAL. DIN861/0</w:t>
            </w:r>
          </w:p>
          <w:p w14:paraId="06B0CDC5" w14:textId="77777777" w:rsidR="006F0FA2" w:rsidRPr="006F0FA2" w:rsidRDefault="006F0FA2" w:rsidP="006F0FA2">
            <w:pPr>
              <w:suppressAutoHyphens w:val="0"/>
              <w:overflowPunct/>
              <w:spacing w:after="0"/>
              <w:jc w:val="both"/>
              <w:rPr>
                <w:rFonts w:ascii="Times New Roman" w:hAnsi="Times New Roman" w:cs="Times New Roman"/>
                <w:color w:val="FF0000"/>
                <w:sz w:val="20"/>
                <w:szCs w:val="20"/>
                <w:lang w:bidi="pl-PL"/>
              </w:rPr>
            </w:pPr>
            <w:r w:rsidRPr="006F0FA2">
              <w:rPr>
                <w:rFonts w:ascii="Times New Roman" w:hAnsi="Times New Roman" w:cs="Times New Roman"/>
                <w:color w:val="FF0000"/>
                <w:sz w:val="20"/>
                <w:szCs w:val="20"/>
                <w:lang w:bidi="pl-PL"/>
              </w:rPr>
              <w:t>Ilość pozycji w zestawie: 112 sztuk,</w:t>
            </w:r>
          </w:p>
          <w:p w14:paraId="47D2BC88" w14:textId="77777777" w:rsidR="006F0FA2" w:rsidRPr="006F0FA2" w:rsidRDefault="006F0FA2" w:rsidP="006F0FA2">
            <w:pPr>
              <w:suppressAutoHyphens w:val="0"/>
              <w:overflowPunct/>
              <w:spacing w:after="0"/>
              <w:jc w:val="both"/>
              <w:rPr>
                <w:rFonts w:ascii="Times New Roman" w:hAnsi="Times New Roman" w:cs="Times New Roman"/>
                <w:color w:val="FF0000"/>
                <w:sz w:val="20"/>
                <w:szCs w:val="20"/>
                <w:lang w:bidi="pl-PL"/>
              </w:rPr>
            </w:pPr>
            <w:r w:rsidRPr="006F0FA2">
              <w:rPr>
                <w:rFonts w:ascii="Times New Roman" w:hAnsi="Times New Roman" w:cs="Times New Roman"/>
                <w:color w:val="FF0000"/>
                <w:sz w:val="20"/>
                <w:szCs w:val="20"/>
                <w:lang w:bidi="pl-PL"/>
              </w:rPr>
              <w:t>rozmiary płytek wzorcowych:</w:t>
            </w:r>
          </w:p>
          <w:p w14:paraId="7A978F8F" w14:textId="77777777" w:rsidR="006F0FA2" w:rsidRPr="006F0FA2" w:rsidRDefault="006F0FA2" w:rsidP="006F0FA2">
            <w:pPr>
              <w:suppressAutoHyphens w:val="0"/>
              <w:overflowPunct/>
              <w:spacing w:after="0"/>
              <w:jc w:val="both"/>
              <w:rPr>
                <w:rFonts w:ascii="Times New Roman" w:hAnsi="Times New Roman" w:cs="Times New Roman"/>
                <w:color w:val="FF0000"/>
                <w:sz w:val="20"/>
                <w:szCs w:val="20"/>
                <w:lang w:bidi="pl-PL"/>
              </w:rPr>
            </w:pPr>
            <w:r w:rsidRPr="006F0FA2">
              <w:rPr>
                <w:rFonts w:ascii="Times New Roman" w:hAnsi="Times New Roman" w:cs="Times New Roman"/>
                <w:color w:val="FF0000"/>
                <w:sz w:val="20"/>
                <w:szCs w:val="20"/>
                <w:lang w:bidi="pl-PL"/>
              </w:rPr>
              <w:t>1,0005 - 1 szt.</w:t>
            </w:r>
          </w:p>
          <w:p w14:paraId="236B5F35" w14:textId="77777777" w:rsidR="006F0FA2" w:rsidRPr="006F0FA2" w:rsidRDefault="006F0FA2" w:rsidP="006F0FA2">
            <w:pPr>
              <w:suppressAutoHyphens w:val="0"/>
              <w:overflowPunct/>
              <w:spacing w:after="0"/>
              <w:jc w:val="both"/>
              <w:rPr>
                <w:rFonts w:ascii="Times New Roman" w:hAnsi="Times New Roman" w:cs="Times New Roman"/>
                <w:color w:val="FF0000"/>
                <w:sz w:val="20"/>
                <w:szCs w:val="20"/>
                <w:lang w:bidi="pl-PL"/>
              </w:rPr>
            </w:pPr>
            <w:r w:rsidRPr="006F0FA2">
              <w:rPr>
                <w:rFonts w:ascii="Times New Roman" w:hAnsi="Times New Roman" w:cs="Times New Roman"/>
                <w:color w:val="FF0000"/>
                <w:sz w:val="20"/>
                <w:szCs w:val="20"/>
                <w:lang w:bidi="pl-PL"/>
              </w:rPr>
              <w:t>1,001 - 1,009 - 9 szt.</w:t>
            </w:r>
          </w:p>
          <w:p w14:paraId="69302A46" w14:textId="77777777" w:rsidR="006F0FA2" w:rsidRPr="006F0FA2" w:rsidRDefault="006F0FA2" w:rsidP="006F0FA2">
            <w:pPr>
              <w:suppressAutoHyphens w:val="0"/>
              <w:overflowPunct/>
              <w:spacing w:after="0"/>
              <w:jc w:val="both"/>
              <w:rPr>
                <w:rFonts w:ascii="Times New Roman" w:hAnsi="Times New Roman" w:cs="Times New Roman"/>
                <w:color w:val="FF0000"/>
                <w:sz w:val="20"/>
                <w:szCs w:val="20"/>
                <w:lang w:bidi="pl-PL"/>
              </w:rPr>
            </w:pPr>
            <w:r w:rsidRPr="006F0FA2">
              <w:rPr>
                <w:rFonts w:ascii="Times New Roman" w:hAnsi="Times New Roman" w:cs="Times New Roman"/>
                <w:color w:val="FF0000"/>
                <w:sz w:val="20"/>
                <w:szCs w:val="20"/>
                <w:lang w:bidi="pl-PL"/>
              </w:rPr>
              <w:t>1,01 - 1,49 - 49 szt.</w:t>
            </w:r>
          </w:p>
          <w:p w14:paraId="77D2BE35" w14:textId="77777777" w:rsidR="006F0FA2" w:rsidRPr="006F0FA2" w:rsidRDefault="006F0FA2" w:rsidP="006F0FA2">
            <w:pPr>
              <w:suppressAutoHyphens w:val="0"/>
              <w:overflowPunct/>
              <w:spacing w:after="0"/>
              <w:jc w:val="both"/>
              <w:rPr>
                <w:rFonts w:ascii="Times New Roman" w:hAnsi="Times New Roman" w:cs="Times New Roman"/>
                <w:color w:val="FF0000"/>
                <w:sz w:val="20"/>
                <w:szCs w:val="20"/>
                <w:lang w:bidi="pl-PL"/>
              </w:rPr>
            </w:pPr>
            <w:r w:rsidRPr="006F0FA2">
              <w:rPr>
                <w:rFonts w:ascii="Times New Roman" w:hAnsi="Times New Roman" w:cs="Times New Roman"/>
                <w:color w:val="FF0000"/>
                <w:sz w:val="20"/>
                <w:szCs w:val="20"/>
                <w:lang w:bidi="pl-PL"/>
              </w:rPr>
              <w:t>0,5 - 24,5 - 49 szt.</w:t>
            </w:r>
          </w:p>
          <w:p w14:paraId="6AD7DDFA" w14:textId="77777777" w:rsidR="006F0FA2" w:rsidRPr="006F0FA2" w:rsidRDefault="006F0FA2" w:rsidP="006F0FA2">
            <w:pPr>
              <w:suppressAutoHyphens w:val="0"/>
              <w:overflowPunct/>
              <w:spacing w:after="0"/>
              <w:jc w:val="both"/>
              <w:rPr>
                <w:rFonts w:ascii="Times New Roman" w:hAnsi="Times New Roman" w:cs="Times New Roman"/>
                <w:color w:val="FF0000"/>
                <w:sz w:val="20"/>
                <w:szCs w:val="20"/>
                <w:lang w:bidi="pl-PL"/>
              </w:rPr>
            </w:pPr>
            <w:r w:rsidRPr="006F0FA2">
              <w:rPr>
                <w:rFonts w:ascii="Times New Roman" w:hAnsi="Times New Roman" w:cs="Times New Roman"/>
                <w:color w:val="FF0000"/>
                <w:sz w:val="20"/>
                <w:szCs w:val="20"/>
                <w:lang w:bidi="pl-PL"/>
              </w:rPr>
              <w:t>25 - 100 - 4 szt.</w:t>
            </w:r>
          </w:p>
          <w:p w14:paraId="766BC138" w14:textId="77777777" w:rsidR="006F0FA2" w:rsidRPr="006F0FA2" w:rsidRDefault="006F0FA2" w:rsidP="006F0FA2">
            <w:pPr>
              <w:suppressAutoHyphens w:val="0"/>
              <w:overflowPunct/>
              <w:spacing w:after="0"/>
              <w:jc w:val="both"/>
              <w:rPr>
                <w:rFonts w:ascii="Times New Roman" w:hAnsi="Times New Roman" w:cs="Times New Roman"/>
                <w:color w:val="FF0000"/>
                <w:sz w:val="20"/>
                <w:szCs w:val="20"/>
                <w:lang w:bidi="pl-PL"/>
              </w:rPr>
            </w:pPr>
            <w:r w:rsidRPr="006F0FA2">
              <w:rPr>
                <w:rFonts w:ascii="Times New Roman" w:hAnsi="Times New Roman" w:cs="Times New Roman"/>
                <w:color w:val="FF0000"/>
                <w:sz w:val="20"/>
                <w:szCs w:val="20"/>
                <w:lang w:bidi="pl-PL"/>
              </w:rPr>
              <w:t>materiał: wykonane ze stali specjalnej, hartowanej,</w:t>
            </w:r>
          </w:p>
          <w:p w14:paraId="1EE075DC" w14:textId="77777777" w:rsidR="006F0FA2" w:rsidRPr="006F0FA2" w:rsidRDefault="006F0FA2" w:rsidP="006F0FA2">
            <w:pPr>
              <w:suppressAutoHyphens w:val="0"/>
              <w:overflowPunct/>
              <w:spacing w:after="0"/>
              <w:jc w:val="both"/>
              <w:rPr>
                <w:rFonts w:ascii="Times New Roman" w:hAnsi="Times New Roman" w:cs="Times New Roman"/>
                <w:color w:val="FF0000"/>
                <w:sz w:val="20"/>
                <w:szCs w:val="20"/>
                <w:lang w:bidi="pl-PL"/>
              </w:rPr>
            </w:pPr>
            <w:r w:rsidRPr="006F0FA2">
              <w:rPr>
                <w:rFonts w:ascii="Times New Roman" w:hAnsi="Times New Roman" w:cs="Times New Roman"/>
                <w:color w:val="FF0000"/>
                <w:sz w:val="20"/>
                <w:szCs w:val="20"/>
                <w:lang w:bidi="pl-PL"/>
              </w:rPr>
              <w:t xml:space="preserve">dokładność wg. DIN EN ISO 3650, </w:t>
            </w:r>
          </w:p>
          <w:p w14:paraId="6F1131EE" w14:textId="3A8678A3" w:rsidR="006F0FA2" w:rsidRPr="00053FAC" w:rsidRDefault="006F0FA2" w:rsidP="006F0FA2">
            <w:pPr>
              <w:suppressAutoHyphens w:val="0"/>
              <w:overflowPunct/>
              <w:spacing w:after="0"/>
              <w:jc w:val="both"/>
              <w:rPr>
                <w:rFonts w:ascii="Times New Roman" w:hAnsi="Times New Roman" w:cs="Times New Roman"/>
                <w:sz w:val="20"/>
                <w:szCs w:val="20"/>
                <w:lang w:bidi="pl-PL"/>
              </w:rPr>
            </w:pPr>
            <w:r w:rsidRPr="006F0FA2">
              <w:rPr>
                <w:rFonts w:ascii="Times New Roman" w:hAnsi="Times New Roman" w:cs="Times New Roman"/>
                <w:color w:val="FF0000"/>
                <w:sz w:val="20"/>
                <w:szCs w:val="20"/>
                <w:lang w:bidi="pl-PL"/>
              </w:rPr>
              <w:t>dokładność wykonania: klasa 0</w:t>
            </w:r>
          </w:p>
        </w:tc>
      </w:tr>
      <w:tr w:rsidR="00053FAC" w:rsidRPr="00053FAC" w14:paraId="5C7E8A54" w14:textId="77777777" w:rsidTr="00C410D4">
        <w:trPr>
          <w:trHeight w:val="300"/>
        </w:trPr>
        <w:tc>
          <w:tcPr>
            <w:tcW w:w="576" w:type="dxa"/>
            <w:tcBorders>
              <w:left w:val="single" w:sz="4" w:space="0" w:color="000000"/>
              <w:bottom w:val="single" w:sz="4" w:space="0" w:color="000000"/>
              <w:right w:val="single" w:sz="4" w:space="0" w:color="000000"/>
            </w:tcBorders>
            <w:vAlign w:val="center"/>
          </w:tcPr>
          <w:p w14:paraId="2552D968"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t>62</w:t>
            </w:r>
          </w:p>
        </w:tc>
        <w:tc>
          <w:tcPr>
            <w:tcW w:w="2191" w:type="dxa"/>
            <w:tcBorders>
              <w:left w:val="single" w:sz="4" w:space="0" w:color="000000"/>
              <w:bottom w:val="single" w:sz="4" w:space="0" w:color="000000"/>
              <w:right w:val="single" w:sz="4" w:space="0" w:color="000000"/>
            </w:tcBorders>
            <w:shd w:val="clear" w:color="auto" w:fill="FFFFFF"/>
            <w:vAlign w:val="center"/>
          </w:tcPr>
          <w:p w14:paraId="766B340F"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Płytki wzorcowe 47 klasa 1</w:t>
            </w:r>
          </w:p>
        </w:tc>
        <w:tc>
          <w:tcPr>
            <w:tcW w:w="1419" w:type="dxa"/>
            <w:tcBorders>
              <w:bottom w:val="single" w:sz="4" w:space="0" w:color="000000"/>
              <w:right w:val="single" w:sz="4" w:space="0" w:color="000000"/>
            </w:tcBorders>
            <w:shd w:val="clear" w:color="auto" w:fill="FFFFFF"/>
            <w:vAlign w:val="center"/>
          </w:tcPr>
          <w:p w14:paraId="09B92D05"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3DFEC577" w14:textId="77777777" w:rsidR="003D6FCD"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Płytki wzorcowe 47 klasa 1; 1 </w:t>
            </w:r>
            <w:proofErr w:type="spellStart"/>
            <w:r w:rsidRPr="00053FAC">
              <w:rPr>
                <w:rFonts w:ascii="Times New Roman" w:hAnsi="Times New Roman" w:cs="Times New Roman"/>
                <w:sz w:val="20"/>
                <w:szCs w:val="20"/>
              </w:rPr>
              <w:t>kopmlet</w:t>
            </w:r>
            <w:proofErr w:type="spellEnd"/>
          </w:p>
          <w:p w14:paraId="71EA3A4C" w14:textId="77777777" w:rsidR="005442FD" w:rsidRPr="005442FD" w:rsidRDefault="005442FD" w:rsidP="005442FD">
            <w:pPr>
              <w:widowControl w:val="0"/>
              <w:spacing w:after="0"/>
              <w:rPr>
                <w:rFonts w:ascii="Times New Roman" w:hAnsi="Times New Roman" w:cs="Times New Roman"/>
                <w:color w:val="FF0000"/>
                <w:sz w:val="20"/>
                <w:szCs w:val="20"/>
                <w:lang w:bidi="pl-PL"/>
              </w:rPr>
            </w:pPr>
            <w:r w:rsidRPr="005442FD">
              <w:rPr>
                <w:rFonts w:ascii="Times New Roman" w:hAnsi="Times New Roman" w:cs="Times New Roman"/>
                <w:color w:val="FF0000"/>
                <w:sz w:val="20"/>
                <w:szCs w:val="20"/>
                <w:lang w:bidi="pl-PL"/>
              </w:rPr>
              <w:t>Komplet płytek wzorcowych  47 sztuk  klasy 1.</w:t>
            </w:r>
          </w:p>
          <w:p w14:paraId="41CB6E2B" w14:textId="77777777" w:rsidR="005442FD" w:rsidRPr="005442FD" w:rsidRDefault="005442FD" w:rsidP="005442FD">
            <w:pPr>
              <w:widowControl w:val="0"/>
              <w:spacing w:after="0"/>
              <w:rPr>
                <w:rFonts w:ascii="Times New Roman" w:hAnsi="Times New Roman" w:cs="Times New Roman"/>
                <w:color w:val="FF0000"/>
                <w:sz w:val="20"/>
                <w:szCs w:val="20"/>
                <w:lang w:bidi="pl-PL"/>
              </w:rPr>
            </w:pPr>
            <w:r w:rsidRPr="005442FD">
              <w:rPr>
                <w:rFonts w:ascii="Times New Roman" w:hAnsi="Times New Roman" w:cs="Times New Roman"/>
                <w:color w:val="FF0000"/>
                <w:sz w:val="20"/>
                <w:szCs w:val="20"/>
                <w:lang w:bidi="pl-PL"/>
              </w:rPr>
              <w:t xml:space="preserve">dokładność wg. DIN EN ISO 3650, </w:t>
            </w:r>
          </w:p>
          <w:p w14:paraId="344E4B80" w14:textId="77777777" w:rsidR="005442FD" w:rsidRPr="005442FD" w:rsidRDefault="005442FD" w:rsidP="005442FD">
            <w:pPr>
              <w:widowControl w:val="0"/>
              <w:spacing w:after="0"/>
              <w:rPr>
                <w:rFonts w:ascii="Times New Roman" w:hAnsi="Times New Roman" w:cs="Times New Roman"/>
                <w:color w:val="FF0000"/>
                <w:sz w:val="20"/>
                <w:szCs w:val="20"/>
                <w:lang w:bidi="pl-PL"/>
              </w:rPr>
            </w:pPr>
            <w:r w:rsidRPr="005442FD">
              <w:rPr>
                <w:rFonts w:ascii="Times New Roman" w:hAnsi="Times New Roman" w:cs="Times New Roman"/>
                <w:color w:val="FF0000"/>
                <w:sz w:val="20"/>
                <w:szCs w:val="20"/>
                <w:lang w:bidi="pl-PL"/>
              </w:rPr>
              <w:t>rozmiary płytek wzorcowych:</w:t>
            </w:r>
          </w:p>
          <w:p w14:paraId="3AB34C36" w14:textId="77777777" w:rsidR="005442FD" w:rsidRPr="005442FD" w:rsidRDefault="005442FD" w:rsidP="005442FD">
            <w:pPr>
              <w:widowControl w:val="0"/>
              <w:spacing w:after="0"/>
              <w:rPr>
                <w:rFonts w:ascii="Times New Roman" w:hAnsi="Times New Roman" w:cs="Times New Roman"/>
                <w:color w:val="FF0000"/>
                <w:sz w:val="20"/>
                <w:szCs w:val="20"/>
                <w:lang w:bidi="pl-PL"/>
              </w:rPr>
            </w:pPr>
            <w:r w:rsidRPr="005442FD">
              <w:rPr>
                <w:rFonts w:ascii="Times New Roman" w:hAnsi="Times New Roman" w:cs="Times New Roman"/>
                <w:color w:val="FF0000"/>
                <w:sz w:val="20"/>
                <w:szCs w:val="20"/>
                <w:lang w:bidi="pl-PL"/>
              </w:rPr>
              <w:t>1,005 - 1 sztuka,</w:t>
            </w:r>
          </w:p>
          <w:p w14:paraId="0B7F7DE0" w14:textId="77777777" w:rsidR="005442FD" w:rsidRPr="005442FD" w:rsidRDefault="005442FD" w:rsidP="005442FD">
            <w:pPr>
              <w:widowControl w:val="0"/>
              <w:spacing w:after="0"/>
              <w:rPr>
                <w:rFonts w:ascii="Times New Roman" w:hAnsi="Times New Roman" w:cs="Times New Roman"/>
                <w:color w:val="FF0000"/>
                <w:sz w:val="20"/>
                <w:szCs w:val="20"/>
                <w:lang w:bidi="pl-PL"/>
              </w:rPr>
            </w:pPr>
            <w:r w:rsidRPr="005442FD">
              <w:rPr>
                <w:rFonts w:ascii="Times New Roman" w:hAnsi="Times New Roman" w:cs="Times New Roman"/>
                <w:color w:val="FF0000"/>
                <w:sz w:val="20"/>
                <w:szCs w:val="20"/>
                <w:lang w:bidi="pl-PL"/>
              </w:rPr>
              <w:t>1,01 - 1,20 – 20 sztuk,</w:t>
            </w:r>
          </w:p>
          <w:p w14:paraId="350CAE14" w14:textId="77777777" w:rsidR="005442FD" w:rsidRPr="005442FD" w:rsidRDefault="005442FD" w:rsidP="005442FD">
            <w:pPr>
              <w:widowControl w:val="0"/>
              <w:spacing w:after="0"/>
              <w:rPr>
                <w:rFonts w:ascii="Times New Roman" w:hAnsi="Times New Roman" w:cs="Times New Roman"/>
                <w:color w:val="FF0000"/>
                <w:sz w:val="20"/>
                <w:szCs w:val="20"/>
                <w:lang w:bidi="pl-PL"/>
              </w:rPr>
            </w:pPr>
            <w:r w:rsidRPr="005442FD">
              <w:rPr>
                <w:rFonts w:ascii="Times New Roman" w:hAnsi="Times New Roman" w:cs="Times New Roman"/>
                <w:color w:val="FF0000"/>
                <w:sz w:val="20"/>
                <w:szCs w:val="20"/>
                <w:lang w:bidi="pl-PL"/>
              </w:rPr>
              <w:t>1,3 - 1,9 - 7 sztuk,</w:t>
            </w:r>
          </w:p>
          <w:p w14:paraId="427EF57B" w14:textId="77777777" w:rsidR="005442FD" w:rsidRPr="005442FD" w:rsidRDefault="005442FD" w:rsidP="005442FD">
            <w:pPr>
              <w:widowControl w:val="0"/>
              <w:spacing w:after="0"/>
              <w:rPr>
                <w:rFonts w:ascii="Times New Roman" w:hAnsi="Times New Roman" w:cs="Times New Roman"/>
                <w:color w:val="FF0000"/>
                <w:sz w:val="20"/>
                <w:szCs w:val="20"/>
                <w:lang w:bidi="pl-PL"/>
              </w:rPr>
            </w:pPr>
            <w:r w:rsidRPr="005442FD">
              <w:rPr>
                <w:rFonts w:ascii="Times New Roman" w:hAnsi="Times New Roman" w:cs="Times New Roman"/>
                <w:color w:val="FF0000"/>
                <w:sz w:val="20"/>
                <w:szCs w:val="20"/>
                <w:lang w:bidi="pl-PL"/>
              </w:rPr>
              <w:t>1 - 9 - 9 sztuk,</w:t>
            </w:r>
          </w:p>
          <w:p w14:paraId="1B9C3CB6" w14:textId="77777777" w:rsidR="005442FD" w:rsidRPr="005442FD" w:rsidRDefault="005442FD" w:rsidP="005442FD">
            <w:pPr>
              <w:widowControl w:val="0"/>
              <w:spacing w:after="0"/>
              <w:rPr>
                <w:rFonts w:ascii="Times New Roman" w:hAnsi="Times New Roman" w:cs="Times New Roman"/>
                <w:color w:val="FF0000"/>
                <w:sz w:val="20"/>
                <w:szCs w:val="20"/>
                <w:lang w:bidi="pl-PL"/>
              </w:rPr>
            </w:pPr>
            <w:r w:rsidRPr="005442FD">
              <w:rPr>
                <w:rFonts w:ascii="Times New Roman" w:hAnsi="Times New Roman" w:cs="Times New Roman"/>
                <w:color w:val="FF0000"/>
                <w:sz w:val="20"/>
                <w:szCs w:val="20"/>
                <w:lang w:bidi="pl-PL"/>
              </w:rPr>
              <w:t>10 - 100 -10 sztuk,</w:t>
            </w:r>
          </w:p>
          <w:p w14:paraId="2000DF2D" w14:textId="53D1E177" w:rsidR="005442FD" w:rsidRPr="00053FAC" w:rsidRDefault="005442FD" w:rsidP="005442FD">
            <w:pPr>
              <w:widowControl w:val="0"/>
              <w:spacing w:after="0"/>
              <w:rPr>
                <w:rFonts w:ascii="Times New Roman" w:hAnsi="Times New Roman" w:cs="Times New Roman"/>
                <w:sz w:val="20"/>
                <w:szCs w:val="20"/>
              </w:rPr>
            </w:pPr>
            <w:r w:rsidRPr="005442FD">
              <w:rPr>
                <w:rFonts w:ascii="Times New Roman" w:hAnsi="Times New Roman" w:cs="Times New Roman"/>
                <w:color w:val="FF0000"/>
                <w:sz w:val="20"/>
                <w:szCs w:val="20"/>
                <w:lang w:bidi="pl-PL"/>
              </w:rPr>
              <w:t>materiał: wykonane ze stali specjalnej, hartowanej</w:t>
            </w:r>
          </w:p>
        </w:tc>
      </w:tr>
      <w:tr w:rsidR="00053FAC" w:rsidRPr="00053FAC" w14:paraId="0148127F" w14:textId="77777777" w:rsidTr="00C410D4">
        <w:trPr>
          <w:trHeight w:val="300"/>
        </w:trPr>
        <w:tc>
          <w:tcPr>
            <w:tcW w:w="576" w:type="dxa"/>
            <w:tcBorders>
              <w:left w:val="single" w:sz="4" w:space="0" w:color="000000"/>
              <w:bottom w:val="single" w:sz="4" w:space="0" w:color="000000"/>
              <w:right w:val="single" w:sz="4" w:space="0" w:color="000000"/>
            </w:tcBorders>
            <w:vAlign w:val="center"/>
          </w:tcPr>
          <w:p w14:paraId="7D8D8F34"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t>63</w:t>
            </w:r>
          </w:p>
        </w:tc>
        <w:tc>
          <w:tcPr>
            <w:tcW w:w="2191" w:type="dxa"/>
            <w:tcBorders>
              <w:left w:val="single" w:sz="4" w:space="0" w:color="000000"/>
              <w:bottom w:val="single" w:sz="4" w:space="0" w:color="000000"/>
              <w:right w:val="single" w:sz="4" w:space="0" w:color="000000"/>
            </w:tcBorders>
            <w:shd w:val="clear" w:color="auto" w:fill="FFFFFF"/>
            <w:vAlign w:val="center"/>
          </w:tcPr>
          <w:p w14:paraId="3ABBC42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Płytki wzorcowe kątowe</w:t>
            </w:r>
          </w:p>
        </w:tc>
        <w:tc>
          <w:tcPr>
            <w:tcW w:w="1419" w:type="dxa"/>
            <w:tcBorders>
              <w:bottom w:val="single" w:sz="4" w:space="0" w:color="000000"/>
              <w:right w:val="single" w:sz="4" w:space="0" w:color="000000"/>
            </w:tcBorders>
            <w:shd w:val="clear" w:color="auto" w:fill="FFFFFF"/>
            <w:vAlign w:val="center"/>
          </w:tcPr>
          <w:p w14:paraId="506145E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3EC406DD"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Płytki wzorcowe kątowe; 1 komplet</w:t>
            </w:r>
          </w:p>
        </w:tc>
      </w:tr>
      <w:tr w:rsidR="00053FAC" w:rsidRPr="00053FAC" w14:paraId="62539069" w14:textId="77777777" w:rsidTr="00C410D4">
        <w:trPr>
          <w:trHeight w:val="1035"/>
        </w:trPr>
        <w:tc>
          <w:tcPr>
            <w:tcW w:w="576" w:type="dxa"/>
            <w:tcBorders>
              <w:left w:val="single" w:sz="4" w:space="0" w:color="000000"/>
              <w:bottom w:val="single" w:sz="4" w:space="0" w:color="000000"/>
              <w:right w:val="single" w:sz="4" w:space="0" w:color="000000"/>
            </w:tcBorders>
            <w:vAlign w:val="center"/>
          </w:tcPr>
          <w:p w14:paraId="44FA4D2E" w14:textId="77777777" w:rsidR="003D6FCD" w:rsidRPr="00053FAC" w:rsidRDefault="00296804">
            <w:pPr>
              <w:widowControl w:val="0"/>
              <w:spacing w:after="0"/>
              <w:rPr>
                <w:rFonts w:ascii="Times New Roman" w:hAnsi="Times New Roman" w:cs="Times New Roman"/>
                <w:sz w:val="20"/>
                <w:szCs w:val="20"/>
              </w:rPr>
            </w:pPr>
            <w:r>
              <w:rPr>
                <w:rFonts w:ascii="Times New Roman" w:hAnsi="Times New Roman" w:cs="Times New Roman"/>
                <w:sz w:val="20"/>
                <w:szCs w:val="20"/>
              </w:rPr>
              <w:lastRenderedPageBreak/>
              <w:t>64</w:t>
            </w:r>
          </w:p>
        </w:tc>
        <w:tc>
          <w:tcPr>
            <w:tcW w:w="2191" w:type="dxa"/>
            <w:tcBorders>
              <w:left w:val="single" w:sz="4" w:space="0" w:color="000000"/>
              <w:bottom w:val="single" w:sz="4" w:space="0" w:color="000000"/>
              <w:right w:val="single" w:sz="4" w:space="0" w:color="000000"/>
            </w:tcBorders>
            <w:shd w:val="clear" w:color="auto" w:fill="FFFFFF"/>
            <w:vAlign w:val="center"/>
          </w:tcPr>
          <w:p w14:paraId="516FBCA5"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Kątomierz zegarowy</w:t>
            </w:r>
          </w:p>
        </w:tc>
        <w:tc>
          <w:tcPr>
            <w:tcW w:w="1419" w:type="dxa"/>
            <w:tcBorders>
              <w:bottom w:val="single" w:sz="4" w:space="0" w:color="000000"/>
              <w:right w:val="single" w:sz="4" w:space="0" w:color="000000"/>
            </w:tcBorders>
            <w:shd w:val="clear" w:color="auto" w:fill="FFFFFF"/>
            <w:vAlign w:val="center"/>
          </w:tcPr>
          <w:p w14:paraId="46A4F09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3</w:t>
            </w:r>
          </w:p>
        </w:tc>
        <w:tc>
          <w:tcPr>
            <w:tcW w:w="10064" w:type="dxa"/>
            <w:tcBorders>
              <w:bottom w:val="single" w:sz="4" w:space="0" w:color="000000"/>
              <w:right w:val="single" w:sz="4" w:space="0" w:color="000000"/>
            </w:tcBorders>
            <w:vAlign w:val="center"/>
          </w:tcPr>
          <w:p w14:paraId="40ADB05C" w14:textId="77777777" w:rsidR="003D6FCD" w:rsidRPr="00053FAC" w:rsidRDefault="000F0222">
            <w:pPr>
              <w:widowControl w:val="0"/>
              <w:spacing w:after="0"/>
            </w:pPr>
            <w:r w:rsidRPr="00053FAC">
              <w:rPr>
                <w:rFonts w:ascii="Times New Roman" w:hAnsi="Times New Roman" w:cs="Times New Roman"/>
                <w:sz w:val="20"/>
                <w:szCs w:val="20"/>
              </w:rPr>
              <w:t>Kątomierz zegarowy mechaniczny</w:t>
            </w:r>
            <w:r w:rsidRPr="00053FAC">
              <w:rPr>
                <w:rFonts w:ascii="Times New Roman" w:hAnsi="Times New Roman" w:cs="Times New Roman"/>
                <w:sz w:val="20"/>
                <w:szCs w:val="20"/>
              </w:rPr>
              <w:br/>
              <w:t xml:space="preserve">Długość szczęk mm 300 </w:t>
            </w:r>
            <w:r w:rsidRPr="00053FAC">
              <w:rPr>
                <w:rFonts w:ascii="Times New Roman" w:hAnsi="Times New Roman" w:cs="Times New Roman"/>
                <w:sz w:val="20"/>
                <w:szCs w:val="20"/>
              </w:rPr>
              <w:br/>
              <w:t xml:space="preserve">liniał </w:t>
            </w:r>
            <w:proofErr w:type="spellStart"/>
            <w:r w:rsidRPr="00053FAC">
              <w:rPr>
                <w:rFonts w:ascii="Times New Roman" w:hAnsi="Times New Roman" w:cs="Times New Roman"/>
                <w:sz w:val="20"/>
                <w:szCs w:val="20"/>
              </w:rPr>
              <w:t>przesówny</w:t>
            </w:r>
            <w:proofErr w:type="spellEnd"/>
            <w:r w:rsidRPr="00053FAC">
              <w:rPr>
                <w:rFonts w:ascii="Times New Roman" w:hAnsi="Times New Roman" w:cs="Times New Roman"/>
                <w:sz w:val="20"/>
                <w:szCs w:val="20"/>
              </w:rPr>
              <w:br/>
              <w:t>zakres 360 stopni</w:t>
            </w:r>
          </w:p>
        </w:tc>
      </w:tr>
      <w:tr w:rsidR="00053FAC" w:rsidRPr="00053FAC" w14:paraId="203C8F97" w14:textId="77777777" w:rsidTr="00C410D4">
        <w:trPr>
          <w:trHeight w:val="1290"/>
        </w:trPr>
        <w:tc>
          <w:tcPr>
            <w:tcW w:w="576" w:type="dxa"/>
            <w:tcBorders>
              <w:left w:val="single" w:sz="4" w:space="0" w:color="000000"/>
              <w:bottom w:val="single" w:sz="4" w:space="0" w:color="000000"/>
              <w:right w:val="single" w:sz="4" w:space="0" w:color="000000"/>
            </w:tcBorders>
            <w:vAlign w:val="center"/>
          </w:tcPr>
          <w:p w14:paraId="3AD807ED"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t>65</w:t>
            </w:r>
          </w:p>
        </w:tc>
        <w:tc>
          <w:tcPr>
            <w:tcW w:w="2191" w:type="dxa"/>
            <w:tcBorders>
              <w:left w:val="single" w:sz="4" w:space="0" w:color="000000"/>
              <w:bottom w:val="single" w:sz="4" w:space="0" w:color="000000"/>
              <w:right w:val="single" w:sz="4" w:space="0" w:color="000000"/>
            </w:tcBorders>
            <w:shd w:val="clear" w:color="auto" w:fill="FFFFFF"/>
            <w:vAlign w:val="center"/>
          </w:tcPr>
          <w:p w14:paraId="0CB4EBA3"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Spoinomierz </w:t>
            </w:r>
            <w:proofErr w:type="spellStart"/>
            <w:r w:rsidRPr="00053FAC">
              <w:rPr>
                <w:rFonts w:ascii="Times New Roman" w:hAnsi="Times New Roman" w:cs="Times New Roman"/>
                <w:sz w:val="20"/>
                <w:szCs w:val="20"/>
              </w:rPr>
              <w:t>suwmiarkowy</w:t>
            </w:r>
            <w:proofErr w:type="spellEnd"/>
          </w:p>
        </w:tc>
        <w:tc>
          <w:tcPr>
            <w:tcW w:w="1419" w:type="dxa"/>
            <w:tcBorders>
              <w:bottom w:val="single" w:sz="4" w:space="0" w:color="000000"/>
              <w:right w:val="single" w:sz="4" w:space="0" w:color="000000"/>
            </w:tcBorders>
            <w:shd w:val="clear" w:color="auto" w:fill="FFFFFF"/>
            <w:vAlign w:val="center"/>
          </w:tcPr>
          <w:p w14:paraId="13C08C35"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3</w:t>
            </w:r>
          </w:p>
        </w:tc>
        <w:tc>
          <w:tcPr>
            <w:tcW w:w="10064" w:type="dxa"/>
            <w:tcBorders>
              <w:bottom w:val="single" w:sz="4" w:space="0" w:color="000000"/>
              <w:right w:val="single" w:sz="4" w:space="0" w:color="000000"/>
            </w:tcBorders>
            <w:vAlign w:val="center"/>
          </w:tcPr>
          <w:p w14:paraId="5CCF856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Spoinomierz </w:t>
            </w:r>
            <w:proofErr w:type="spellStart"/>
            <w:r w:rsidRPr="00053FAC">
              <w:rPr>
                <w:rFonts w:ascii="Times New Roman" w:hAnsi="Times New Roman" w:cs="Times New Roman"/>
                <w:sz w:val="20"/>
                <w:szCs w:val="20"/>
              </w:rPr>
              <w:t>suwmiarkowy</w:t>
            </w:r>
            <w:proofErr w:type="spellEnd"/>
            <w:r w:rsidRPr="00053FAC">
              <w:rPr>
                <w:rFonts w:ascii="Times New Roman" w:hAnsi="Times New Roman" w:cs="Times New Roman"/>
                <w:sz w:val="20"/>
                <w:szCs w:val="20"/>
              </w:rPr>
              <w:br/>
              <w:t>Ze stali.</w:t>
            </w:r>
            <w:r w:rsidRPr="00053FAC">
              <w:rPr>
                <w:rFonts w:ascii="Times New Roman" w:hAnsi="Times New Roman" w:cs="Times New Roman"/>
                <w:sz w:val="20"/>
                <w:szCs w:val="20"/>
              </w:rPr>
              <w:br/>
              <w:t>Podziałka w mm, z noniuszem 1/10 mm.</w:t>
            </w:r>
            <w:r w:rsidRPr="00053FAC">
              <w:rPr>
                <w:rFonts w:ascii="Times New Roman" w:hAnsi="Times New Roman" w:cs="Times New Roman"/>
                <w:sz w:val="20"/>
                <w:szCs w:val="20"/>
              </w:rPr>
              <w:br/>
              <w:t>Wierzchołki o kątach 60°-70°-80°-90°.</w:t>
            </w:r>
            <w:r w:rsidRPr="00053FAC">
              <w:rPr>
                <w:rFonts w:ascii="Times New Roman" w:hAnsi="Times New Roman" w:cs="Times New Roman"/>
                <w:sz w:val="20"/>
                <w:szCs w:val="20"/>
              </w:rPr>
              <w:br/>
              <w:t>Długość podziałki: 20 mm</w:t>
            </w:r>
          </w:p>
        </w:tc>
      </w:tr>
      <w:tr w:rsidR="00053FAC" w:rsidRPr="00053FAC" w14:paraId="08DEF408" w14:textId="77777777" w:rsidTr="00C410D4">
        <w:trPr>
          <w:trHeight w:val="1035"/>
        </w:trPr>
        <w:tc>
          <w:tcPr>
            <w:tcW w:w="576" w:type="dxa"/>
            <w:tcBorders>
              <w:top w:val="single" w:sz="4" w:space="0" w:color="000000"/>
              <w:left w:val="single" w:sz="4" w:space="0" w:color="000000"/>
              <w:bottom w:val="single" w:sz="4" w:space="0" w:color="000000"/>
              <w:right w:val="single" w:sz="4" w:space="0" w:color="000000"/>
            </w:tcBorders>
            <w:vAlign w:val="center"/>
          </w:tcPr>
          <w:p w14:paraId="4E5D53EB"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t>66</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6943D2"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Szczelinomierz 20 list. 0,05 - 1 mm</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5BCD3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10</w:t>
            </w:r>
          </w:p>
        </w:tc>
        <w:tc>
          <w:tcPr>
            <w:tcW w:w="10064" w:type="dxa"/>
            <w:tcBorders>
              <w:top w:val="single" w:sz="4" w:space="0" w:color="000000"/>
              <w:left w:val="single" w:sz="4" w:space="0" w:color="000000"/>
              <w:bottom w:val="single" w:sz="4" w:space="0" w:color="000000"/>
              <w:right w:val="single" w:sz="4" w:space="0" w:color="000000"/>
            </w:tcBorders>
            <w:vAlign w:val="center"/>
          </w:tcPr>
          <w:p w14:paraId="2EDDAA6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Szczelinomierz 20 list. 0,05 – 1 mm</w:t>
            </w:r>
            <w:r w:rsidRPr="00053FAC">
              <w:rPr>
                <w:rFonts w:ascii="Times New Roman" w:hAnsi="Times New Roman" w:cs="Times New Roman"/>
                <w:sz w:val="20"/>
                <w:szCs w:val="20"/>
              </w:rPr>
              <w:br/>
              <w:t>Grubości listków:</w:t>
            </w:r>
            <w:r w:rsidRPr="00053FAC">
              <w:rPr>
                <w:rFonts w:ascii="Times New Roman" w:hAnsi="Times New Roman" w:cs="Times New Roman"/>
                <w:sz w:val="20"/>
                <w:szCs w:val="20"/>
              </w:rPr>
              <w:br/>
              <w:t>0,05; 0,10; 0,15; 0,20; 0,25; 0,30; 0,35; 0,40; 0,45; 0,50; 0,55; 0,60; 0,65; 0,70; 0,75; 0,80; 0,85; 0,90; 0,95; 1,00</w:t>
            </w:r>
          </w:p>
        </w:tc>
      </w:tr>
      <w:tr w:rsidR="00053FAC" w:rsidRPr="00053FAC" w14:paraId="0B6B3E01" w14:textId="77777777" w:rsidTr="00C410D4">
        <w:trPr>
          <w:trHeight w:val="1290"/>
        </w:trPr>
        <w:tc>
          <w:tcPr>
            <w:tcW w:w="576" w:type="dxa"/>
            <w:tcBorders>
              <w:top w:val="single" w:sz="4" w:space="0" w:color="000000"/>
              <w:left w:val="single" w:sz="4" w:space="0" w:color="000000"/>
              <w:bottom w:val="single" w:sz="4" w:space="0" w:color="000000"/>
              <w:right w:val="single" w:sz="4" w:space="0" w:color="000000"/>
            </w:tcBorders>
            <w:vAlign w:val="center"/>
          </w:tcPr>
          <w:p w14:paraId="6C449CBD"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t>67</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3DE39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Promieniomierz 1 - 7 R</w:t>
            </w:r>
          </w:p>
        </w:tc>
        <w:tc>
          <w:tcPr>
            <w:tcW w:w="1419" w:type="dxa"/>
            <w:tcBorders>
              <w:top w:val="single" w:sz="4" w:space="0" w:color="000000"/>
              <w:bottom w:val="single" w:sz="4" w:space="0" w:color="000000"/>
              <w:right w:val="single" w:sz="4" w:space="0" w:color="000000"/>
            </w:tcBorders>
            <w:shd w:val="clear" w:color="auto" w:fill="FFFFFF"/>
            <w:vAlign w:val="center"/>
          </w:tcPr>
          <w:p w14:paraId="2450E51C"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top w:val="single" w:sz="4" w:space="0" w:color="000000"/>
              <w:bottom w:val="single" w:sz="4" w:space="0" w:color="000000"/>
              <w:right w:val="single" w:sz="4" w:space="0" w:color="000000"/>
            </w:tcBorders>
            <w:vAlign w:val="center"/>
          </w:tcPr>
          <w:p w14:paraId="4E72211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Promieniomierz 1 – 7 R</w:t>
            </w:r>
            <w:r w:rsidRPr="00053FAC">
              <w:rPr>
                <w:rFonts w:ascii="Times New Roman" w:hAnsi="Times New Roman" w:cs="Times New Roman"/>
                <w:sz w:val="20"/>
                <w:szCs w:val="20"/>
              </w:rPr>
              <w:br/>
              <w:t xml:space="preserve">Zakres pomiaru promienia: 1-7 mm </w:t>
            </w:r>
            <w:r w:rsidRPr="00053FAC">
              <w:rPr>
                <w:rFonts w:ascii="Times New Roman" w:hAnsi="Times New Roman" w:cs="Times New Roman"/>
                <w:sz w:val="20"/>
                <w:szCs w:val="20"/>
              </w:rPr>
              <w:br/>
              <w:t xml:space="preserve">Ilość płytek: 17 + 17 </w:t>
            </w:r>
            <w:r w:rsidRPr="00053FAC">
              <w:rPr>
                <w:rFonts w:ascii="Times New Roman" w:hAnsi="Times New Roman" w:cs="Times New Roman"/>
                <w:sz w:val="20"/>
                <w:szCs w:val="20"/>
              </w:rPr>
              <w:br/>
              <w:t>Interwał: (1-3)=0,25 mm, (3-17)=0,5 mm</w:t>
            </w:r>
          </w:p>
        </w:tc>
      </w:tr>
      <w:tr w:rsidR="00053FAC" w:rsidRPr="00053FAC" w14:paraId="67E073ED" w14:textId="77777777" w:rsidTr="00C410D4">
        <w:trPr>
          <w:trHeight w:val="300"/>
        </w:trPr>
        <w:tc>
          <w:tcPr>
            <w:tcW w:w="576" w:type="dxa"/>
            <w:tcBorders>
              <w:left w:val="single" w:sz="4" w:space="0" w:color="000000"/>
              <w:bottom w:val="single" w:sz="4" w:space="0" w:color="000000"/>
              <w:right w:val="single" w:sz="4" w:space="0" w:color="000000"/>
            </w:tcBorders>
            <w:vAlign w:val="center"/>
          </w:tcPr>
          <w:p w14:paraId="2C366203"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t>68</w:t>
            </w:r>
          </w:p>
        </w:tc>
        <w:tc>
          <w:tcPr>
            <w:tcW w:w="2191" w:type="dxa"/>
            <w:tcBorders>
              <w:left w:val="single" w:sz="4" w:space="0" w:color="000000"/>
              <w:bottom w:val="single" w:sz="4" w:space="0" w:color="000000"/>
              <w:right w:val="single" w:sz="4" w:space="0" w:color="000000"/>
            </w:tcBorders>
            <w:shd w:val="clear" w:color="auto" w:fill="FFFFFF"/>
            <w:vAlign w:val="center"/>
          </w:tcPr>
          <w:p w14:paraId="3D5AE90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Promieniomierz 7,5 - 15 R</w:t>
            </w:r>
          </w:p>
        </w:tc>
        <w:tc>
          <w:tcPr>
            <w:tcW w:w="1419" w:type="dxa"/>
            <w:tcBorders>
              <w:bottom w:val="single" w:sz="4" w:space="0" w:color="000000"/>
              <w:right w:val="single" w:sz="4" w:space="0" w:color="000000"/>
            </w:tcBorders>
            <w:shd w:val="clear" w:color="auto" w:fill="FFFFFF"/>
            <w:vAlign w:val="center"/>
          </w:tcPr>
          <w:p w14:paraId="63AA8683"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vAlign w:val="center"/>
          </w:tcPr>
          <w:p w14:paraId="1FF728AF"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Promieniomierz 7,5 - 15 R</w:t>
            </w:r>
          </w:p>
        </w:tc>
      </w:tr>
      <w:tr w:rsidR="00053FAC" w:rsidRPr="00053FAC" w14:paraId="7BF5F271" w14:textId="77777777" w:rsidTr="00C410D4">
        <w:trPr>
          <w:trHeight w:val="300"/>
        </w:trPr>
        <w:tc>
          <w:tcPr>
            <w:tcW w:w="576" w:type="dxa"/>
            <w:tcBorders>
              <w:left w:val="single" w:sz="4" w:space="0" w:color="000000"/>
              <w:bottom w:val="single" w:sz="4" w:space="0" w:color="000000"/>
              <w:right w:val="single" w:sz="4" w:space="0" w:color="000000"/>
            </w:tcBorders>
            <w:vAlign w:val="center"/>
          </w:tcPr>
          <w:p w14:paraId="28CC2756"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t>69</w:t>
            </w:r>
          </w:p>
        </w:tc>
        <w:tc>
          <w:tcPr>
            <w:tcW w:w="2191" w:type="dxa"/>
            <w:tcBorders>
              <w:left w:val="single" w:sz="4" w:space="0" w:color="000000"/>
              <w:bottom w:val="single" w:sz="4" w:space="0" w:color="000000"/>
              <w:right w:val="single" w:sz="4" w:space="0" w:color="000000"/>
            </w:tcBorders>
            <w:shd w:val="clear" w:color="auto" w:fill="FFFFFF"/>
            <w:vAlign w:val="center"/>
          </w:tcPr>
          <w:p w14:paraId="3B0DD8B9"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Promieniomierz 15,5 - 25 R</w:t>
            </w:r>
          </w:p>
        </w:tc>
        <w:tc>
          <w:tcPr>
            <w:tcW w:w="1419" w:type="dxa"/>
            <w:tcBorders>
              <w:bottom w:val="single" w:sz="4" w:space="0" w:color="000000"/>
              <w:right w:val="single" w:sz="4" w:space="0" w:color="000000"/>
            </w:tcBorders>
            <w:shd w:val="clear" w:color="auto" w:fill="FFFFFF"/>
            <w:vAlign w:val="center"/>
          </w:tcPr>
          <w:p w14:paraId="1D3FF9D1"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vAlign w:val="center"/>
          </w:tcPr>
          <w:p w14:paraId="3A5F7AC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Promieniomierz 15,5 - 25 R</w:t>
            </w:r>
          </w:p>
        </w:tc>
      </w:tr>
      <w:tr w:rsidR="00053FAC" w:rsidRPr="00053FAC" w14:paraId="0C1D0D8F" w14:textId="77777777" w:rsidTr="00C410D4">
        <w:trPr>
          <w:trHeight w:val="600"/>
        </w:trPr>
        <w:tc>
          <w:tcPr>
            <w:tcW w:w="576" w:type="dxa"/>
            <w:tcBorders>
              <w:left w:val="single" w:sz="4" w:space="0" w:color="000000"/>
              <w:bottom w:val="single" w:sz="4" w:space="0" w:color="000000"/>
              <w:right w:val="single" w:sz="4" w:space="0" w:color="000000"/>
            </w:tcBorders>
            <w:vAlign w:val="center"/>
          </w:tcPr>
          <w:p w14:paraId="2562C433"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t>70</w:t>
            </w:r>
          </w:p>
        </w:tc>
        <w:tc>
          <w:tcPr>
            <w:tcW w:w="2191" w:type="dxa"/>
            <w:tcBorders>
              <w:left w:val="single" w:sz="4" w:space="0" w:color="000000"/>
              <w:bottom w:val="single" w:sz="4" w:space="0" w:color="000000"/>
              <w:right w:val="single" w:sz="4" w:space="0" w:color="000000"/>
            </w:tcBorders>
            <w:shd w:val="clear" w:color="auto" w:fill="FFFFFF"/>
            <w:vAlign w:val="center"/>
          </w:tcPr>
          <w:p w14:paraId="590DA8C6"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Sprawdzian do gwintów metrycznych (grzebyk)</w:t>
            </w:r>
          </w:p>
        </w:tc>
        <w:tc>
          <w:tcPr>
            <w:tcW w:w="1419" w:type="dxa"/>
            <w:tcBorders>
              <w:bottom w:val="single" w:sz="4" w:space="0" w:color="000000"/>
              <w:right w:val="single" w:sz="4" w:space="0" w:color="000000"/>
            </w:tcBorders>
            <w:shd w:val="clear" w:color="auto" w:fill="FFFFFF"/>
            <w:vAlign w:val="center"/>
          </w:tcPr>
          <w:p w14:paraId="7C10A25F"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vAlign w:val="center"/>
          </w:tcPr>
          <w:p w14:paraId="654BE97B" w14:textId="77777777" w:rsidR="003D6FCD"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Sprawdzian do gwintów metrycznych (grzebyk)</w:t>
            </w:r>
          </w:p>
          <w:p w14:paraId="5C985B34" w14:textId="77777777" w:rsidR="002213A9" w:rsidRPr="002213A9" w:rsidRDefault="002213A9" w:rsidP="002213A9">
            <w:pPr>
              <w:widowControl w:val="0"/>
              <w:spacing w:after="0"/>
              <w:rPr>
                <w:rFonts w:ascii="Times New Roman" w:hAnsi="Times New Roman" w:cs="Times New Roman"/>
                <w:color w:val="FF0000"/>
                <w:sz w:val="20"/>
                <w:szCs w:val="20"/>
                <w:lang w:bidi="pl-PL"/>
              </w:rPr>
            </w:pPr>
            <w:r w:rsidRPr="002213A9">
              <w:rPr>
                <w:rFonts w:ascii="Times New Roman" w:hAnsi="Times New Roman" w:cs="Times New Roman"/>
                <w:color w:val="FF0000"/>
                <w:sz w:val="20"/>
                <w:szCs w:val="20"/>
                <w:lang w:bidi="pl-PL"/>
              </w:rPr>
              <w:t>ilość sprawdzianów: 24 listki</w:t>
            </w:r>
          </w:p>
          <w:p w14:paraId="5BEFCE1A" w14:textId="77777777" w:rsidR="002213A9" w:rsidRPr="002213A9" w:rsidRDefault="002213A9" w:rsidP="002213A9">
            <w:pPr>
              <w:widowControl w:val="0"/>
              <w:spacing w:after="0"/>
              <w:rPr>
                <w:rFonts w:ascii="Times New Roman" w:hAnsi="Times New Roman" w:cs="Times New Roman"/>
                <w:color w:val="FF0000"/>
                <w:sz w:val="20"/>
                <w:szCs w:val="20"/>
                <w:lang w:bidi="pl-PL"/>
              </w:rPr>
            </w:pPr>
            <w:r w:rsidRPr="002213A9">
              <w:rPr>
                <w:rFonts w:ascii="Times New Roman" w:hAnsi="Times New Roman" w:cs="Times New Roman"/>
                <w:color w:val="FF0000"/>
                <w:sz w:val="20"/>
                <w:szCs w:val="20"/>
                <w:lang w:bidi="pl-PL"/>
              </w:rPr>
              <w:t xml:space="preserve">Metryczne 60 ° </w:t>
            </w:r>
          </w:p>
          <w:p w14:paraId="25320CAD" w14:textId="202F8DDE" w:rsidR="002213A9" w:rsidRPr="002213A9" w:rsidRDefault="002213A9">
            <w:pPr>
              <w:widowControl w:val="0"/>
              <w:spacing w:after="0"/>
              <w:rPr>
                <w:rFonts w:ascii="Times New Roman" w:hAnsi="Times New Roman" w:cs="Times New Roman"/>
                <w:color w:val="FF0000"/>
                <w:sz w:val="20"/>
                <w:szCs w:val="20"/>
                <w:lang w:bidi="pl-PL"/>
              </w:rPr>
            </w:pPr>
            <w:r w:rsidRPr="002213A9">
              <w:rPr>
                <w:rFonts w:ascii="Times New Roman" w:hAnsi="Times New Roman" w:cs="Times New Roman"/>
                <w:color w:val="FF0000"/>
                <w:sz w:val="20"/>
                <w:szCs w:val="20"/>
                <w:lang w:bidi="pl-PL"/>
              </w:rPr>
              <w:t>sprawdziany: od 0,25mm do 6.0mm (0.25, 0.3, 0.35, 0.4, 0.45, 0.5, 0.6, 0.7, 0.75, 0.8, 0.9, 1.0, 1.25, 1.5, 1.75, 2.0, 2.5, 3.0</w:t>
            </w:r>
            <w:r>
              <w:rPr>
                <w:rFonts w:ascii="Times New Roman" w:hAnsi="Times New Roman" w:cs="Times New Roman"/>
                <w:color w:val="FF0000"/>
                <w:sz w:val="20"/>
                <w:szCs w:val="20"/>
                <w:lang w:bidi="pl-PL"/>
              </w:rPr>
              <w:t>, 3.5, 4.0, 4.5, 5.0, 5.5, 6.0)</w:t>
            </w:r>
          </w:p>
        </w:tc>
      </w:tr>
      <w:tr w:rsidR="00053FAC" w:rsidRPr="00053FAC" w14:paraId="7CC89E53" w14:textId="77777777" w:rsidTr="00C410D4">
        <w:trPr>
          <w:trHeight w:val="300"/>
        </w:trPr>
        <w:tc>
          <w:tcPr>
            <w:tcW w:w="576" w:type="dxa"/>
            <w:tcBorders>
              <w:left w:val="single" w:sz="4" w:space="0" w:color="000000"/>
              <w:bottom w:val="single" w:sz="4" w:space="0" w:color="000000"/>
              <w:right w:val="single" w:sz="4" w:space="0" w:color="000000"/>
            </w:tcBorders>
            <w:vAlign w:val="center"/>
          </w:tcPr>
          <w:p w14:paraId="519DF014"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t>71</w:t>
            </w:r>
          </w:p>
        </w:tc>
        <w:tc>
          <w:tcPr>
            <w:tcW w:w="2191" w:type="dxa"/>
            <w:tcBorders>
              <w:left w:val="single" w:sz="4" w:space="0" w:color="000000"/>
              <w:bottom w:val="single" w:sz="4" w:space="0" w:color="000000"/>
              <w:right w:val="single" w:sz="4" w:space="0" w:color="000000"/>
            </w:tcBorders>
            <w:shd w:val="clear" w:color="auto" w:fill="FFFFFF"/>
            <w:vAlign w:val="center"/>
          </w:tcPr>
          <w:p w14:paraId="331013E5"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Sprawdzian do gwintów </w:t>
            </w:r>
            <w:r w:rsidRPr="00053FAC">
              <w:rPr>
                <w:rFonts w:ascii="Times New Roman" w:hAnsi="Times New Roman" w:cs="Times New Roman"/>
                <w:sz w:val="20"/>
                <w:szCs w:val="20"/>
              </w:rPr>
              <w:lastRenderedPageBreak/>
              <w:t>calowych (grzebyk)</w:t>
            </w:r>
          </w:p>
        </w:tc>
        <w:tc>
          <w:tcPr>
            <w:tcW w:w="1419" w:type="dxa"/>
            <w:tcBorders>
              <w:bottom w:val="single" w:sz="4" w:space="0" w:color="000000"/>
              <w:right w:val="single" w:sz="4" w:space="0" w:color="000000"/>
            </w:tcBorders>
            <w:shd w:val="clear" w:color="auto" w:fill="FFFFFF"/>
            <w:vAlign w:val="center"/>
          </w:tcPr>
          <w:p w14:paraId="0AD80FDC"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lastRenderedPageBreak/>
              <w:t>5</w:t>
            </w:r>
          </w:p>
        </w:tc>
        <w:tc>
          <w:tcPr>
            <w:tcW w:w="10064" w:type="dxa"/>
            <w:tcBorders>
              <w:bottom w:val="single" w:sz="4" w:space="0" w:color="000000"/>
              <w:right w:val="single" w:sz="4" w:space="0" w:color="000000"/>
            </w:tcBorders>
            <w:vAlign w:val="center"/>
          </w:tcPr>
          <w:p w14:paraId="339E2284" w14:textId="77777777" w:rsidR="003D6FCD"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Sprawdzian do gwintów calowych (grzebyk)</w:t>
            </w:r>
          </w:p>
          <w:p w14:paraId="70FDBA20" w14:textId="77777777" w:rsidR="001355BF" w:rsidRPr="001355BF" w:rsidRDefault="001355BF" w:rsidP="001355BF">
            <w:pPr>
              <w:widowControl w:val="0"/>
              <w:spacing w:after="0"/>
              <w:rPr>
                <w:rFonts w:ascii="Times New Roman" w:hAnsi="Times New Roman" w:cs="Times New Roman"/>
                <w:color w:val="FF0000"/>
                <w:sz w:val="20"/>
                <w:szCs w:val="20"/>
              </w:rPr>
            </w:pPr>
            <w:r w:rsidRPr="001355BF">
              <w:rPr>
                <w:rFonts w:ascii="Times New Roman" w:hAnsi="Times New Roman" w:cs="Times New Roman"/>
                <w:color w:val="FF0000"/>
                <w:sz w:val="20"/>
                <w:szCs w:val="20"/>
              </w:rPr>
              <w:lastRenderedPageBreak/>
              <w:t xml:space="preserve">Grzebień do gwintów calowy </w:t>
            </w:r>
            <w:proofErr w:type="spellStart"/>
            <w:r w:rsidRPr="001355BF">
              <w:rPr>
                <w:rFonts w:ascii="Times New Roman" w:hAnsi="Times New Roman" w:cs="Times New Roman"/>
                <w:color w:val="FF0000"/>
                <w:sz w:val="20"/>
                <w:szCs w:val="20"/>
              </w:rPr>
              <w:t>Whitwortha</w:t>
            </w:r>
            <w:proofErr w:type="spellEnd"/>
            <w:r w:rsidRPr="001355BF">
              <w:rPr>
                <w:rFonts w:ascii="Times New Roman" w:hAnsi="Times New Roman" w:cs="Times New Roman"/>
                <w:color w:val="FF0000"/>
                <w:sz w:val="20"/>
                <w:szCs w:val="20"/>
              </w:rPr>
              <w:br/>
              <w:t>ilość sprawdzianów: 52 listki</w:t>
            </w:r>
            <w:bookmarkStart w:id="5" w:name="pastingspan15"/>
            <w:bookmarkEnd w:id="5"/>
          </w:p>
          <w:p w14:paraId="50DA45D9" w14:textId="77777777" w:rsidR="001355BF" w:rsidRPr="001355BF" w:rsidRDefault="001355BF" w:rsidP="001355BF">
            <w:pPr>
              <w:widowControl w:val="0"/>
              <w:spacing w:after="0"/>
              <w:rPr>
                <w:rFonts w:ascii="Times New Roman" w:hAnsi="Times New Roman" w:cs="Times New Roman"/>
                <w:color w:val="FF0000"/>
                <w:sz w:val="20"/>
                <w:szCs w:val="20"/>
              </w:rPr>
            </w:pPr>
            <w:r w:rsidRPr="001355BF">
              <w:rPr>
                <w:rFonts w:ascii="Times New Roman" w:hAnsi="Times New Roman" w:cs="Times New Roman"/>
                <w:color w:val="FF0000"/>
                <w:sz w:val="20"/>
                <w:szCs w:val="20"/>
              </w:rPr>
              <w:t>sprawdziany: od 0,25mm do 6 mm,</w:t>
            </w:r>
          </w:p>
          <w:p w14:paraId="1DE53255" w14:textId="60B68925" w:rsidR="001355BF" w:rsidRPr="00053FAC" w:rsidRDefault="001355BF" w:rsidP="001355BF">
            <w:pPr>
              <w:widowControl w:val="0"/>
              <w:spacing w:after="0"/>
              <w:rPr>
                <w:rFonts w:ascii="Times New Roman" w:hAnsi="Times New Roman" w:cs="Times New Roman"/>
                <w:sz w:val="20"/>
                <w:szCs w:val="20"/>
              </w:rPr>
            </w:pPr>
            <w:r w:rsidRPr="001355BF">
              <w:rPr>
                <w:rFonts w:ascii="Times New Roman" w:hAnsi="Times New Roman" w:cs="Times New Roman"/>
                <w:color w:val="FF0000"/>
                <w:sz w:val="20"/>
                <w:szCs w:val="20"/>
              </w:rPr>
              <w:t xml:space="preserve">Calowe </w:t>
            </w:r>
            <w:proofErr w:type="spellStart"/>
            <w:r w:rsidRPr="001355BF">
              <w:rPr>
                <w:rFonts w:ascii="Times New Roman" w:hAnsi="Times New Roman" w:cs="Times New Roman"/>
                <w:color w:val="FF0000"/>
                <w:sz w:val="20"/>
                <w:szCs w:val="20"/>
              </w:rPr>
              <w:t>Whitwortha</w:t>
            </w:r>
            <w:proofErr w:type="spellEnd"/>
            <w:r w:rsidRPr="001355BF">
              <w:rPr>
                <w:rFonts w:ascii="Times New Roman" w:hAnsi="Times New Roman" w:cs="Times New Roman"/>
                <w:color w:val="FF0000"/>
                <w:sz w:val="20"/>
                <w:szCs w:val="20"/>
              </w:rPr>
              <w:t xml:space="preserve"> 55 °</w:t>
            </w:r>
          </w:p>
        </w:tc>
      </w:tr>
      <w:tr w:rsidR="00053FAC" w:rsidRPr="00053FAC" w14:paraId="39BFD97F" w14:textId="77777777" w:rsidTr="00C410D4">
        <w:trPr>
          <w:trHeight w:val="300"/>
        </w:trPr>
        <w:tc>
          <w:tcPr>
            <w:tcW w:w="576" w:type="dxa"/>
            <w:tcBorders>
              <w:left w:val="single" w:sz="4" w:space="0" w:color="000000"/>
              <w:bottom w:val="single" w:sz="4" w:space="0" w:color="000000"/>
              <w:right w:val="single" w:sz="4" w:space="0" w:color="000000"/>
            </w:tcBorders>
            <w:vAlign w:val="center"/>
          </w:tcPr>
          <w:p w14:paraId="376EBFE1"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lastRenderedPageBreak/>
              <w:t>72</w:t>
            </w:r>
          </w:p>
        </w:tc>
        <w:tc>
          <w:tcPr>
            <w:tcW w:w="2191" w:type="dxa"/>
            <w:tcBorders>
              <w:left w:val="single" w:sz="4" w:space="0" w:color="000000"/>
              <w:bottom w:val="single" w:sz="4" w:space="0" w:color="000000"/>
              <w:right w:val="single" w:sz="4" w:space="0" w:color="000000"/>
            </w:tcBorders>
            <w:shd w:val="clear" w:color="auto" w:fill="FFFFFF"/>
            <w:vAlign w:val="center"/>
          </w:tcPr>
          <w:p w14:paraId="2EC3D99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Sprawdzian tłoczkowy (różny zakres)</w:t>
            </w:r>
          </w:p>
        </w:tc>
        <w:tc>
          <w:tcPr>
            <w:tcW w:w="1419" w:type="dxa"/>
            <w:tcBorders>
              <w:bottom w:val="single" w:sz="4" w:space="0" w:color="000000"/>
              <w:right w:val="single" w:sz="4" w:space="0" w:color="000000"/>
            </w:tcBorders>
            <w:shd w:val="clear" w:color="auto" w:fill="FFFFFF"/>
            <w:vAlign w:val="center"/>
          </w:tcPr>
          <w:p w14:paraId="2A7FD1FF"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vAlign w:val="center"/>
          </w:tcPr>
          <w:p w14:paraId="7BCA76B2" w14:textId="77777777" w:rsidR="003D6FCD"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Sprawdzian tłoczkowy ( różny zakres począwszy od  fi 10 - 30)</w:t>
            </w:r>
          </w:p>
          <w:p w14:paraId="0634F566" w14:textId="77777777" w:rsidR="003B51CF" w:rsidRPr="003B51CF" w:rsidRDefault="003B51CF" w:rsidP="003B51CF">
            <w:pPr>
              <w:widowControl w:val="0"/>
              <w:spacing w:after="0"/>
              <w:rPr>
                <w:rFonts w:ascii="Times New Roman" w:hAnsi="Times New Roman" w:cs="Times New Roman"/>
                <w:color w:val="FF0000"/>
                <w:sz w:val="20"/>
                <w:szCs w:val="20"/>
              </w:rPr>
            </w:pPr>
            <w:r w:rsidRPr="003B51CF">
              <w:rPr>
                <w:rFonts w:ascii="Times New Roman" w:hAnsi="Times New Roman" w:cs="Times New Roman"/>
                <w:bCs/>
                <w:color w:val="FF0000"/>
                <w:sz w:val="20"/>
                <w:szCs w:val="20"/>
              </w:rPr>
              <w:t xml:space="preserve">Sprawdzian tłoczkowy </w:t>
            </w:r>
            <w:proofErr w:type="spellStart"/>
            <w:r w:rsidRPr="003B51CF">
              <w:rPr>
                <w:rFonts w:ascii="Times New Roman" w:hAnsi="Times New Roman" w:cs="Times New Roman"/>
                <w:bCs/>
                <w:color w:val="FF0000"/>
                <w:sz w:val="20"/>
                <w:szCs w:val="20"/>
              </w:rPr>
              <w:t>MSBa</w:t>
            </w:r>
            <w:proofErr w:type="spellEnd"/>
            <w:r w:rsidRPr="003B51CF">
              <w:rPr>
                <w:rFonts w:ascii="Times New Roman" w:hAnsi="Times New Roman" w:cs="Times New Roman"/>
                <w:bCs/>
                <w:color w:val="FF0000"/>
                <w:sz w:val="20"/>
                <w:szCs w:val="20"/>
              </w:rPr>
              <w:t xml:space="preserve"> 10mm H7 S3-100111-0100 FANAR:</w:t>
            </w:r>
          </w:p>
          <w:p w14:paraId="38B6F2D1" w14:textId="77777777" w:rsidR="003B51CF" w:rsidRPr="003B51CF" w:rsidRDefault="003B51CF" w:rsidP="003B51CF">
            <w:pPr>
              <w:widowControl w:val="0"/>
              <w:numPr>
                <w:ilvl w:val="0"/>
                <w:numId w:val="23"/>
              </w:numPr>
              <w:spacing w:after="0"/>
              <w:rPr>
                <w:rFonts w:ascii="Times New Roman" w:hAnsi="Times New Roman" w:cs="Times New Roman"/>
                <w:color w:val="FF0000"/>
                <w:sz w:val="20"/>
                <w:szCs w:val="20"/>
              </w:rPr>
            </w:pPr>
            <w:r w:rsidRPr="003B51CF">
              <w:rPr>
                <w:rFonts w:ascii="Times New Roman" w:hAnsi="Times New Roman" w:cs="Times New Roman"/>
                <w:color w:val="FF0000"/>
                <w:sz w:val="20"/>
                <w:szCs w:val="20"/>
              </w:rPr>
              <w:t>Wymiary sprawdzianów według normy PN-72/M-02140</w:t>
            </w:r>
          </w:p>
          <w:p w14:paraId="5D8E0E92" w14:textId="77777777" w:rsidR="003B51CF" w:rsidRPr="003B51CF" w:rsidRDefault="003B51CF" w:rsidP="003B51CF">
            <w:pPr>
              <w:widowControl w:val="0"/>
              <w:numPr>
                <w:ilvl w:val="0"/>
                <w:numId w:val="23"/>
              </w:numPr>
              <w:spacing w:after="0"/>
              <w:rPr>
                <w:rFonts w:ascii="Times New Roman" w:hAnsi="Times New Roman" w:cs="Times New Roman"/>
                <w:color w:val="FF0000"/>
                <w:sz w:val="20"/>
                <w:szCs w:val="20"/>
              </w:rPr>
            </w:pPr>
            <w:r w:rsidRPr="003B51CF">
              <w:rPr>
                <w:rFonts w:ascii="Times New Roman" w:hAnsi="Times New Roman" w:cs="Times New Roman"/>
                <w:color w:val="FF0000"/>
                <w:sz w:val="20"/>
                <w:szCs w:val="20"/>
              </w:rPr>
              <w:t xml:space="preserve">Symbol: </w:t>
            </w:r>
            <w:proofErr w:type="spellStart"/>
            <w:r w:rsidRPr="003B51CF">
              <w:rPr>
                <w:rFonts w:ascii="Times New Roman" w:hAnsi="Times New Roman" w:cs="Times New Roman"/>
                <w:color w:val="FF0000"/>
                <w:sz w:val="20"/>
                <w:szCs w:val="20"/>
              </w:rPr>
              <w:t>MSBa</w:t>
            </w:r>
            <w:proofErr w:type="spellEnd"/>
          </w:p>
          <w:p w14:paraId="2DD1DE4B" w14:textId="77777777" w:rsidR="003B51CF" w:rsidRPr="003B51CF" w:rsidRDefault="003B51CF" w:rsidP="003B51CF">
            <w:pPr>
              <w:widowControl w:val="0"/>
              <w:numPr>
                <w:ilvl w:val="0"/>
                <w:numId w:val="23"/>
              </w:numPr>
              <w:spacing w:after="0"/>
              <w:rPr>
                <w:rFonts w:ascii="Times New Roman" w:hAnsi="Times New Roman" w:cs="Times New Roman"/>
                <w:color w:val="FF0000"/>
                <w:sz w:val="20"/>
                <w:szCs w:val="20"/>
              </w:rPr>
            </w:pPr>
            <w:r w:rsidRPr="003B51CF">
              <w:rPr>
                <w:rFonts w:ascii="Times New Roman" w:hAnsi="Times New Roman" w:cs="Times New Roman"/>
                <w:color w:val="FF0000"/>
                <w:sz w:val="20"/>
                <w:szCs w:val="20"/>
              </w:rPr>
              <w:t>Typ sprawdzianu: GO-przechodni / NOGO-nieprzechodni</w:t>
            </w:r>
          </w:p>
          <w:p w14:paraId="6749A242" w14:textId="77777777" w:rsidR="003B51CF" w:rsidRPr="003B51CF" w:rsidRDefault="003B51CF" w:rsidP="003B51CF">
            <w:pPr>
              <w:widowControl w:val="0"/>
              <w:numPr>
                <w:ilvl w:val="0"/>
                <w:numId w:val="23"/>
              </w:numPr>
              <w:spacing w:after="0"/>
              <w:rPr>
                <w:rFonts w:ascii="Times New Roman" w:hAnsi="Times New Roman" w:cs="Times New Roman"/>
                <w:color w:val="FF0000"/>
                <w:sz w:val="20"/>
                <w:szCs w:val="20"/>
              </w:rPr>
            </w:pPr>
            <w:r w:rsidRPr="003B51CF">
              <w:rPr>
                <w:rFonts w:ascii="Times New Roman" w:hAnsi="Times New Roman" w:cs="Times New Roman"/>
                <w:color w:val="FF0000"/>
                <w:sz w:val="20"/>
                <w:szCs w:val="20"/>
              </w:rPr>
              <w:t>Tolerancja: H7</w:t>
            </w:r>
          </w:p>
          <w:p w14:paraId="0EE2B4F7" w14:textId="77777777" w:rsidR="003B51CF" w:rsidRPr="003B51CF" w:rsidRDefault="003B51CF" w:rsidP="003B51CF">
            <w:pPr>
              <w:widowControl w:val="0"/>
              <w:numPr>
                <w:ilvl w:val="0"/>
                <w:numId w:val="23"/>
              </w:numPr>
              <w:spacing w:after="0"/>
              <w:rPr>
                <w:rFonts w:ascii="Times New Roman" w:hAnsi="Times New Roman" w:cs="Times New Roman"/>
                <w:color w:val="FF0000"/>
                <w:sz w:val="20"/>
                <w:szCs w:val="20"/>
              </w:rPr>
            </w:pPr>
            <w:r w:rsidRPr="003B51CF">
              <w:rPr>
                <w:rFonts w:ascii="Times New Roman" w:hAnsi="Times New Roman" w:cs="Times New Roman"/>
                <w:color w:val="FF0000"/>
                <w:sz w:val="20"/>
                <w:szCs w:val="20"/>
              </w:rPr>
              <w:t>Ø nom.: 10,0 mm</w:t>
            </w:r>
          </w:p>
          <w:p w14:paraId="2A452C4B" w14:textId="77777777" w:rsidR="003B51CF" w:rsidRPr="003B51CF" w:rsidRDefault="003B51CF" w:rsidP="003B51CF">
            <w:pPr>
              <w:widowControl w:val="0"/>
              <w:numPr>
                <w:ilvl w:val="0"/>
                <w:numId w:val="23"/>
              </w:numPr>
              <w:spacing w:after="0"/>
              <w:rPr>
                <w:rFonts w:ascii="Times New Roman" w:hAnsi="Times New Roman" w:cs="Times New Roman"/>
                <w:color w:val="FF0000"/>
                <w:sz w:val="20"/>
                <w:szCs w:val="20"/>
              </w:rPr>
            </w:pPr>
            <w:r w:rsidRPr="003B51CF">
              <w:rPr>
                <w:rFonts w:ascii="Times New Roman" w:hAnsi="Times New Roman" w:cs="Times New Roman"/>
                <w:color w:val="FF0000"/>
                <w:sz w:val="20"/>
                <w:szCs w:val="20"/>
              </w:rPr>
              <w:t>Ø nom.: 12,0 mm</w:t>
            </w:r>
          </w:p>
          <w:p w14:paraId="3AC0F471" w14:textId="77777777" w:rsidR="003B51CF" w:rsidRPr="003B51CF" w:rsidRDefault="003B51CF" w:rsidP="003B51CF">
            <w:pPr>
              <w:widowControl w:val="0"/>
              <w:numPr>
                <w:ilvl w:val="0"/>
                <w:numId w:val="23"/>
              </w:numPr>
              <w:spacing w:after="0"/>
              <w:rPr>
                <w:rFonts w:ascii="Times New Roman" w:hAnsi="Times New Roman" w:cs="Times New Roman"/>
                <w:color w:val="FF0000"/>
                <w:sz w:val="20"/>
                <w:szCs w:val="20"/>
              </w:rPr>
            </w:pPr>
            <w:r w:rsidRPr="003B51CF">
              <w:rPr>
                <w:rFonts w:ascii="Times New Roman" w:hAnsi="Times New Roman" w:cs="Times New Roman"/>
                <w:color w:val="FF0000"/>
                <w:sz w:val="20"/>
                <w:szCs w:val="20"/>
              </w:rPr>
              <w:t>Ø nom.: 14,0 mm</w:t>
            </w:r>
          </w:p>
          <w:p w14:paraId="176E5990" w14:textId="77777777" w:rsidR="003B51CF" w:rsidRPr="003B51CF" w:rsidRDefault="003B51CF" w:rsidP="003B51CF">
            <w:pPr>
              <w:widowControl w:val="0"/>
              <w:numPr>
                <w:ilvl w:val="0"/>
                <w:numId w:val="23"/>
              </w:numPr>
              <w:spacing w:after="0"/>
              <w:rPr>
                <w:rFonts w:ascii="Times New Roman" w:hAnsi="Times New Roman" w:cs="Times New Roman"/>
                <w:color w:val="FF0000"/>
                <w:sz w:val="20"/>
                <w:szCs w:val="20"/>
              </w:rPr>
            </w:pPr>
            <w:r w:rsidRPr="003B51CF">
              <w:rPr>
                <w:rFonts w:ascii="Times New Roman" w:hAnsi="Times New Roman" w:cs="Times New Roman"/>
                <w:color w:val="FF0000"/>
                <w:sz w:val="20"/>
                <w:szCs w:val="20"/>
              </w:rPr>
              <w:t>Ø nom.: 16,0 mm</w:t>
            </w:r>
          </w:p>
          <w:p w14:paraId="7F6E99DD" w14:textId="77777777" w:rsidR="003B51CF" w:rsidRPr="003B51CF" w:rsidRDefault="003B51CF" w:rsidP="003B51CF">
            <w:pPr>
              <w:widowControl w:val="0"/>
              <w:numPr>
                <w:ilvl w:val="0"/>
                <w:numId w:val="23"/>
              </w:numPr>
              <w:spacing w:after="0"/>
              <w:rPr>
                <w:rFonts w:ascii="Times New Roman" w:hAnsi="Times New Roman" w:cs="Times New Roman"/>
                <w:color w:val="FF0000"/>
                <w:sz w:val="20"/>
                <w:szCs w:val="20"/>
              </w:rPr>
            </w:pPr>
            <w:r w:rsidRPr="003B51CF">
              <w:rPr>
                <w:rFonts w:ascii="Times New Roman" w:hAnsi="Times New Roman" w:cs="Times New Roman"/>
                <w:color w:val="FF0000"/>
                <w:sz w:val="20"/>
                <w:szCs w:val="20"/>
              </w:rPr>
              <w:t>Ø nom.: 18,0 mm</w:t>
            </w:r>
          </w:p>
          <w:p w14:paraId="5111A819" w14:textId="77777777" w:rsidR="003B51CF" w:rsidRPr="003B51CF" w:rsidRDefault="003B51CF" w:rsidP="003B51CF">
            <w:pPr>
              <w:widowControl w:val="0"/>
              <w:numPr>
                <w:ilvl w:val="0"/>
                <w:numId w:val="23"/>
              </w:numPr>
              <w:spacing w:after="0"/>
              <w:rPr>
                <w:rFonts w:ascii="Times New Roman" w:hAnsi="Times New Roman" w:cs="Times New Roman"/>
                <w:color w:val="FF0000"/>
                <w:sz w:val="20"/>
                <w:szCs w:val="20"/>
              </w:rPr>
            </w:pPr>
            <w:r w:rsidRPr="003B51CF">
              <w:rPr>
                <w:rFonts w:ascii="Times New Roman" w:hAnsi="Times New Roman" w:cs="Times New Roman"/>
                <w:color w:val="FF0000"/>
                <w:sz w:val="20"/>
                <w:szCs w:val="20"/>
              </w:rPr>
              <w:t>Ø nom.: 20,0 mm</w:t>
            </w:r>
          </w:p>
          <w:p w14:paraId="2D6AA7D1" w14:textId="77777777" w:rsidR="003B51CF" w:rsidRPr="003B51CF" w:rsidRDefault="003B51CF" w:rsidP="003B51CF">
            <w:pPr>
              <w:widowControl w:val="0"/>
              <w:numPr>
                <w:ilvl w:val="0"/>
                <w:numId w:val="23"/>
              </w:numPr>
              <w:spacing w:after="0"/>
              <w:rPr>
                <w:rFonts w:ascii="Times New Roman" w:hAnsi="Times New Roman" w:cs="Times New Roman"/>
                <w:color w:val="FF0000"/>
                <w:sz w:val="20"/>
                <w:szCs w:val="20"/>
              </w:rPr>
            </w:pPr>
            <w:r w:rsidRPr="003B51CF">
              <w:rPr>
                <w:rFonts w:ascii="Times New Roman" w:hAnsi="Times New Roman" w:cs="Times New Roman"/>
                <w:color w:val="FF0000"/>
                <w:sz w:val="20"/>
                <w:szCs w:val="20"/>
              </w:rPr>
              <w:t>Ø nom.: 25,0 mm</w:t>
            </w:r>
          </w:p>
          <w:p w14:paraId="6FB4C381" w14:textId="77777777" w:rsidR="003B51CF" w:rsidRPr="003B51CF" w:rsidRDefault="003B51CF" w:rsidP="003B51CF">
            <w:pPr>
              <w:widowControl w:val="0"/>
              <w:numPr>
                <w:ilvl w:val="0"/>
                <w:numId w:val="23"/>
              </w:numPr>
              <w:spacing w:after="0"/>
              <w:rPr>
                <w:rFonts w:ascii="Times New Roman" w:hAnsi="Times New Roman" w:cs="Times New Roman"/>
                <w:color w:val="FF0000"/>
                <w:sz w:val="20"/>
                <w:szCs w:val="20"/>
              </w:rPr>
            </w:pPr>
            <w:r w:rsidRPr="003B51CF">
              <w:rPr>
                <w:rFonts w:ascii="Times New Roman" w:hAnsi="Times New Roman" w:cs="Times New Roman"/>
                <w:color w:val="FF0000"/>
                <w:sz w:val="20"/>
                <w:szCs w:val="20"/>
              </w:rPr>
              <w:t>Ø nom.: 28,0 mm</w:t>
            </w:r>
          </w:p>
          <w:p w14:paraId="04BD301E" w14:textId="77777777" w:rsidR="003B51CF" w:rsidRPr="003B51CF" w:rsidRDefault="003B51CF" w:rsidP="003B51CF">
            <w:pPr>
              <w:widowControl w:val="0"/>
              <w:numPr>
                <w:ilvl w:val="0"/>
                <w:numId w:val="23"/>
              </w:numPr>
              <w:spacing w:after="0"/>
              <w:rPr>
                <w:rFonts w:ascii="Times New Roman" w:hAnsi="Times New Roman" w:cs="Times New Roman"/>
                <w:color w:val="FF0000"/>
                <w:sz w:val="20"/>
                <w:szCs w:val="20"/>
              </w:rPr>
            </w:pPr>
            <w:r w:rsidRPr="003B51CF">
              <w:rPr>
                <w:rFonts w:ascii="Times New Roman" w:hAnsi="Times New Roman" w:cs="Times New Roman"/>
                <w:color w:val="FF0000"/>
                <w:sz w:val="20"/>
                <w:szCs w:val="20"/>
              </w:rPr>
              <w:t>Ø nom.: 30,0 mm</w:t>
            </w:r>
          </w:p>
          <w:p w14:paraId="04A7F071" w14:textId="77777777" w:rsidR="003B51CF" w:rsidRPr="00053FAC" w:rsidRDefault="003B51CF">
            <w:pPr>
              <w:widowControl w:val="0"/>
              <w:spacing w:after="0"/>
              <w:rPr>
                <w:rFonts w:ascii="Times New Roman" w:hAnsi="Times New Roman" w:cs="Times New Roman"/>
                <w:sz w:val="20"/>
                <w:szCs w:val="20"/>
              </w:rPr>
            </w:pPr>
          </w:p>
        </w:tc>
      </w:tr>
      <w:tr w:rsidR="00053FAC" w:rsidRPr="00053FAC" w14:paraId="5E754E48" w14:textId="77777777" w:rsidTr="00C410D4">
        <w:trPr>
          <w:trHeight w:val="300"/>
        </w:trPr>
        <w:tc>
          <w:tcPr>
            <w:tcW w:w="576" w:type="dxa"/>
            <w:tcBorders>
              <w:left w:val="single" w:sz="4" w:space="0" w:color="000000"/>
              <w:bottom w:val="single" w:sz="4" w:space="0" w:color="000000"/>
              <w:right w:val="single" w:sz="4" w:space="0" w:color="000000"/>
            </w:tcBorders>
            <w:vAlign w:val="center"/>
          </w:tcPr>
          <w:p w14:paraId="1007AAB1"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t>73</w:t>
            </w:r>
          </w:p>
        </w:tc>
        <w:tc>
          <w:tcPr>
            <w:tcW w:w="2191" w:type="dxa"/>
            <w:tcBorders>
              <w:left w:val="single" w:sz="4" w:space="0" w:color="000000"/>
              <w:bottom w:val="single" w:sz="4" w:space="0" w:color="000000"/>
              <w:right w:val="single" w:sz="4" w:space="0" w:color="000000"/>
            </w:tcBorders>
            <w:shd w:val="clear" w:color="auto" w:fill="FFFFFF"/>
            <w:vAlign w:val="center"/>
          </w:tcPr>
          <w:p w14:paraId="112BFBB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Sprawdzian szczękowy (różny zakres)</w:t>
            </w:r>
          </w:p>
        </w:tc>
        <w:tc>
          <w:tcPr>
            <w:tcW w:w="1419" w:type="dxa"/>
            <w:tcBorders>
              <w:bottom w:val="single" w:sz="4" w:space="0" w:color="000000"/>
              <w:right w:val="single" w:sz="4" w:space="0" w:color="000000"/>
            </w:tcBorders>
            <w:shd w:val="clear" w:color="auto" w:fill="FFFFFF"/>
            <w:vAlign w:val="center"/>
          </w:tcPr>
          <w:p w14:paraId="5F63F318"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vAlign w:val="center"/>
          </w:tcPr>
          <w:p w14:paraId="5370A5C6" w14:textId="77777777" w:rsidR="003D6FCD"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Sprawdzian szczękowy (różny zakres począwszy od  fi 10 - 30)</w:t>
            </w:r>
          </w:p>
          <w:p w14:paraId="16E839CB" w14:textId="77777777" w:rsidR="00A40734" w:rsidRPr="00A40734" w:rsidRDefault="00A40734" w:rsidP="00A40734">
            <w:pPr>
              <w:widowControl w:val="0"/>
              <w:spacing w:after="0"/>
              <w:rPr>
                <w:rFonts w:ascii="Times New Roman" w:hAnsi="Times New Roman" w:cs="Times New Roman"/>
                <w:color w:val="FF0000"/>
                <w:sz w:val="20"/>
                <w:szCs w:val="20"/>
              </w:rPr>
            </w:pPr>
            <w:r w:rsidRPr="00A40734">
              <w:rPr>
                <w:rFonts w:ascii="Times New Roman" w:hAnsi="Times New Roman" w:cs="Times New Roman"/>
                <w:color w:val="FF0000"/>
                <w:sz w:val="20"/>
                <w:szCs w:val="20"/>
              </w:rPr>
              <w:t>Sprawdzian szczękowy dwustronny  DIN 2230  (Go + No Go) DIN 2230</w:t>
            </w:r>
          </w:p>
          <w:p w14:paraId="65FDE6A7" w14:textId="77777777" w:rsidR="00A40734" w:rsidRPr="00A40734" w:rsidRDefault="00A40734" w:rsidP="00A40734">
            <w:pPr>
              <w:widowControl w:val="0"/>
              <w:spacing w:after="0"/>
              <w:rPr>
                <w:rFonts w:ascii="Times New Roman" w:hAnsi="Times New Roman" w:cs="Times New Roman"/>
                <w:color w:val="FF0000"/>
                <w:sz w:val="20"/>
                <w:szCs w:val="20"/>
              </w:rPr>
            </w:pPr>
            <w:r w:rsidRPr="00A40734">
              <w:rPr>
                <w:rFonts w:ascii="Times New Roman" w:hAnsi="Times New Roman" w:cs="Times New Roman"/>
                <w:color w:val="FF0000"/>
                <w:sz w:val="20"/>
                <w:szCs w:val="20"/>
              </w:rPr>
              <w:t>Stal narzędziowa, hartowane powierzchnie pomiarowe</w:t>
            </w:r>
          </w:p>
          <w:p w14:paraId="58868090" w14:textId="77777777" w:rsidR="00A40734" w:rsidRPr="00A40734" w:rsidRDefault="00A40734" w:rsidP="00A40734">
            <w:pPr>
              <w:widowControl w:val="0"/>
              <w:spacing w:after="0"/>
              <w:rPr>
                <w:rFonts w:ascii="Times New Roman" w:hAnsi="Times New Roman" w:cs="Times New Roman"/>
                <w:color w:val="FF0000"/>
                <w:sz w:val="20"/>
                <w:szCs w:val="20"/>
              </w:rPr>
            </w:pPr>
            <w:r w:rsidRPr="00A40734">
              <w:rPr>
                <w:rFonts w:ascii="Times New Roman" w:hAnsi="Times New Roman" w:cs="Times New Roman"/>
                <w:color w:val="FF0000"/>
                <w:sz w:val="20"/>
                <w:szCs w:val="20"/>
              </w:rPr>
              <w:t>Tolerancje produkcyjne zgodnie z DIN EN ISO 286 lub DIN EN ISO 1938-1</w:t>
            </w:r>
          </w:p>
          <w:p w14:paraId="3AFF03BB" w14:textId="77777777" w:rsidR="00A40734" w:rsidRPr="00A40734" w:rsidRDefault="00A40734" w:rsidP="00A40734">
            <w:pPr>
              <w:widowControl w:val="0"/>
              <w:spacing w:after="0"/>
              <w:rPr>
                <w:rFonts w:ascii="Times New Roman" w:hAnsi="Times New Roman" w:cs="Times New Roman"/>
                <w:color w:val="FF0000"/>
                <w:sz w:val="20"/>
                <w:szCs w:val="20"/>
              </w:rPr>
            </w:pPr>
            <w:r w:rsidRPr="00A40734">
              <w:rPr>
                <w:rFonts w:ascii="Times New Roman" w:hAnsi="Times New Roman" w:cs="Times New Roman"/>
                <w:color w:val="FF0000"/>
                <w:sz w:val="20"/>
                <w:szCs w:val="20"/>
              </w:rPr>
              <w:t>Tolerancja ISO a-</w:t>
            </w:r>
            <w:proofErr w:type="spellStart"/>
            <w:r w:rsidRPr="00A40734">
              <w:rPr>
                <w:rFonts w:ascii="Times New Roman" w:hAnsi="Times New Roman" w:cs="Times New Roman"/>
                <w:color w:val="FF0000"/>
                <w:sz w:val="20"/>
                <w:szCs w:val="20"/>
              </w:rPr>
              <w:t>zc</w:t>
            </w:r>
            <w:proofErr w:type="spellEnd"/>
            <w:r w:rsidRPr="00A40734">
              <w:rPr>
                <w:rFonts w:ascii="Times New Roman" w:hAnsi="Times New Roman" w:cs="Times New Roman"/>
                <w:color w:val="FF0000"/>
                <w:sz w:val="20"/>
                <w:szCs w:val="20"/>
              </w:rPr>
              <w:t>, jakość 6-13</w:t>
            </w:r>
          </w:p>
          <w:p w14:paraId="643EFA98" w14:textId="77777777" w:rsidR="00A40734" w:rsidRPr="00A40734" w:rsidRDefault="00A40734" w:rsidP="00A40734">
            <w:pPr>
              <w:widowControl w:val="0"/>
              <w:spacing w:after="0"/>
              <w:rPr>
                <w:rFonts w:ascii="Times New Roman" w:hAnsi="Times New Roman" w:cs="Times New Roman"/>
                <w:bCs/>
                <w:color w:val="FF0000"/>
                <w:sz w:val="20"/>
                <w:szCs w:val="20"/>
              </w:rPr>
            </w:pPr>
            <w:r w:rsidRPr="00A40734">
              <w:rPr>
                <w:rFonts w:ascii="Times New Roman" w:hAnsi="Times New Roman" w:cs="Times New Roman"/>
                <w:bCs/>
                <w:color w:val="FF0000"/>
                <w:sz w:val="20"/>
                <w:szCs w:val="20"/>
              </w:rPr>
              <w:t xml:space="preserve">Sprawdzian szczękowy dwustronny:  </w:t>
            </w:r>
          </w:p>
          <w:p w14:paraId="5F207501" w14:textId="77777777" w:rsidR="00A40734" w:rsidRPr="00A40734" w:rsidRDefault="00A40734" w:rsidP="00A40734">
            <w:pPr>
              <w:widowControl w:val="0"/>
              <w:spacing w:after="0"/>
              <w:rPr>
                <w:rFonts w:ascii="Times New Roman" w:hAnsi="Times New Roman" w:cs="Times New Roman"/>
                <w:bCs/>
                <w:color w:val="FF0000"/>
                <w:sz w:val="20"/>
                <w:szCs w:val="20"/>
              </w:rPr>
            </w:pPr>
            <w:r w:rsidRPr="00A40734">
              <w:rPr>
                <w:rFonts w:ascii="Times New Roman" w:hAnsi="Times New Roman" w:cs="Times New Roman"/>
                <w:bCs/>
                <w:color w:val="FF0000"/>
                <w:sz w:val="20"/>
                <w:szCs w:val="20"/>
              </w:rPr>
              <w:t xml:space="preserve">10,0 mm, 12,0 mm, </w:t>
            </w:r>
            <w:r w:rsidRPr="00A40734">
              <w:rPr>
                <w:rFonts w:ascii="Times New Roman" w:hAnsi="Times New Roman" w:cs="Times New Roman"/>
                <w:color w:val="FF0000"/>
                <w:sz w:val="20"/>
                <w:szCs w:val="20"/>
              </w:rPr>
              <w:t>14,0 mm,</w:t>
            </w:r>
            <w:r w:rsidRPr="00A40734">
              <w:rPr>
                <w:rFonts w:ascii="Times New Roman" w:hAnsi="Times New Roman" w:cs="Times New Roman"/>
                <w:bCs/>
                <w:color w:val="FF0000"/>
                <w:sz w:val="20"/>
                <w:szCs w:val="20"/>
              </w:rPr>
              <w:t xml:space="preserve"> </w:t>
            </w:r>
            <w:r w:rsidRPr="00A40734">
              <w:rPr>
                <w:rFonts w:ascii="Times New Roman" w:hAnsi="Times New Roman" w:cs="Times New Roman"/>
                <w:color w:val="FF0000"/>
                <w:sz w:val="20"/>
                <w:szCs w:val="20"/>
              </w:rPr>
              <w:t>16,0 mm,</w:t>
            </w:r>
            <w:r w:rsidRPr="00A40734">
              <w:rPr>
                <w:rFonts w:ascii="Times New Roman" w:hAnsi="Times New Roman" w:cs="Times New Roman"/>
                <w:bCs/>
                <w:color w:val="FF0000"/>
                <w:sz w:val="20"/>
                <w:szCs w:val="20"/>
              </w:rPr>
              <w:t xml:space="preserve"> </w:t>
            </w:r>
            <w:r w:rsidRPr="00A40734">
              <w:rPr>
                <w:rFonts w:ascii="Times New Roman" w:hAnsi="Times New Roman" w:cs="Times New Roman"/>
                <w:color w:val="FF0000"/>
                <w:sz w:val="20"/>
                <w:szCs w:val="20"/>
              </w:rPr>
              <w:t>18,0 mm,</w:t>
            </w:r>
            <w:r w:rsidRPr="00A40734">
              <w:rPr>
                <w:rFonts w:ascii="Times New Roman" w:hAnsi="Times New Roman" w:cs="Times New Roman"/>
                <w:bCs/>
                <w:color w:val="FF0000"/>
                <w:sz w:val="20"/>
                <w:szCs w:val="20"/>
              </w:rPr>
              <w:t xml:space="preserve"> </w:t>
            </w:r>
            <w:r w:rsidRPr="00A40734">
              <w:rPr>
                <w:rFonts w:ascii="Times New Roman" w:hAnsi="Times New Roman" w:cs="Times New Roman"/>
                <w:color w:val="FF0000"/>
                <w:sz w:val="20"/>
                <w:szCs w:val="20"/>
              </w:rPr>
              <w:t>20,0 mm,</w:t>
            </w:r>
            <w:r w:rsidRPr="00A40734">
              <w:rPr>
                <w:rFonts w:ascii="Times New Roman" w:hAnsi="Times New Roman" w:cs="Times New Roman"/>
                <w:bCs/>
                <w:color w:val="FF0000"/>
                <w:sz w:val="20"/>
                <w:szCs w:val="20"/>
              </w:rPr>
              <w:t xml:space="preserve"> </w:t>
            </w:r>
            <w:r w:rsidRPr="00A40734">
              <w:rPr>
                <w:rFonts w:ascii="Times New Roman" w:hAnsi="Times New Roman" w:cs="Times New Roman"/>
                <w:color w:val="FF0000"/>
                <w:sz w:val="20"/>
                <w:szCs w:val="20"/>
              </w:rPr>
              <w:t>25,0 mm,</w:t>
            </w:r>
            <w:r w:rsidRPr="00A40734">
              <w:rPr>
                <w:rFonts w:ascii="Times New Roman" w:hAnsi="Times New Roman" w:cs="Times New Roman"/>
                <w:bCs/>
                <w:color w:val="FF0000"/>
                <w:sz w:val="20"/>
                <w:szCs w:val="20"/>
              </w:rPr>
              <w:t xml:space="preserve"> </w:t>
            </w:r>
            <w:r w:rsidRPr="00A40734">
              <w:rPr>
                <w:rFonts w:ascii="Times New Roman" w:hAnsi="Times New Roman" w:cs="Times New Roman"/>
                <w:color w:val="FF0000"/>
                <w:sz w:val="20"/>
                <w:szCs w:val="20"/>
              </w:rPr>
              <w:t>28,0 mm</w:t>
            </w:r>
            <w:r w:rsidRPr="00A40734">
              <w:rPr>
                <w:rFonts w:ascii="Times New Roman" w:hAnsi="Times New Roman" w:cs="Times New Roman"/>
                <w:bCs/>
                <w:color w:val="FF0000"/>
                <w:sz w:val="20"/>
                <w:szCs w:val="20"/>
              </w:rPr>
              <w:t xml:space="preserve">, </w:t>
            </w:r>
            <w:r w:rsidRPr="00A40734">
              <w:rPr>
                <w:rFonts w:ascii="Times New Roman" w:hAnsi="Times New Roman" w:cs="Times New Roman"/>
                <w:color w:val="FF0000"/>
                <w:sz w:val="20"/>
                <w:szCs w:val="20"/>
              </w:rPr>
              <w:t>30,0 mm.</w:t>
            </w:r>
          </w:p>
          <w:p w14:paraId="1871BD3B" w14:textId="77777777" w:rsidR="00A40734" w:rsidRPr="00053FAC" w:rsidRDefault="00A40734">
            <w:pPr>
              <w:widowControl w:val="0"/>
              <w:spacing w:after="0"/>
              <w:rPr>
                <w:rFonts w:ascii="Times New Roman" w:hAnsi="Times New Roman" w:cs="Times New Roman"/>
                <w:sz w:val="20"/>
                <w:szCs w:val="20"/>
              </w:rPr>
            </w:pPr>
          </w:p>
        </w:tc>
      </w:tr>
      <w:tr w:rsidR="00053FAC" w:rsidRPr="00053FAC" w14:paraId="5FF61EDA" w14:textId="77777777" w:rsidTr="00C410D4">
        <w:trPr>
          <w:trHeight w:val="300"/>
        </w:trPr>
        <w:tc>
          <w:tcPr>
            <w:tcW w:w="576" w:type="dxa"/>
            <w:tcBorders>
              <w:left w:val="single" w:sz="4" w:space="0" w:color="000000"/>
              <w:bottom w:val="single" w:sz="4" w:space="0" w:color="000000"/>
              <w:right w:val="single" w:sz="4" w:space="0" w:color="000000"/>
            </w:tcBorders>
            <w:vAlign w:val="center"/>
          </w:tcPr>
          <w:p w14:paraId="554915CB"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lastRenderedPageBreak/>
              <w:t>74</w:t>
            </w:r>
          </w:p>
        </w:tc>
        <w:tc>
          <w:tcPr>
            <w:tcW w:w="2191" w:type="dxa"/>
            <w:tcBorders>
              <w:left w:val="single" w:sz="4" w:space="0" w:color="000000"/>
              <w:bottom w:val="single" w:sz="4" w:space="0" w:color="000000"/>
              <w:right w:val="single" w:sz="4" w:space="0" w:color="000000"/>
            </w:tcBorders>
            <w:shd w:val="clear" w:color="auto" w:fill="FFFFFF"/>
            <w:vAlign w:val="center"/>
          </w:tcPr>
          <w:p w14:paraId="6FD5ED53"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Statyw do mikromierza</w:t>
            </w:r>
          </w:p>
        </w:tc>
        <w:tc>
          <w:tcPr>
            <w:tcW w:w="1419" w:type="dxa"/>
            <w:tcBorders>
              <w:bottom w:val="single" w:sz="4" w:space="0" w:color="000000"/>
              <w:right w:val="single" w:sz="4" w:space="0" w:color="000000"/>
            </w:tcBorders>
            <w:shd w:val="clear" w:color="auto" w:fill="FFFFFF"/>
            <w:vAlign w:val="center"/>
          </w:tcPr>
          <w:p w14:paraId="7CFE8E85"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3</w:t>
            </w:r>
          </w:p>
        </w:tc>
        <w:tc>
          <w:tcPr>
            <w:tcW w:w="10064" w:type="dxa"/>
            <w:tcBorders>
              <w:bottom w:val="single" w:sz="4" w:space="0" w:color="000000"/>
              <w:right w:val="single" w:sz="4" w:space="0" w:color="000000"/>
            </w:tcBorders>
            <w:vAlign w:val="center"/>
          </w:tcPr>
          <w:p w14:paraId="4CAE90C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Statyw do mikromierza</w:t>
            </w:r>
          </w:p>
        </w:tc>
      </w:tr>
      <w:tr w:rsidR="00053FAC" w:rsidRPr="00053FAC" w14:paraId="6D5F8E02" w14:textId="77777777" w:rsidTr="00C410D4">
        <w:trPr>
          <w:trHeight w:val="600"/>
        </w:trPr>
        <w:tc>
          <w:tcPr>
            <w:tcW w:w="576" w:type="dxa"/>
            <w:tcBorders>
              <w:left w:val="single" w:sz="4" w:space="0" w:color="000000"/>
              <w:bottom w:val="single" w:sz="4" w:space="0" w:color="000000"/>
              <w:right w:val="single" w:sz="4" w:space="0" w:color="000000"/>
            </w:tcBorders>
            <w:vAlign w:val="center"/>
          </w:tcPr>
          <w:p w14:paraId="000A803E"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t>75</w:t>
            </w:r>
          </w:p>
        </w:tc>
        <w:tc>
          <w:tcPr>
            <w:tcW w:w="2191" w:type="dxa"/>
            <w:tcBorders>
              <w:left w:val="single" w:sz="4" w:space="0" w:color="000000"/>
              <w:bottom w:val="single" w:sz="4" w:space="0" w:color="000000"/>
              <w:right w:val="single" w:sz="4" w:space="0" w:color="000000"/>
            </w:tcBorders>
            <w:shd w:val="clear" w:color="auto" w:fill="FFFFFF"/>
            <w:vAlign w:val="center"/>
          </w:tcPr>
          <w:p w14:paraId="2DE68558"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Statyw </w:t>
            </w:r>
            <w:proofErr w:type="spellStart"/>
            <w:r w:rsidRPr="00053FAC">
              <w:rPr>
                <w:rFonts w:ascii="Times New Roman" w:hAnsi="Times New Roman" w:cs="Times New Roman"/>
                <w:sz w:val="20"/>
                <w:szCs w:val="20"/>
              </w:rPr>
              <w:t>magnetryczny</w:t>
            </w:r>
            <w:proofErr w:type="spellEnd"/>
            <w:r w:rsidRPr="00053FAC">
              <w:rPr>
                <w:rFonts w:ascii="Times New Roman" w:hAnsi="Times New Roman" w:cs="Times New Roman"/>
                <w:sz w:val="20"/>
                <w:szCs w:val="20"/>
              </w:rPr>
              <w:t xml:space="preserve"> do czujnika zegarowego</w:t>
            </w:r>
          </w:p>
        </w:tc>
        <w:tc>
          <w:tcPr>
            <w:tcW w:w="1419" w:type="dxa"/>
            <w:tcBorders>
              <w:bottom w:val="single" w:sz="4" w:space="0" w:color="000000"/>
              <w:right w:val="single" w:sz="4" w:space="0" w:color="000000"/>
            </w:tcBorders>
            <w:shd w:val="clear" w:color="auto" w:fill="FFFFFF"/>
            <w:vAlign w:val="center"/>
          </w:tcPr>
          <w:p w14:paraId="7F964AFF"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w:t>
            </w:r>
          </w:p>
        </w:tc>
        <w:tc>
          <w:tcPr>
            <w:tcW w:w="10064" w:type="dxa"/>
            <w:tcBorders>
              <w:bottom w:val="single" w:sz="4" w:space="0" w:color="000000"/>
              <w:right w:val="single" w:sz="4" w:space="0" w:color="000000"/>
            </w:tcBorders>
            <w:vAlign w:val="center"/>
          </w:tcPr>
          <w:p w14:paraId="734031AC" w14:textId="77777777" w:rsidR="003D6FCD"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Statyw </w:t>
            </w:r>
            <w:proofErr w:type="spellStart"/>
            <w:r w:rsidRPr="00053FAC">
              <w:rPr>
                <w:rFonts w:ascii="Times New Roman" w:hAnsi="Times New Roman" w:cs="Times New Roman"/>
                <w:sz w:val="20"/>
                <w:szCs w:val="20"/>
              </w:rPr>
              <w:t>magnetryczny</w:t>
            </w:r>
            <w:proofErr w:type="spellEnd"/>
            <w:r w:rsidRPr="00053FAC">
              <w:rPr>
                <w:rFonts w:ascii="Times New Roman" w:hAnsi="Times New Roman" w:cs="Times New Roman"/>
                <w:sz w:val="20"/>
                <w:szCs w:val="20"/>
              </w:rPr>
              <w:t xml:space="preserve"> do czujnika zegarowego</w:t>
            </w:r>
          </w:p>
          <w:p w14:paraId="57D5BE95" w14:textId="77777777" w:rsidR="003D519A" w:rsidRPr="003D519A" w:rsidRDefault="003D519A" w:rsidP="003D519A">
            <w:pPr>
              <w:widowControl w:val="0"/>
              <w:spacing w:after="0"/>
              <w:rPr>
                <w:rFonts w:ascii="Times New Roman" w:hAnsi="Times New Roman" w:cs="Times New Roman"/>
                <w:bCs/>
                <w:color w:val="FF0000"/>
                <w:sz w:val="20"/>
                <w:szCs w:val="20"/>
              </w:rPr>
            </w:pPr>
            <w:r w:rsidRPr="003D519A">
              <w:rPr>
                <w:rFonts w:ascii="Times New Roman" w:hAnsi="Times New Roman" w:cs="Times New Roman"/>
                <w:bCs/>
                <w:color w:val="FF0000"/>
                <w:sz w:val="20"/>
                <w:szCs w:val="20"/>
              </w:rPr>
              <w:t>wysokość całego statywu wraz z podstawą magnetyczną około 40 cm,</w:t>
            </w:r>
          </w:p>
          <w:p w14:paraId="3DFD3C6F" w14:textId="77777777" w:rsidR="003D519A" w:rsidRPr="003D519A" w:rsidRDefault="003D519A" w:rsidP="003D519A">
            <w:pPr>
              <w:widowControl w:val="0"/>
              <w:spacing w:after="0"/>
              <w:rPr>
                <w:rFonts w:ascii="Times New Roman" w:hAnsi="Times New Roman" w:cs="Times New Roman"/>
                <w:bCs/>
                <w:color w:val="FF0000"/>
                <w:sz w:val="20"/>
                <w:szCs w:val="20"/>
              </w:rPr>
            </w:pPr>
            <w:r w:rsidRPr="003D519A">
              <w:rPr>
                <w:rFonts w:ascii="Times New Roman" w:hAnsi="Times New Roman" w:cs="Times New Roman"/>
                <w:bCs/>
                <w:color w:val="FF0000"/>
                <w:sz w:val="20"/>
                <w:szCs w:val="20"/>
              </w:rPr>
              <w:t>każde z ramion blokowane oddzielnie (długość ramienia około 16 cm),</w:t>
            </w:r>
          </w:p>
          <w:p w14:paraId="37045427" w14:textId="77777777" w:rsidR="003D519A" w:rsidRPr="003D519A" w:rsidRDefault="003D519A" w:rsidP="003D519A">
            <w:pPr>
              <w:widowControl w:val="0"/>
              <w:spacing w:after="0"/>
              <w:rPr>
                <w:rFonts w:ascii="Times New Roman" w:hAnsi="Times New Roman" w:cs="Times New Roman"/>
                <w:bCs/>
                <w:color w:val="FF0000"/>
                <w:sz w:val="20"/>
                <w:szCs w:val="20"/>
              </w:rPr>
            </w:pPr>
            <w:r w:rsidRPr="003D519A">
              <w:rPr>
                <w:rFonts w:ascii="Times New Roman" w:hAnsi="Times New Roman" w:cs="Times New Roman"/>
                <w:bCs/>
                <w:color w:val="FF0000"/>
                <w:sz w:val="20"/>
                <w:szCs w:val="20"/>
              </w:rPr>
              <w:t>każde z ramion blokowane oddzielnie (długość ramienia około 13 cm),</w:t>
            </w:r>
          </w:p>
          <w:p w14:paraId="3C1D303D" w14:textId="77777777" w:rsidR="003D519A" w:rsidRPr="003D519A" w:rsidRDefault="003D519A" w:rsidP="003D519A">
            <w:pPr>
              <w:widowControl w:val="0"/>
              <w:spacing w:after="0"/>
              <w:rPr>
                <w:rFonts w:ascii="Times New Roman" w:hAnsi="Times New Roman" w:cs="Times New Roman"/>
                <w:bCs/>
                <w:color w:val="FF0000"/>
                <w:sz w:val="20"/>
                <w:szCs w:val="20"/>
              </w:rPr>
            </w:pPr>
            <w:r w:rsidRPr="003D519A">
              <w:rPr>
                <w:rFonts w:ascii="Times New Roman" w:hAnsi="Times New Roman" w:cs="Times New Roman"/>
                <w:bCs/>
                <w:color w:val="FF0000"/>
                <w:sz w:val="20"/>
                <w:szCs w:val="20"/>
              </w:rPr>
              <w:t>możliwość instalacji czujnika z trzpieniem montażowym </w:t>
            </w:r>
            <w:r w:rsidRPr="003D519A">
              <w:rPr>
                <w:rFonts w:ascii="Times New Roman" w:hAnsi="Times New Roman" w:cs="Times New Roman"/>
                <w:bCs/>
                <w:color w:val="FF0000"/>
                <w:sz w:val="20"/>
                <w:szCs w:val="20"/>
                <w:lang w:val="en-US"/>
              </w:rPr>
              <w:t>Φ</w:t>
            </w:r>
            <w:r w:rsidRPr="003D519A">
              <w:rPr>
                <w:rFonts w:ascii="Times New Roman" w:hAnsi="Times New Roman" w:cs="Times New Roman"/>
                <w:bCs/>
                <w:color w:val="FF0000"/>
                <w:sz w:val="20"/>
                <w:szCs w:val="20"/>
              </w:rPr>
              <w:t xml:space="preserve"> 8 mm lub tylnym uchem z otworem </w:t>
            </w:r>
            <w:r w:rsidRPr="003D519A">
              <w:rPr>
                <w:rFonts w:ascii="Times New Roman" w:hAnsi="Times New Roman" w:cs="Times New Roman"/>
                <w:bCs/>
                <w:color w:val="FF0000"/>
                <w:sz w:val="20"/>
                <w:szCs w:val="20"/>
                <w:lang w:val="en-US"/>
              </w:rPr>
              <w:t>Φ</w:t>
            </w:r>
            <w:r w:rsidRPr="003D519A">
              <w:rPr>
                <w:rFonts w:ascii="Times New Roman" w:hAnsi="Times New Roman" w:cs="Times New Roman"/>
                <w:bCs/>
                <w:color w:val="FF0000"/>
                <w:sz w:val="20"/>
                <w:szCs w:val="20"/>
              </w:rPr>
              <w:t xml:space="preserve"> 6 mm,</w:t>
            </w:r>
          </w:p>
          <w:p w14:paraId="43C811CC" w14:textId="3EBC2CD6" w:rsidR="003D519A" w:rsidRPr="003D519A" w:rsidRDefault="003D519A">
            <w:pPr>
              <w:widowControl w:val="0"/>
              <w:spacing w:after="0"/>
              <w:rPr>
                <w:rFonts w:ascii="Times New Roman" w:hAnsi="Times New Roman" w:cs="Times New Roman"/>
                <w:bCs/>
                <w:color w:val="FF0000"/>
                <w:sz w:val="20"/>
                <w:szCs w:val="20"/>
              </w:rPr>
            </w:pPr>
            <w:r w:rsidRPr="003D519A">
              <w:rPr>
                <w:rFonts w:ascii="Times New Roman" w:hAnsi="Times New Roman" w:cs="Times New Roman"/>
                <w:bCs/>
                <w:color w:val="FF0000"/>
                <w:sz w:val="20"/>
                <w:szCs w:val="20"/>
              </w:rPr>
              <w:t>wymiary podstawy: 5 x 6,</w:t>
            </w:r>
            <w:r>
              <w:rPr>
                <w:rFonts w:ascii="Times New Roman" w:hAnsi="Times New Roman" w:cs="Times New Roman"/>
                <w:bCs/>
                <w:color w:val="FF0000"/>
                <w:sz w:val="20"/>
                <w:szCs w:val="20"/>
              </w:rPr>
              <w:t>5 x 5,5 cm (dł. x szer. x wys.)</w:t>
            </w:r>
          </w:p>
        </w:tc>
      </w:tr>
      <w:tr w:rsidR="00053FAC" w:rsidRPr="00053FAC" w14:paraId="3106D9A1" w14:textId="77777777" w:rsidTr="00C410D4">
        <w:trPr>
          <w:trHeight w:val="1290"/>
        </w:trPr>
        <w:tc>
          <w:tcPr>
            <w:tcW w:w="576" w:type="dxa"/>
            <w:tcBorders>
              <w:left w:val="single" w:sz="4" w:space="0" w:color="000000"/>
              <w:bottom w:val="single" w:sz="4" w:space="0" w:color="000000"/>
              <w:right w:val="single" w:sz="4" w:space="0" w:color="000000"/>
            </w:tcBorders>
            <w:vAlign w:val="center"/>
          </w:tcPr>
          <w:p w14:paraId="05D7C6D6"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t>76</w:t>
            </w:r>
          </w:p>
        </w:tc>
        <w:tc>
          <w:tcPr>
            <w:tcW w:w="2191" w:type="dxa"/>
            <w:tcBorders>
              <w:left w:val="single" w:sz="4" w:space="0" w:color="000000"/>
              <w:bottom w:val="single" w:sz="4" w:space="0" w:color="000000"/>
              <w:right w:val="single" w:sz="4" w:space="0" w:color="000000"/>
            </w:tcBorders>
            <w:shd w:val="clear" w:color="auto" w:fill="FFFFFF"/>
            <w:vAlign w:val="center"/>
          </w:tcPr>
          <w:p w14:paraId="41F3A6A1" w14:textId="77777777" w:rsidR="003D6FCD" w:rsidRPr="00053FAC" w:rsidRDefault="00303CA8">
            <w:pPr>
              <w:widowControl w:val="0"/>
              <w:spacing w:after="0"/>
              <w:rPr>
                <w:rFonts w:ascii="Times New Roman" w:hAnsi="Times New Roman" w:cs="Times New Roman"/>
                <w:sz w:val="20"/>
                <w:szCs w:val="20"/>
              </w:rPr>
            </w:pPr>
            <w:proofErr w:type="spellStart"/>
            <w:r>
              <w:rPr>
                <w:rFonts w:ascii="Times New Roman" w:hAnsi="Times New Roman" w:cs="Times New Roman"/>
                <w:sz w:val="20"/>
                <w:szCs w:val="20"/>
              </w:rPr>
              <w:t>Ś</w:t>
            </w:r>
            <w:r w:rsidR="000F0222" w:rsidRPr="00053FAC">
              <w:rPr>
                <w:rFonts w:ascii="Times New Roman" w:hAnsi="Times New Roman" w:cs="Times New Roman"/>
                <w:sz w:val="20"/>
                <w:szCs w:val="20"/>
              </w:rPr>
              <w:t>rodkownik</w:t>
            </w:r>
            <w:proofErr w:type="spellEnd"/>
            <w:r w:rsidR="000F0222" w:rsidRPr="00053FAC">
              <w:rPr>
                <w:rFonts w:ascii="Times New Roman" w:hAnsi="Times New Roman" w:cs="Times New Roman"/>
                <w:sz w:val="20"/>
                <w:szCs w:val="20"/>
              </w:rPr>
              <w:t xml:space="preserve"> 150/200 mm</w:t>
            </w:r>
          </w:p>
        </w:tc>
        <w:tc>
          <w:tcPr>
            <w:tcW w:w="1419" w:type="dxa"/>
            <w:tcBorders>
              <w:bottom w:val="single" w:sz="4" w:space="0" w:color="000000"/>
              <w:right w:val="single" w:sz="4" w:space="0" w:color="000000"/>
            </w:tcBorders>
            <w:shd w:val="clear" w:color="auto" w:fill="FFFFFF"/>
            <w:vAlign w:val="center"/>
          </w:tcPr>
          <w:p w14:paraId="3B4C52B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vAlign w:val="center"/>
          </w:tcPr>
          <w:p w14:paraId="7A0F1E35" w14:textId="77777777" w:rsidR="003D6FCD" w:rsidRPr="00053FAC" w:rsidRDefault="000F0222">
            <w:pPr>
              <w:widowControl w:val="0"/>
              <w:spacing w:after="0"/>
              <w:rPr>
                <w:rFonts w:ascii="Times New Roman" w:hAnsi="Times New Roman" w:cs="Times New Roman"/>
                <w:sz w:val="20"/>
                <w:szCs w:val="20"/>
              </w:rPr>
            </w:pPr>
            <w:proofErr w:type="spellStart"/>
            <w:r w:rsidRPr="00053FAC">
              <w:rPr>
                <w:rFonts w:ascii="Times New Roman" w:hAnsi="Times New Roman" w:cs="Times New Roman"/>
                <w:sz w:val="20"/>
                <w:szCs w:val="20"/>
              </w:rPr>
              <w:t>Środkownik</w:t>
            </w:r>
            <w:proofErr w:type="spellEnd"/>
            <w:r w:rsidRPr="00053FAC">
              <w:rPr>
                <w:rFonts w:ascii="Times New Roman" w:hAnsi="Times New Roman" w:cs="Times New Roman"/>
                <w:sz w:val="20"/>
                <w:szCs w:val="20"/>
              </w:rPr>
              <w:t xml:space="preserve"> 150/200 mm</w:t>
            </w:r>
            <w:r w:rsidRPr="00053FAC">
              <w:rPr>
                <w:rFonts w:ascii="Times New Roman" w:hAnsi="Times New Roman" w:cs="Times New Roman"/>
                <w:sz w:val="20"/>
                <w:szCs w:val="20"/>
              </w:rPr>
              <w:br/>
              <w:t>Wykonany ze stali wysokiej jakości,</w:t>
            </w:r>
            <w:r w:rsidRPr="00053FAC">
              <w:rPr>
                <w:rFonts w:ascii="Times New Roman" w:hAnsi="Times New Roman" w:cs="Times New Roman"/>
                <w:sz w:val="20"/>
                <w:szCs w:val="20"/>
              </w:rPr>
              <w:br/>
              <w:t>główne środkowe ramię z podziałką w milimetrach</w:t>
            </w:r>
            <w:r w:rsidRPr="00053FAC">
              <w:rPr>
                <w:rFonts w:ascii="Times New Roman" w:hAnsi="Times New Roman" w:cs="Times New Roman"/>
                <w:sz w:val="20"/>
                <w:szCs w:val="20"/>
              </w:rPr>
              <w:br/>
              <w:t xml:space="preserve">długość ramion przyłożenia150 mm </w:t>
            </w:r>
            <w:r w:rsidRPr="00053FAC">
              <w:rPr>
                <w:rFonts w:ascii="Times New Roman" w:hAnsi="Times New Roman" w:cs="Times New Roman"/>
                <w:sz w:val="20"/>
                <w:szCs w:val="20"/>
              </w:rPr>
              <w:br/>
              <w:t>główne środkowe ramię 200 mm</w:t>
            </w:r>
          </w:p>
        </w:tc>
      </w:tr>
      <w:tr w:rsidR="00053FAC" w:rsidRPr="00053FAC" w14:paraId="7D93C063" w14:textId="77777777" w:rsidTr="00C410D4">
        <w:trPr>
          <w:trHeight w:val="1035"/>
        </w:trPr>
        <w:tc>
          <w:tcPr>
            <w:tcW w:w="576" w:type="dxa"/>
            <w:tcBorders>
              <w:left w:val="single" w:sz="4" w:space="0" w:color="000000"/>
              <w:bottom w:val="single" w:sz="4" w:space="0" w:color="000000"/>
              <w:right w:val="single" w:sz="4" w:space="0" w:color="000000"/>
            </w:tcBorders>
            <w:vAlign w:val="center"/>
          </w:tcPr>
          <w:p w14:paraId="6ED7D16C"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t>77</w:t>
            </w:r>
          </w:p>
        </w:tc>
        <w:tc>
          <w:tcPr>
            <w:tcW w:w="2191" w:type="dxa"/>
            <w:tcBorders>
              <w:left w:val="single" w:sz="4" w:space="0" w:color="000000"/>
              <w:bottom w:val="single" w:sz="4" w:space="0" w:color="000000"/>
              <w:right w:val="single" w:sz="4" w:space="0" w:color="000000"/>
            </w:tcBorders>
            <w:shd w:val="clear" w:color="auto" w:fill="FFFFFF"/>
            <w:vAlign w:val="center"/>
          </w:tcPr>
          <w:p w14:paraId="688A179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Kątownik płaski 200 x 130 mm</w:t>
            </w:r>
          </w:p>
        </w:tc>
        <w:tc>
          <w:tcPr>
            <w:tcW w:w="1419" w:type="dxa"/>
            <w:tcBorders>
              <w:bottom w:val="single" w:sz="4" w:space="0" w:color="000000"/>
              <w:right w:val="single" w:sz="4" w:space="0" w:color="000000"/>
            </w:tcBorders>
            <w:shd w:val="clear" w:color="auto" w:fill="FFFFFF"/>
            <w:vAlign w:val="center"/>
          </w:tcPr>
          <w:p w14:paraId="14B6EEE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10</w:t>
            </w:r>
          </w:p>
        </w:tc>
        <w:tc>
          <w:tcPr>
            <w:tcW w:w="10064" w:type="dxa"/>
            <w:tcBorders>
              <w:bottom w:val="single" w:sz="4" w:space="0" w:color="000000"/>
              <w:right w:val="single" w:sz="4" w:space="0" w:color="000000"/>
            </w:tcBorders>
            <w:vAlign w:val="center"/>
          </w:tcPr>
          <w:p w14:paraId="48F86DA9"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Kątownik płaski 200 x 130 mm</w:t>
            </w:r>
            <w:r w:rsidRPr="00053FAC">
              <w:rPr>
                <w:rFonts w:ascii="Times New Roman" w:hAnsi="Times New Roman" w:cs="Times New Roman"/>
                <w:sz w:val="20"/>
                <w:szCs w:val="20"/>
              </w:rPr>
              <w:br/>
              <w:t>Wysokość: 200 mm</w:t>
            </w:r>
            <w:r w:rsidRPr="00053FAC">
              <w:rPr>
                <w:rFonts w:ascii="Times New Roman" w:hAnsi="Times New Roman" w:cs="Times New Roman"/>
                <w:sz w:val="20"/>
                <w:szCs w:val="20"/>
              </w:rPr>
              <w:br/>
              <w:t>Szerokość: 130 mm</w:t>
            </w:r>
            <w:r w:rsidRPr="00053FAC">
              <w:rPr>
                <w:rFonts w:ascii="Times New Roman" w:hAnsi="Times New Roman" w:cs="Times New Roman"/>
                <w:sz w:val="20"/>
                <w:szCs w:val="20"/>
              </w:rPr>
              <w:br/>
              <w:t>Przekrój: 20x5 mm</w:t>
            </w:r>
          </w:p>
        </w:tc>
      </w:tr>
      <w:tr w:rsidR="00053FAC" w:rsidRPr="00053FAC" w14:paraId="0E5E3377" w14:textId="77777777" w:rsidTr="00C410D4">
        <w:trPr>
          <w:trHeight w:val="1035"/>
        </w:trPr>
        <w:tc>
          <w:tcPr>
            <w:tcW w:w="576" w:type="dxa"/>
            <w:tcBorders>
              <w:left w:val="single" w:sz="4" w:space="0" w:color="000000"/>
              <w:bottom w:val="single" w:sz="4" w:space="0" w:color="000000"/>
              <w:right w:val="single" w:sz="4" w:space="0" w:color="000000"/>
            </w:tcBorders>
            <w:vAlign w:val="center"/>
          </w:tcPr>
          <w:p w14:paraId="2848878F"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t>78</w:t>
            </w:r>
          </w:p>
        </w:tc>
        <w:tc>
          <w:tcPr>
            <w:tcW w:w="2191" w:type="dxa"/>
            <w:tcBorders>
              <w:left w:val="single" w:sz="4" w:space="0" w:color="000000"/>
              <w:bottom w:val="single" w:sz="4" w:space="0" w:color="000000"/>
              <w:right w:val="single" w:sz="4" w:space="0" w:color="000000"/>
            </w:tcBorders>
            <w:shd w:val="clear" w:color="auto" w:fill="FFFFFF"/>
            <w:vAlign w:val="center"/>
          </w:tcPr>
          <w:p w14:paraId="01853A8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Kątownik ze stopą 200 x 130 mm</w:t>
            </w:r>
          </w:p>
        </w:tc>
        <w:tc>
          <w:tcPr>
            <w:tcW w:w="1419" w:type="dxa"/>
            <w:tcBorders>
              <w:bottom w:val="single" w:sz="4" w:space="0" w:color="000000"/>
              <w:right w:val="single" w:sz="4" w:space="0" w:color="000000"/>
            </w:tcBorders>
            <w:shd w:val="clear" w:color="auto" w:fill="FFFFFF"/>
            <w:vAlign w:val="center"/>
          </w:tcPr>
          <w:p w14:paraId="6F228AF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10</w:t>
            </w:r>
          </w:p>
        </w:tc>
        <w:tc>
          <w:tcPr>
            <w:tcW w:w="10064" w:type="dxa"/>
            <w:tcBorders>
              <w:bottom w:val="single" w:sz="4" w:space="0" w:color="000000"/>
              <w:right w:val="single" w:sz="4" w:space="0" w:color="000000"/>
            </w:tcBorders>
            <w:vAlign w:val="center"/>
          </w:tcPr>
          <w:p w14:paraId="1B39AAE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Kątownik ze stopą  200 x 130 mm</w:t>
            </w:r>
            <w:r w:rsidRPr="00053FAC">
              <w:rPr>
                <w:rFonts w:ascii="Times New Roman" w:hAnsi="Times New Roman" w:cs="Times New Roman"/>
                <w:sz w:val="20"/>
                <w:szCs w:val="20"/>
              </w:rPr>
              <w:br/>
              <w:t>Długość ramion: 200x130 mm</w:t>
            </w:r>
            <w:r w:rsidRPr="00053FAC">
              <w:rPr>
                <w:rFonts w:ascii="Times New Roman" w:hAnsi="Times New Roman" w:cs="Times New Roman"/>
                <w:sz w:val="20"/>
                <w:szCs w:val="20"/>
              </w:rPr>
              <w:br/>
              <w:t xml:space="preserve"> Przekrój: 30x6 mm</w:t>
            </w:r>
            <w:r w:rsidRPr="00053FAC">
              <w:rPr>
                <w:rFonts w:ascii="Times New Roman" w:hAnsi="Times New Roman" w:cs="Times New Roman"/>
                <w:sz w:val="20"/>
                <w:szCs w:val="20"/>
              </w:rPr>
              <w:br/>
              <w:t>Tolerancja kąta: 0,009 mm</w:t>
            </w:r>
          </w:p>
        </w:tc>
      </w:tr>
      <w:tr w:rsidR="00053FAC" w:rsidRPr="00053FAC" w14:paraId="1F4FF178" w14:textId="77777777" w:rsidTr="00C410D4">
        <w:trPr>
          <w:trHeight w:val="2055"/>
        </w:trPr>
        <w:tc>
          <w:tcPr>
            <w:tcW w:w="576" w:type="dxa"/>
            <w:tcBorders>
              <w:top w:val="single" w:sz="4" w:space="0" w:color="000000"/>
              <w:left w:val="single" w:sz="4" w:space="0" w:color="000000"/>
              <w:bottom w:val="single" w:sz="4" w:space="0" w:color="000000"/>
              <w:right w:val="single" w:sz="4" w:space="0" w:color="000000"/>
            </w:tcBorders>
            <w:vAlign w:val="center"/>
          </w:tcPr>
          <w:p w14:paraId="4EE92403"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lastRenderedPageBreak/>
              <w:t>79</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7616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Cyrkiel traserski 150 mm</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8FF9B5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10</w:t>
            </w:r>
          </w:p>
        </w:tc>
        <w:tc>
          <w:tcPr>
            <w:tcW w:w="10064" w:type="dxa"/>
            <w:tcBorders>
              <w:top w:val="single" w:sz="4" w:space="0" w:color="000000"/>
              <w:left w:val="single" w:sz="4" w:space="0" w:color="000000"/>
              <w:bottom w:val="single" w:sz="4" w:space="0" w:color="000000"/>
              <w:right w:val="single" w:sz="4" w:space="0" w:color="000000"/>
            </w:tcBorders>
            <w:vAlign w:val="center"/>
          </w:tcPr>
          <w:p w14:paraId="60F7D915"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Cyrkiel traserski 150 mm</w:t>
            </w:r>
            <w:r w:rsidRPr="00053FAC">
              <w:rPr>
                <w:rFonts w:ascii="Times New Roman" w:hAnsi="Times New Roman" w:cs="Times New Roman"/>
                <w:sz w:val="20"/>
                <w:szCs w:val="20"/>
              </w:rPr>
              <w:br/>
              <w:t>długość – 150mm</w:t>
            </w:r>
            <w:r w:rsidRPr="00053FAC">
              <w:rPr>
                <w:rFonts w:ascii="Times New Roman" w:hAnsi="Times New Roman" w:cs="Times New Roman"/>
                <w:sz w:val="20"/>
                <w:szCs w:val="20"/>
              </w:rPr>
              <w:br/>
              <w:t>rozstaw max. - 170mm</w:t>
            </w:r>
            <w:r w:rsidRPr="00053FAC">
              <w:rPr>
                <w:rFonts w:ascii="Times New Roman" w:hAnsi="Times New Roman" w:cs="Times New Roman"/>
                <w:sz w:val="20"/>
                <w:szCs w:val="20"/>
              </w:rPr>
              <w:br/>
              <w:t>blokada pomiaru - przycisk, pokrętło</w:t>
            </w:r>
            <w:r w:rsidRPr="00053FAC">
              <w:rPr>
                <w:rFonts w:ascii="Times New Roman" w:hAnsi="Times New Roman" w:cs="Times New Roman"/>
                <w:sz w:val="20"/>
                <w:szCs w:val="20"/>
              </w:rPr>
              <w:br/>
              <w:t>Wykonany ze stali.</w:t>
            </w:r>
            <w:r w:rsidRPr="00053FAC">
              <w:rPr>
                <w:rFonts w:ascii="Times New Roman" w:hAnsi="Times New Roman" w:cs="Times New Roman"/>
                <w:sz w:val="20"/>
                <w:szCs w:val="20"/>
              </w:rPr>
              <w:br/>
              <w:t>Ramiona o przekroju prostokątnym.</w:t>
            </w:r>
            <w:r w:rsidRPr="00053FAC">
              <w:rPr>
                <w:rFonts w:ascii="Times New Roman" w:hAnsi="Times New Roman" w:cs="Times New Roman"/>
                <w:sz w:val="20"/>
                <w:szCs w:val="20"/>
              </w:rPr>
              <w:br/>
              <w:t>Z ostrymi hartowanymi końcówkami.</w:t>
            </w:r>
            <w:r w:rsidRPr="00053FAC">
              <w:rPr>
                <w:rFonts w:ascii="Times New Roman" w:hAnsi="Times New Roman" w:cs="Times New Roman"/>
                <w:sz w:val="20"/>
                <w:szCs w:val="20"/>
              </w:rPr>
              <w:br/>
              <w:t>Zewnętrzna prowadnica łukowa.</w:t>
            </w:r>
          </w:p>
        </w:tc>
      </w:tr>
      <w:tr w:rsidR="00053FAC" w:rsidRPr="00053FAC" w14:paraId="4E75CCC3" w14:textId="77777777" w:rsidTr="00C410D4">
        <w:trPr>
          <w:trHeight w:val="300"/>
        </w:trPr>
        <w:tc>
          <w:tcPr>
            <w:tcW w:w="576" w:type="dxa"/>
            <w:tcBorders>
              <w:top w:val="single" w:sz="4" w:space="0" w:color="000000"/>
              <w:left w:val="single" w:sz="4" w:space="0" w:color="000000"/>
              <w:bottom w:val="single" w:sz="4" w:space="0" w:color="000000"/>
              <w:right w:val="single" w:sz="4" w:space="0" w:color="000000"/>
            </w:tcBorders>
            <w:vAlign w:val="center"/>
          </w:tcPr>
          <w:p w14:paraId="58EF3F37"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t>80</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590AC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Cyrkiel drążkowy 400 mm</w:t>
            </w:r>
          </w:p>
        </w:tc>
        <w:tc>
          <w:tcPr>
            <w:tcW w:w="1419" w:type="dxa"/>
            <w:tcBorders>
              <w:top w:val="single" w:sz="4" w:space="0" w:color="000000"/>
              <w:bottom w:val="single" w:sz="4" w:space="0" w:color="000000"/>
              <w:right w:val="single" w:sz="4" w:space="0" w:color="000000"/>
            </w:tcBorders>
            <w:shd w:val="clear" w:color="auto" w:fill="FFFFFF"/>
            <w:vAlign w:val="center"/>
          </w:tcPr>
          <w:p w14:paraId="0BFF606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4</w:t>
            </w:r>
          </w:p>
        </w:tc>
        <w:tc>
          <w:tcPr>
            <w:tcW w:w="10064" w:type="dxa"/>
            <w:tcBorders>
              <w:top w:val="single" w:sz="4" w:space="0" w:color="000000"/>
              <w:bottom w:val="single" w:sz="4" w:space="0" w:color="000000"/>
              <w:right w:val="single" w:sz="4" w:space="0" w:color="000000"/>
            </w:tcBorders>
            <w:vAlign w:val="center"/>
          </w:tcPr>
          <w:p w14:paraId="5F22A08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Cyrkiel drążkowy 400 mm</w:t>
            </w:r>
          </w:p>
        </w:tc>
      </w:tr>
      <w:tr w:rsidR="00053FAC" w:rsidRPr="00053FAC" w14:paraId="28068576" w14:textId="77777777" w:rsidTr="00C410D4">
        <w:trPr>
          <w:trHeight w:val="780"/>
        </w:trPr>
        <w:tc>
          <w:tcPr>
            <w:tcW w:w="576" w:type="dxa"/>
            <w:tcBorders>
              <w:left w:val="single" w:sz="4" w:space="0" w:color="000000"/>
              <w:bottom w:val="single" w:sz="4" w:space="0" w:color="000000"/>
              <w:right w:val="single" w:sz="4" w:space="0" w:color="000000"/>
            </w:tcBorders>
            <w:vAlign w:val="center"/>
          </w:tcPr>
          <w:p w14:paraId="183D2DA2"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t>81</w:t>
            </w:r>
          </w:p>
        </w:tc>
        <w:tc>
          <w:tcPr>
            <w:tcW w:w="2191" w:type="dxa"/>
            <w:tcBorders>
              <w:left w:val="single" w:sz="4" w:space="0" w:color="000000"/>
              <w:bottom w:val="single" w:sz="4" w:space="0" w:color="000000"/>
              <w:right w:val="single" w:sz="4" w:space="0" w:color="000000"/>
            </w:tcBorders>
            <w:shd w:val="clear" w:color="auto" w:fill="FFFFFF"/>
            <w:vAlign w:val="center"/>
          </w:tcPr>
          <w:p w14:paraId="7E0C5CB1"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Rysik traserski</w:t>
            </w:r>
          </w:p>
        </w:tc>
        <w:tc>
          <w:tcPr>
            <w:tcW w:w="1419" w:type="dxa"/>
            <w:tcBorders>
              <w:bottom w:val="single" w:sz="4" w:space="0" w:color="000000"/>
              <w:right w:val="single" w:sz="4" w:space="0" w:color="000000"/>
            </w:tcBorders>
            <w:shd w:val="clear" w:color="auto" w:fill="FFFFFF"/>
            <w:vAlign w:val="center"/>
          </w:tcPr>
          <w:p w14:paraId="3B4CDF06"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10</w:t>
            </w:r>
          </w:p>
        </w:tc>
        <w:tc>
          <w:tcPr>
            <w:tcW w:w="10064" w:type="dxa"/>
            <w:tcBorders>
              <w:bottom w:val="single" w:sz="4" w:space="0" w:color="000000"/>
              <w:right w:val="single" w:sz="4" w:space="0" w:color="000000"/>
            </w:tcBorders>
            <w:vAlign w:val="center"/>
          </w:tcPr>
          <w:p w14:paraId="0F14B23D" w14:textId="77777777" w:rsidR="003D6FCD" w:rsidRPr="00053FAC" w:rsidRDefault="000F0222">
            <w:pPr>
              <w:widowControl w:val="0"/>
              <w:spacing w:after="0"/>
            </w:pPr>
            <w:r w:rsidRPr="00053FAC">
              <w:rPr>
                <w:rFonts w:ascii="Times New Roman" w:hAnsi="Times New Roman" w:cs="Times New Roman"/>
                <w:sz w:val="20"/>
                <w:szCs w:val="20"/>
              </w:rPr>
              <w:t xml:space="preserve">Rysik traserski </w:t>
            </w:r>
            <w:r w:rsidRPr="00053FAC">
              <w:rPr>
                <w:rFonts w:ascii="Times New Roman" w:hAnsi="Times New Roman" w:cs="Times New Roman"/>
                <w:sz w:val="20"/>
                <w:szCs w:val="20"/>
              </w:rPr>
              <w:br/>
              <w:t xml:space="preserve">Długość: 150 mm </w:t>
            </w:r>
            <w:r w:rsidRPr="00053FAC">
              <w:rPr>
                <w:rFonts w:ascii="Times New Roman" w:hAnsi="Times New Roman" w:cs="Times New Roman"/>
                <w:sz w:val="20"/>
                <w:szCs w:val="20"/>
              </w:rPr>
              <w:br/>
              <w:t>ostrze robocze z węglika spiekanego</w:t>
            </w:r>
          </w:p>
        </w:tc>
      </w:tr>
      <w:tr w:rsidR="00053FAC" w:rsidRPr="00053FAC" w14:paraId="1EC1E102" w14:textId="77777777" w:rsidTr="00C410D4">
        <w:trPr>
          <w:trHeight w:val="1290"/>
        </w:trPr>
        <w:tc>
          <w:tcPr>
            <w:tcW w:w="576" w:type="dxa"/>
            <w:tcBorders>
              <w:left w:val="single" w:sz="4" w:space="0" w:color="000000"/>
              <w:bottom w:val="single" w:sz="4" w:space="0" w:color="000000"/>
              <w:right w:val="single" w:sz="4" w:space="0" w:color="000000"/>
            </w:tcBorders>
            <w:vAlign w:val="center"/>
          </w:tcPr>
          <w:p w14:paraId="1D3AB54B"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t>82</w:t>
            </w:r>
          </w:p>
        </w:tc>
        <w:tc>
          <w:tcPr>
            <w:tcW w:w="2191" w:type="dxa"/>
            <w:tcBorders>
              <w:left w:val="single" w:sz="4" w:space="0" w:color="000000"/>
              <w:bottom w:val="single" w:sz="4" w:space="0" w:color="000000"/>
              <w:right w:val="single" w:sz="4" w:space="0" w:color="000000"/>
            </w:tcBorders>
            <w:shd w:val="clear" w:color="auto" w:fill="FFFFFF"/>
            <w:vAlign w:val="center"/>
          </w:tcPr>
          <w:p w14:paraId="7049C54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Przymiar kreskowy 200 mm</w:t>
            </w:r>
          </w:p>
        </w:tc>
        <w:tc>
          <w:tcPr>
            <w:tcW w:w="1419" w:type="dxa"/>
            <w:tcBorders>
              <w:bottom w:val="single" w:sz="4" w:space="0" w:color="000000"/>
              <w:right w:val="single" w:sz="4" w:space="0" w:color="000000"/>
            </w:tcBorders>
            <w:shd w:val="clear" w:color="auto" w:fill="FFFFFF"/>
            <w:vAlign w:val="center"/>
          </w:tcPr>
          <w:p w14:paraId="5922162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10</w:t>
            </w:r>
          </w:p>
        </w:tc>
        <w:tc>
          <w:tcPr>
            <w:tcW w:w="10064" w:type="dxa"/>
            <w:tcBorders>
              <w:bottom w:val="single" w:sz="4" w:space="0" w:color="000000"/>
              <w:right w:val="single" w:sz="4" w:space="0" w:color="000000"/>
            </w:tcBorders>
            <w:vAlign w:val="center"/>
          </w:tcPr>
          <w:p w14:paraId="0BB7A1A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Przymiar kreskowy 200 mm Wykonane ze stali nierdzewnej </w:t>
            </w:r>
            <w:r w:rsidRPr="00053FAC">
              <w:rPr>
                <w:rFonts w:ascii="Times New Roman" w:hAnsi="Times New Roman" w:cs="Times New Roman"/>
                <w:sz w:val="20"/>
                <w:szCs w:val="20"/>
              </w:rPr>
              <w:br/>
              <w:t>Długość 200 mm</w:t>
            </w:r>
            <w:r w:rsidRPr="00053FAC">
              <w:rPr>
                <w:rFonts w:ascii="Times New Roman" w:hAnsi="Times New Roman" w:cs="Times New Roman"/>
                <w:sz w:val="20"/>
                <w:szCs w:val="20"/>
              </w:rPr>
              <w:br/>
              <w:t>Szerokość 13 mm</w:t>
            </w:r>
            <w:r w:rsidRPr="00053FAC">
              <w:rPr>
                <w:rFonts w:ascii="Times New Roman" w:hAnsi="Times New Roman" w:cs="Times New Roman"/>
                <w:sz w:val="20"/>
                <w:szCs w:val="20"/>
              </w:rPr>
              <w:br/>
              <w:t>grubość 1.0 mm</w:t>
            </w:r>
            <w:r w:rsidRPr="00053FAC">
              <w:rPr>
                <w:rFonts w:ascii="Times New Roman" w:hAnsi="Times New Roman" w:cs="Times New Roman"/>
                <w:sz w:val="20"/>
                <w:szCs w:val="20"/>
              </w:rPr>
              <w:br/>
              <w:t>klasa dokładności: 2</w:t>
            </w:r>
          </w:p>
        </w:tc>
      </w:tr>
      <w:tr w:rsidR="00053FAC" w:rsidRPr="00053FAC" w14:paraId="3C73AB29" w14:textId="77777777" w:rsidTr="00C410D4">
        <w:trPr>
          <w:trHeight w:val="591"/>
        </w:trPr>
        <w:tc>
          <w:tcPr>
            <w:tcW w:w="576" w:type="dxa"/>
            <w:tcBorders>
              <w:left w:val="single" w:sz="4" w:space="0" w:color="000000"/>
              <w:bottom w:val="single" w:sz="4" w:space="0" w:color="000000"/>
              <w:right w:val="single" w:sz="4" w:space="0" w:color="000000"/>
            </w:tcBorders>
            <w:vAlign w:val="center"/>
          </w:tcPr>
          <w:p w14:paraId="0EE1D2EF"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t>83</w:t>
            </w:r>
          </w:p>
        </w:tc>
        <w:tc>
          <w:tcPr>
            <w:tcW w:w="2191" w:type="dxa"/>
            <w:tcBorders>
              <w:left w:val="single" w:sz="4" w:space="0" w:color="000000"/>
              <w:bottom w:val="single" w:sz="4" w:space="0" w:color="000000"/>
              <w:right w:val="single" w:sz="4" w:space="0" w:color="000000"/>
            </w:tcBorders>
            <w:shd w:val="clear" w:color="auto" w:fill="FFFFFF"/>
            <w:vAlign w:val="center"/>
          </w:tcPr>
          <w:p w14:paraId="0865E01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Przymiar kreskowy 300 mm</w:t>
            </w:r>
          </w:p>
        </w:tc>
        <w:tc>
          <w:tcPr>
            <w:tcW w:w="1419" w:type="dxa"/>
            <w:tcBorders>
              <w:bottom w:val="single" w:sz="4" w:space="0" w:color="000000"/>
              <w:right w:val="single" w:sz="4" w:space="0" w:color="000000"/>
            </w:tcBorders>
            <w:shd w:val="clear" w:color="auto" w:fill="FFFFFF"/>
            <w:vAlign w:val="center"/>
          </w:tcPr>
          <w:p w14:paraId="475172FF"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vAlign w:val="center"/>
          </w:tcPr>
          <w:p w14:paraId="1AB5686C"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Przymiar kreskowy 300 mm</w:t>
            </w:r>
            <w:r w:rsidRPr="00053FAC">
              <w:rPr>
                <w:rFonts w:ascii="Times New Roman" w:hAnsi="Times New Roman" w:cs="Times New Roman"/>
                <w:sz w:val="20"/>
                <w:szCs w:val="20"/>
              </w:rPr>
              <w:br/>
              <w:t xml:space="preserve">Wykonane ze stali nierdzewnej </w:t>
            </w:r>
            <w:r w:rsidRPr="00053FAC">
              <w:rPr>
                <w:rFonts w:ascii="Times New Roman" w:hAnsi="Times New Roman" w:cs="Times New Roman"/>
                <w:sz w:val="20"/>
                <w:szCs w:val="20"/>
              </w:rPr>
              <w:br/>
              <w:t>Długość 300 mm</w:t>
            </w:r>
            <w:r w:rsidRPr="00053FAC">
              <w:rPr>
                <w:rFonts w:ascii="Times New Roman" w:hAnsi="Times New Roman" w:cs="Times New Roman"/>
                <w:sz w:val="20"/>
                <w:szCs w:val="20"/>
              </w:rPr>
              <w:br/>
              <w:t>Szerokość 30 mm</w:t>
            </w:r>
            <w:r w:rsidRPr="00053FAC">
              <w:rPr>
                <w:rFonts w:ascii="Times New Roman" w:hAnsi="Times New Roman" w:cs="Times New Roman"/>
                <w:sz w:val="20"/>
                <w:szCs w:val="20"/>
              </w:rPr>
              <w:br/>
              <w:t>grubość 1.0 mm</w:t>
            </w:r>
            <w:r w:rsidRPr="00053FAC">
              <w:rPr>
                <w:rFonts w:ascii="Times New Roman" w:hAnsi="Times New Roman" w:cs="Times New Roman"/>
                <w:sz w:val="20"/>
                <w:szCs w:val="20"/>
              </w:rPr>
              <w:br/>
              <w:t>klasa dokładności: 2</w:t>
            </w:r>
          </w:p>
        </w:tc>
      </w:tr>
      <w:tr w:rsidR="00053FAC" w:rsidRPr="00053FAC" w14:paraId="35E838F0" w14:textId="77777777" w:rsidTr="00C410D4">
        <w:trPr>
          <w:trHeight w:val="1545"/>
        </w:trPr>
        <w:tc>
          <w:tcPr>
            <w:tcW w:w="576" w:type="dxa"/>
            <w:tcBorders>
              <w:left w:val="single" w:sz="4" w:space="0" w:color="000000"/>
              <w:bottom w:val="single" w:sz="4" w:space="0" w:color="000000"/>
              <w:right w:val="single" w:sz="4" w:space="0" w:color="000000"/>
            </w:tcBorders>
            <w:vAlign w:val="center"/>
          </w:tcPr>
          <w:p w14:paraId="3C7A1903"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lastRenderedPageBreak/>
              <w:t>84</w:t>
            </w:r>
          </w:p>
        </w:tc>
        <w:tc>
          <w:tcPr>
            <w:tcW w:w="2191" w:type="dxa"/>
            <w:tcBorders>
              <w:left w:val="single" w:sz="4" w:space="0" w:color="000000"/>
              <w:bottom w:val="single" w:sz="4" w:space="0" w:color="000000"/>
              <w:right w:val="single" w:sz="4" w:space="0" w:color="000000"/>
            </w:tcBorders>
            <w:shd w:val="clear" w:color="auto" w:fill="FFFFFF"/>
            <w:vAlign w:val="center"/>
          </w:tcPr>
          <w:p w14:paraId="331E6F1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Przymiar kreskowy 1000 mm</w:t>
            </w:r>
          </w:p>
        </w:tc>
        <w:tc>
          <w:tcPr>
            <w:tcW w:w="1419" w:type="dxa"/>
            <w:tcBorders>
              <w:bottom w:val="single" w:sz="4" w:space="0" w:color="000000"/>
              <w:right w:val="single" w:sz="4" w:space="0" w:color="000000"/>
            </w:tcBorders>
            <w:shd w:val="clear" w:color="auto" w:fill="FFFFFF"/>
            <w:vAlign w:val="center"/>
          </w:tcPr>
          <w:p w14:paraId="3199A25F"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vAlign w:val="center"/>
          </w:tcPr>
          <w:p w14:paraId="6DF6F37F"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Przymiar kreskowy 1000 mm</w:t>
            </w:r>
            <w:r w:rsidRPr="00053FAC">
              <w:rPr>
                <w:rFonts w:ascii="Times New Roman" w:hAnsi="Times New Roman" w:cs="Times New Roman"/>
                <w:sz w:val="20"/>
                <w:szCs w:val="20"/>
              </w:rPr>
              <w:br/>
              <w:t xml:space="preserve">Wykonane ze stali nierdzewnej </w:t>
            </w:r>
            <w:r w:rsidRPr="00053FAC">
              <w:rPr>
                <w:rFonts w:ascii="Times New Roman" w:hAnsi="Times New Roman" w:cs="Times New Roman"/>
                <w:sz w:val="20"/>
                <w:szCs w:val="20"/>
              </w:rPr>
              <w:br/>
              <w:t>Długość 1000 mm</w:t>
            </w:r>
            <w:r w:rsidRPr="00053FAC">
              <w:rPr>
                <w:rFonts w:ascii="Times New Roman" w:hAnsi="Times New Roman" w:cs="Times New Roman"/>
                <w:sz w:val="20"/>
                <w:szCs w:val="20"/>
              </w:rPr>
              <w:br/>
              <w:t>Szerokość 30 mm</w:t>
            </w:r>
            <w:r w:rsidRPr="00053FAC">
              <w:rPr>
                <w:rFonts w:ascii="Times New Roman" w:hAnsi="Times New Roman" w:cs="Times New Roman"/>
                <w:sz w:val="20"/>
                <w:szCs w:val="20"/>
              </w:rPr>
              <w:br/>
              <w:t>grubość 1.0 mm</w:t>
            </w:r>
            <w:r w:rsidRPr="00053FAC">
              <w:rPr>
                <w:rFonts w:ascii="Times New Roman" w:hAnsi="Times New Roman" w:cs="Times New Roman"/>
                <w:sz w:val="20"/>
                <w:szCs w:val="20"/>
              </w:rPr>
              <w:br/>
              <w:t>klasa dokładności: 2</w:t>
            </w:r>
          </w:p>
        </w:tc>
      </w:tr>
      <w:tr w:rsidR="00053FAC" w:rsidRPr="00053FAC" w14:paraId="54632786" w14:textId="77777777" w:rsidTr="00C410D4">
        <w:trPr>
          <w:trHeight w:val="2310"/>
        </w:trPr>
        <w:tc>
          <w:tcPr>
            <w:tcW w:w="576" w:type="dxa"/>
            <w:tcBorders>
              <w:left w:val="single" w:sz="4" w:space="0" w:color="000000"/>
              <w:bottom w:val="single" w:sz="4" w:space="0" w:color="000000"/>
              <w:right w:val="single" w:sz="4" w:space="0" w:color="000000"/>
            </w:tcBorders>
            <w:vAlign w:val="center"/>
          </w:tcPr>
          <w:p w14:paraId="28DD14F3"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t>85</w:t>
            </w:r>
          </w:p>
        </w:tc>
        <w:tc>
          <w:tcPr>
            <w:tcW w:w="2191" w:type="dxa"/>
            <w:tcBorders>
              <w:left w:val="single" w:sz="4" w:space="0" w:color="000000"/>
              <w:bottom w:val="single" w:sz="4" w:space="0" w:color="000000"/>
              <w:right w:val="single" w:sz="4" w:space="0" w:color="000000"/>
            </w:tcBorders>
            <w:shd w:val="clear" w:color="auto" w:fill="FFFFFF"/>
            <w:vAlign w:val="center"/>
          </w:tcPr>
          <w:p w14:paraId="447965E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Liniał krawędziowy 100 mm</w:t>
            </w:r>
          </w:p>
        </w:tc>
        <w:tc>
          <w:tcPr>
            <w:tcW w:w="1419" w:type="dxa"/>
            <w:tcBorders>
              <w:bottom w:val="single" w:sz="4" w:space="0" w:color="000000"/>
              <w:right w:val="single" w:sz="4" w:space="0" w:color="000000"/>
            </w:tcBorders>
            <w:shd w:val="clear" w:color="auto" w:fill="FFFFFF"/>
            <w:vAlign w:val="center"/>
          </w:tcPr>
          <w:p w14:paraId="004613AD"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8</w:t>
            </w:r>
          </w:p>
        </w:tc>
        <w:tc>
          <w:tcPr>
            <w:tcW w:w="10064" w:type="dxa"/>
            <w:tcBorders>
              <w:bottom w:val="single" w:sz="4" w:space="0" w:color="000000"/>
              <w:right w:val="single" w:sz="4" w:space="0" w:color="000000"/>
            </w:tcBorders>
            <w:vAlign w:val="center"/>
          </w:tcPr>
          <w:p w14:paraId="1B6D8A66"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Liniał krawędziowy 100mm</w:t>
            </w:r>
            <w:r w:rsidRPr="00053FAC">
              <w:rPr>
                <w:rFonts w:ascii="Times New Roman" w:hAnsi="Times New Roman" w:cs="Times New Roman"/>
                <w:sz w:val="20"/>
                <w:szCs w:val="20"/>
              </w:rPr>
              <w:br/>
              <w:t xml:space="preserve">Krawędź pomiarowa o kącie 30° </w:t>
            </w:r>
            <w:r w:rsidRPr="00053FAC">
              <w:rPr>
                <w:rFonts w:ascii="Times New Roman" w:hAnsi="Times New Roman" w:cs="Times New Roman"/>
                <w:sz w:val="20"/>
                <w:szCs w:val="20"/>
              </w:rPr>
              <w:br/>
              <w:t>Długość 100 mm</w:t>
            </w:r>
            <w:r w:rsidRPr="00053FAC">
              <w:rPr>
                <w:rFonts w:ascii="Times New Roman" w:hAnsi="Times New Roman" w:cs="Times New Roman"/>
                <w:sz w:val="20"/>
                <w:szCs w:val="20"/>
              </w:rPr>
              <w:br/>
              <w:t>Szerokość 22 mm</w:t>
            </w:r>
            <w:r w:rsidRPr="00053FAC">
              <w:rPr>
                <w:rFonts w:ascii="Times New Roman" w:hAnsi="Times New Roman" w:cs="Times New Roman"/>
                <w:sz w:val="20"/>
                <w:szCs w:val="20"/>
              </w:rPr>
              <w:br/>
              <w:t>grubość 6 mm</w:t>
            </w:r>
            <w:r w:rsidRPr="00053FAC">
              <w:rPr>
                <w:rFonts w:ascii="Times New Roman" w:hAnsi="Times New Roman" w:cs="Times New Roman"/>
                <w:sz w:val="20"/>
                <w:szCs w:val="20"/>
              </w:rPr>
              <w:br/>
              <w:t>tolerancja 0,003 mm</w:t>
            </w:r>
            <w:r w:rsidRPr="00053FAC">
              <w:rPr>
                <w:rFonts w:ascii="Times New Roman" w:hAnsi="Times New Roman" w:cs="Times New Roman"/>
                <w:sz w:val="20"/>
                <w:szCs w:val="20"/>
              </w:rPr>
              <w:br/>
              <w:t xml:space="preserve">Z hartowanej stali specjalnej. </w:t>
            </w:r>
            <w:r w:rsidRPr="00053FAC">
              <w:rPr>
                <w:rFonts w:ascii="Times New Roman" w:hAnsi="Times New Roman" w:cs="Times New Roman"/>
                <w:sz w:val="20"/>
                <w:szCs w:val="20"/>
              </w:rPr>
              <w:br/>
              <w:t>Płaszczyzny boczne precyzyjnie szlifowane, krawędź pomiarowa ze skosem dwustronnym. Chronione od ciepła</w:t>
            </w:r>
          </w:p>
        </w:tc>
      </w:tr>
      <w:tr w:rsidR="00053FAC" w:rsidRPr="00053FAC" w14:paraId="66D2666B" w14:textId="77777777" w:rsidTr="00C410D4">
        <w:trPr>
          <w:trHeight w:val="2310"/>
        </w:trPr>
        <w:tc>
          <w:tcPr>
            <w:tcW w:w="576" w:type="dxa"/>
            <w:tcBorders>
              <w:top w:val="single" w:sz="4" w:space="0" w:color="000000"/>
              <w:left w:val="single" w:sz="4" w:space="0" w:color="000000"/>
              <w:bottom w:val="single" w:sz="4" w:space="0" w:color="000000"/>
              <w:right w:val="single" w:sz="4" w:space="0" w:color="000000"/>
            </w:tcBorders>
            <w:vAlign w:val="center"/>
          </w:tcPr>
          <w:p w14:paraId="7AF017F1"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t>86</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D377B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Liniał krawędziowy 150 mm</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6A417AC"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top w:val="single" w:sz="4" w:space="0" w:color="000000"/>
              <w:left w:val="single" w:sz="4" w:space="0" w:color="000000"/>
              <w:bottom w:val="single" w:sz="4" w:space="0" w:color="000000"/>
              <w:right w:val="single" w:sz="4" w:space="0" w:color="000000"/>
            </w:tcBorders>
            <w:vAlign w:val="center"/>
          </w:tcPr>
          <w:p w14:paraId="502CEECF"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Liniał krawędziowy 150mm</w:t>
            </w:r>
            <w:r w:rsidRPr="00053FAC">
              <w:rPr>
                <w:rFonts w:ascii="Times New Roman" w:hAnsi="Times New Roman" w:cs="Times New Roman"/>
                <w:sz w:val="20"/>
                <w:szCs w:val="20"/>
              </w:rPr>
              <w:br/>
              <w:t xml:space="preserve">Krawędź pomiarowa o kącie 30° </w:t>
            </w:r>
            <w:r w:rsidRPr="00053FAC">
              <w:rPr>
                <w:rFonts w:ascii="Times New Roman" w:hAnsi="Times New Roman" w:cs="Times New Roman"/>
                <w:sz w:val="20"/>
                <w:szCs w:val="20"/>
              </w:rPr>
              <w:br/>
              <w:t>Długość 150 mm</w:t>
            </w:r>
            <w:r w:rsidRPr="00053FAC">
              <w:rPr>
                <w:rFonts w:ascii="Times New Roman" w:hAnsi="Times New Roman" w:cs="Times New Roman"/>
                <w:sz w:val="20"/>
                <w:szCs w:val="20"/>
              </w:rPr>
              <w:br/>
              <w:t>Szerokość 22 mm</w:t>
            </w:r>
            <w:r w:rsidRPr="00053FAC">
              <w:rPr>
                <w:rFonts w:ascii="Times New Roman" w:hAnsi="Times New Roman" w:cs="Times New Roman"/>
                <w:sz w:val="20"/>
                <w:szCs w:val="20"/>
              </w:rPr>
              <w:br/>
              <w:t>grubość 6 mm</w:t>
            </w:r>
            <w:r w:rsidRPr="00053FAC">
              <w:rPr>
                <w:rFonts w:ascii="Times New Roman" w:hAnsi="Times New Roman" w:cs="Times New Roman"/>
                <w:sz w:val="20"/>
                <w:szCs w:val="20"/>
              </w:rPr>
              <w:br/>
              <w:t>tolerancja 0,003 mm</w:t>
            </w:r>
            <w:r w:rsidRPr="00053FAC">
              <w:rPr>
                <w:rFonts w:ascii="Times New Roman" w:hAnsi="Times New Roman" w:cs="Times New Roman"/>
                <w:sz w:val="20"/>
                <w:szCs w:val="20"/>
              </w:rPr>
              <w:br/>
              <w:t xml:space="preserve">Z hartowanej stali specjalnej. </w:t>
            </w:r>
            <w:r w:rsidRPr="00053FAC">
              <w:rPr>
                <w:rFonts w:ascii="Times New Roman" w:hAnsi="Times New Roman" w:cs="Times New Roman"/>
                <w:sz w:val="20"/>
                <w:szCs w:val="20"/>
              </w:rPr>
              <w:br/>
              <w:t>Płaszczyzny boczne precyzyjnie szlifowane, krawędź pomiarowa ze skosem dwustronnym. Chronione od ciepła</w:t>
            </w:r>
          </w:p>
        </w:tc>
      </w:tr>
      <w:tr w:rsidR="00053FAC" w:rsidRPr="00053FAC" w14:paraId="7800A98E" w14:textId="77777777" w:rsidTr="00C410D4">
        <w:trPr>
          <w:trHeight w:val="2310"/>
        </w:trPr>
        <w:tc>
          <w:tcPr>
            <w:tcW w:w="576" w:type="dxa"/>
            <w:tcBorders>
              <w:top w:val="single" w:sz="4" w:space="0" w:color="000000"/>
              <w:left w:val="single" w:sz="4" w:space="0" w:color="000000"/>
              <w:bottom w:val="single" w:sz="4" w:space="0" w:color="000000"/>
              <w:right w:val="single" w:sz="4" w:space="0" w:color="000000"/>
            </w:tcBorders>
            <w:vAlign w:val="center"/>
          </w:tcPr>
          <w:p w14:paraId="30B0144D"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lastRenderedPageBreak/>
              <w:t>87</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07AA5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Liniał krawędziowy 200 mm</w:t>
            </w:r>
          </w:p>
        </w:tc>
        <w:tc>
          <w:tcPr>
            <w:tcW w:w="1419" w:type="dxa"/>
            <w:tcBorders>
              <w:top w:val="single" w:sz="4" w:space="0" w:color="000000"/>
              <w:bottom w:val="single" w:sz="4" w:space="0" w:color="000000"/>
              <w:right w:val="single" w:sz="4" w:space="0" w:color="000000"/>
            </w:tcBorders>
            <w:shd w:val="clear" w:color="auto" w:fill="FFFFFF"/>
            <w:vAlign w:val="center"/>
          </w:tcPr>
          <w:p w14:paraId="371F63D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top w:val="single" w:sz="4" w:space="0" w:color="000000"/>
              <w:bottom w:val="single" w:sz="4" w:space="0" w:color="000000"/>
              <w:right w:val="single" w:sz="4" w:space="0" w:color="000000"/>
            </w:tcBorders>
            <w:vAlign w:val="center"/>
          </w:tcPr>
          <w:p w14:paraId="4A45EF78"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Liniał krawędziowy 200mm</w:t>
            </w:r>
            <w:r w:rsidRPr="00053FAC">
              <w:rPr>
                <w:rFonts w:ascii="Times New Roman" w:hAnsi="Times New Roman" w:cs="Times New Roman"/>
                <w:sz w:val="20"/>
                <w:szCs w:val="20"/>
              </w:rPr>
              <w:br/>
              <w:t xml:space="preserve">Krawędź pomiarowa o kącie 30° </w:t>
            </w:r>
            <w:r w:rsidRPr="00053FAC">
              <w:rPr>
                <w:rFonts w:ascii="Times New Roman" w:hAnsi="Times New Roman" w:cs="Times New Roman"/>
                <w:sz w:val="20"/>
                <w:szCs w:val="20"/>
              </w:rPr>
              <w:br/>
              <w:t>Długość 200 mm</w:t>
            </w:r>
            <w:r w:rsidRPr="00053FAC">
              <w:rPr>
                <w:rFonts w:ascii="Times New Roman" w:hAnsi="Times New Roman" w:cs="Times New Roman"/>
                <w:sz w:val="20"/>
                <w:szCs w:val="20"/>
              </w:rPr>
              <w:br/>
              <w:t>Szerokość 22 mm</w:t>
            </w:r>
            <w:r w:rsidRPr="00053FAC">
              <w:rPr>
                <w:rFonts w:ascii="Times New Roman" w:hAnsi="Times New Roman" w:cs="Times New Roman"/>
                <w:sz w:val="20"/>
                <w:szCs w:val="20"/>
              </w:rPr>
              <w:br/>
              <w:t>grubość 6 mm</w:t>
            </w:r>
            <w:r w:rsidRPr="00053FAC">
              <w:rPr>
                <w:rFonts w:ascii="Times New Roman" w:hAnsi="Times New Roman" w:cs="Times New Roman"/>
                <w:sz w:val="20"/>
                <w:szCs w:val="20"/>
              </w:rPr>
              <w:br/>
              <w:t>tolerancja 0,003 mm</w:t>
            </w:r>
            <w:r w:rsidRPr="00053FAC">
              <w:rPr>
                <w:rFonts w:ascii="Times New Roman" w:hAnsi="Times New Roman" w:cs="Times New Roman"/>
                <w:sz w:val="20"/>
                <w:szCs w:val="20"/>
              </w:rPr>
              <w:br/>
              <w:t xml:space="preserve">Z hartowanej stali specjalnej. </w:t>
            </w:r>
            <w:r w:rsidRPr="00053FAC">
              <w:rPr>
                <w:rFonts w:ascii="Times New Roman" w:hAnsi="Times New Roman" w:cs="Times New Roman"/>
                <w:sz w:val="20"/>
                <w:szCs w:val="20"/>
              </w:rPr>
              <w:br/>
              <w:t>Płaszczyzny boczne precyzyjnie szlifowane, krawędź pomiarowa ze skosem dwustronnym. Chronione od ciepła</w:t>
            </w:r>
          </w:p>
        </w:tc>
      </w:tr>
      <w:tr w:rsidR="00053FAC" w:rsidRPr="00053FAC" w14:paraId="5D65A390" w14:textId="77777777" w:rsidTr="00C410D4">
        <w:trPr>
          <w:trHeight w:val="1800"/>
        </w:trPr>
        <w:tc>
          <w:tcPr>
            <w:tcW w:w="576" w:type="dxa"/>
            <w:tcBorders>
              <w:left w:val="single" w:sz="4" w:space="0" w:color="000000"/>
              <w:bottom w:val="single" w:sz="4" w:space="0" w:color="000000"/>
              <w:right w:val="single" w:sz="4" w:space="0" w:color="000000"/>
            </w:tcBorders>
            <w:vAlign w:val="center"/>
          </w:tcPr>
          <w:p w14:paraId="4C759A0E"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t>88</w:t>
            </w:r>
          </w:p>
        </w:tc>
        <w:tc>
          <w:tcPr>
            <w:tcW w:w="2191" w:type="dxa"/>
            <w:tcBorders>
              <w:left w:val="single" w:sz="4" w:space="0" w:color="000000"/>
              <w:bottom w:val="single" w:sz="4" w:space="0" w:color="000000"/>
              <w:right w:val="single" w:sz="4" w:space="0" w:color="000000"/>
            </w:tcBorders>
            <w:shd w:val="clear" w:color="auto" w:fill="FFFFFF"/>
            <w:vAlign w:val="center"/>
          </w:tcPr>
          <w:p w14:paraId="56A3F376"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Liniał krawędziowy trójkątny 65 mm</w:t>
            </w:r>
          </w:p>
        </w:tc>
        <w:tc>
          <w:tcPr>
            <w:tcW w:w="1419" w:type="dxa"/>
            <w:tcBorders>
              <w:bottom w:val="single" w:sz="4" w:space="0" w:color="000000"/>
              <w:right w:val="single" w:sz="4" w:space="0" w:color="000000"/>
            </w:tcBorders>
            <w:shd w:val="clear" w:color="auto" w:fill="FFFFFF"/>
            <w:vAlign w:val="center"/>
          </w:tcPr>
          <w:p w14:paraId="6ABFD0A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3</w:t>
            </w:r>
          </w:p>
        </w:tc>
        <w:tc>
          <w:tcPr>
            <w:tcW w:w="10064" w:type="dxa"/>
            <w:tcBorders>
              <w:bottom w:val="single" w:sz="4" w:space="0" w:color="000000"/>
              <w:right w:val="single" w:sz="4" w:space="0" w:color="000000"/>
            </w:tcBorders>
            <w:vAlign w:val="center"/>
          </w:tcPr>
          <w:p w14:paraId="5BB582B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Liniał krawędziowy trójkątny 65 mm</w:t>
            </w:r>
            <w:r w:rsidRPr="00053FAC">
              <w:rPr>
                <w:rFonts w:ascii="Times New Roman" w:hAnsi="Times New Roman" w:cs="Times New Roman"/>
                <w:sz w:val="20"/>
                <w:szCs w:val="20"/>
              </w:rPr>
              <w:br/>
              <w:t xml:space="preserve">Krawędź pomiarowa o kącie 60° </w:t>
            </w:r>
            <w:r w:rsidRPr="00053FAC">
              <w:rPr>
                <w:rFonts w:ascii="Times New Roman" w:hAnsi="Times New Roman" w:cs="Times New Roman"/>
                <w:sz w:val="20"/>
                <w:szCs w:val="20"/>
              </w:rPr>
              <w:br/>
              <w:t>Długość z rękojeścią 200 mm</w:t>
            </w:r>
            <w:r w:rsidRPr="00053FAC">
              <w:rPr>
                <w:rFonts w:ascii="Times New Roman" w:hAnsi="Times New Roman" w:cs="Times New Roman"/>
                <w:sz w:val="20"/>
                <w:szCs w:val="20"/>
              </w:rPr>
              <w:br/>
              <w:t>Przekrój trójkątny 25x25x25 mm</w:t>
            </w:r>
            <w:r w:rsidRPr="00053FAC">
              <w:rPr>
                <w:rFonts w:ascii="Times New Roman" w:hAnsi="Times New Roman" w:cs="Times New Roman"/>
                <w:sz w:val="20"/>
                <w:szCs w:val="20"/>
              </w:rPr>
              <w:br/>
              <w:t>tolerancja 0,003 mm</w:t>
            </w:r>
            <w:r w:rsidRPr="00053FAC">
              <w:rPr>
                <w:rFonts w:ascii="Times New Roman" w:hAnsi="Times New Roman" w:cs="Times New Roman"/>
                <w:sz w:val="20"/>
                <w:szCs w:val="20"/>
              </w:rPr>
              <w:br/>
              <w:t xml:space="preserve">Z hartowanej stali specjalnej. </w:t>
            </w:r>
            <w:r w:rsidRPr="00053FAC">
              <w:rPr>
                <w:rFonts w:ascii="Times New Roman" w:hAnsi="Times New Roman" w:cs="Times New Roman"/>
                <w:sz w:val="20"/>
                <w:szCs w:val="20"/>
              </w:rPr>
              <w:br/>
              <w:t>Płaszczyzny boczne precyzyjnie szlifowane.</w:t>
            </w:r>
          </w:p>
        </w:tc>
      </w:tr>
      <w:tr w:rsidR="00053FAC" w:rsidRPr="00053FAC" w14:paraId="7410DA40" w14:textId="77777777" w:rsidTr="00C410D4">
        <w:trPr>
          <w:trHeight w:val="2055"/>
        </w:trPr>
        <w:tc>
          <w:tcPr>
            <w:tcW w:w="576" w:type="dxa"/>
            <w:tcBorders>
              <w:left w:val="single" w:sz="4" w:space="0" w:color="000000"/>
              <w:bottom w:val="single" w:sz="4" w:space="0" w:color="000000"/>
              <w:right w:val="single" w:sz="4" w:space="0" w:color="000000"/>
            </w:tcBorders>
            <w:vAlign w:val="center"/>
          </w:tcPr>
          <w:p w14:paraId="1F40C4C6" w14:textId="77777777" w:rsidR="003D6FCD" w:rsidRPr="00053FAC" w:rsidRDefault="00303CA8">
            <w:pPr>
              <w:widowControl w:val="0"/>
              <w:spacing w:after="0"/>
              <w:rPr>
                <w:rFonts w:ascii="Times New Roman" w:hAnsi="Times New Roman" w:cs="Times New Roman"/>
                <w:sz w:val="20"/>
                <w:szCs w:val="20"/>
              </w:rPr>
            </w:pPr>
            <w:r>
              <w:rPr>
                <w:rFonts w:ascii="Times New Roman" w:hAnsi="Times New Roman" w:cs="Times New Roman"/>
                <w:sz w:val="20"/>
                <w:szCs w:val="20"/>
              </w:rPr>
              <w:t>89</w:t>
            </w:r>
          </w:p>
        </w:tc>
        <w:tc>
          <w:tcPr>
            <w:tcW w:w="2191" w:type="dxa"/>
            <w:tcBorders>
              <w:left w:val="single" w:sz="4" w:space="0" w:color="000000"/>
              <w:bottom w:val="single" w:sz="4" w:space="0" w:color="000000"/>
              <w:right w:val="single" w:sz="4" w:space="0" w:color="000000"/>
            </w:tcBorders>
            <w:shd w:val="clear" w:color="auto" w:fill="FFFFFF"/>
            <w:vAlign w:val="center"/>
          </w:tcPr>
          <w:p w14:paraId="12C9A444" w14:textId="77777777" w:rsidR="003D6FCD" w:rsidRPr="00053FAC" w:rsidRDefault="000F0222">
            <w:pPr>
              <w:widowControl w:val="0"/>
              <w:spacing w:after="0"/>
              <w:rPr>
                <w:rFonts w:ascii="Times New Roman" w:hAnsi="Times New Roman" w:cs="Times New Roman"/>
                <w:sz w:val="20"/>
                <w:szCs w:val="20"/>
              </w:rPr>
            </w:pPr>
            <w:proofErr w:type="spellStart"/>
            <w:r w:rsidRPr="00053FAC">
              <w:rPr>
                <w:rFonts w:ascii="Times New Roman" w:hAnsi="Times New Roman" w:cs="Times New Roman"/>
                <w:sz w:val="20"/>
                <w:szCs w:val="20"/>
              </w:rPr>
              <w:t>Gwintowski</w:t>
            </w:r>
            <w:proofErr w:type="spellEnd"/>
            <w:r w:rsidRPr="00053FAC">
              <w:rPr>
                <w:rFonts w:ascii="Times New Roman" w:hAnsi="Times New Roman" w:cs="Times New Roman"/>
                <w:sz w:val="20"/>
                <w:szCs w:val="20"/>
              </w:rPr>
              <w:t xml:space="preserve"> zestaw 110 </w:t>
            </w:r>
            <w:proofErr w:type="spellStart"/>
            <w:r w:rsidRPr="00053FAC">
              <w:rPr>
                <w:rFonts w:ascii="Times New Roman" w:hAnsi="Times New Roman" w:cs="Times New Roman"/>
                <w:sz w:val="20"/>
                <w:szCs w:val="20"/>
              </w:rPr>
              <w:t>elem</w:t>
            </w:r>
            <w:proofErr w:type="spellEnd"/>
            <w:r w:rsidRPr="00053FAC">
              <w:rPr>
                <w:rFonts w:ascii="Times New Roman" w:hAnsi="Times New Roman" w:cs="Times New Roman"/>
                <w:sz w:val="20"/>
                <w:szCs w:val="20"/>
              </w:rPr>
              <w:t>.</w:t>
            </w:r>
          </w:p>
        </w:tc>
        <w:tc>
          <w:tcPr>
            <w:tcW w:w="1419" w:type="dxa"/>
            <w:tcBorders>
              <w:bottom w:val="single" w:sz="4" w:space="0" w:color="000000"/>
              <w:right w:val="single" w:sz="4" w:space="0" w:color="000000"/>
            </w:tcBorders>
            <w:shd w:val="clear" w:color="auto" w:fill="FFFFFF"/>
            <w:vAlign w:val="center"/>
          </w:tcPr>
          <w:p w14:paraId="5CAF915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3</w:t>
            </w:r>
          </w:p>
        </w:tc>
        <w:tc>
          <w:tcPr>
            <w:tcW w:w="10064" w:type="dxa"/>
            <w:tcBorders>
              <w:bottom w:val="single" w:sz="4" w:space="0" w:color="000000"/>
              <w:right w:val="single" w:sz="4" w:space="0" w:color="000000"/>
            </w:tcBorders>
            <w:vAlign w:val="center"/>
          </w:tcPr>
          <w:p w14:paraId="566822EE" w14:textId="77777777" w:rsidR="00AC3AEE" w:rsidRPr="00AC3AEE" w:rsidRDefault="000F0222" w:rsidP="00AC3AE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Gwintowniki zestaw 110 </w:t>
            </w:r>
            <w:proofErr w:type="spellStart"/>
            <w:r w:rsidRPr="00053FAC">
              <w:rPr>
                <w:rFonts w:ascii="Times New Roman" w:hAnsi="Times New Roman" w:cs="Times New Roman"/>
                <w:sz w:val="20"/>
                <w:szCs w:val="20"/>
              </w:rPr>
              <w:t>elem</w:t>
            </w:r>
            <w:proofErr w:type="spellEnd"/>
            <w:r w:rsidRPr="00053FAC">
              <w:rPr>
                <w:rFonts w:ascii="Times New Roman" w:hAnsi="Times New Roman" w:cs="Times New Roman"/>
                <w:sz w:val="20"/>
                <w:szCs w:val="20"/>
              </w:rPr>
              <w:t xml:space="preserve">. zapakowany w wygodną walizkę, </w:t>
            </w:r>
            <w:r w:rsidRPr="00053FAC">
              <w:rPr>
                <w:rFonts w:ascii="Times New Roman" w:hAnsi="Times New Roman" w:cs="Times New Roman"/>
                <w:sz w:val="20"/>
                <w:szCs w:val="20"/>
              </w:rPr>
              <w:br/>
              <w:t xml:space="preserve"> 35 Gwintowników stożkowych:</w:t>
            </w:r>
            <w:r w:rsidRPr="00053FAC">
              <w:rPr>
                <w:rFonts w:ascii="Times New Roman" w:hAnsi="Times New Roman" w:cs="Times New Roman"/>
                <w:sz w:val="20"/>
                <w:szCs w:val="20"/>
              </w:rPr>
              <w:br/>
              <w:t>M2x0,4mm; M3x0,5mm; M4x0,7mm;</w:t>
            </w:r>
            <w:r w:rsidRPr="00053FAC">
              <w:rPr>
                <w:rFonts w:ascii="Times New Roman" w:hAnsi="Times New Roman" w:cs="Times New Roman"/>
                <w:sz w:val="20"/>
                <w:szCs w:val="20"/>
              </w:rPr>
              <w:br/>
              <w:t xml:space="preserve"> M5x0,8mm; M6x0,75mm; M6x1,0mm;</w:t>
            </w:r>
            <w:r w:rsidRPr="00053FAC">
              <w:rPr>
                <w:rFonts w:ascii="Times New Roman" w:hAnsi="Times New Roman" w:cs="Times New Roman"/>
                <w:sz w:val="20"/>
                <w:szCs w:val="20"/>
              </w:rPr>
              <w:br/>
              <w:t>M7x0,75mm; M7x1,0mm; M8x0,75mm;</w:t>
            </w:r>
            <w:r w:rsidRPr="00053FAC">
              <w:rPr>
                <w:rFonts w:ascii="Times New Roman" w:hAnsi="Times New Roman" w:cs="Times New Roman"/>
                <w:sz w:val="20"/>
                <w:szCs w:val="20"/>
              </w:rPr>
              <w:br/>
              <w:t>M8x1,0mm; M8x1,25mm; M9x0,75mm;</w:t>
            </w:r>
            <w:r w:rsidRPr="00053FAC">
              <w:rPr>
                <w:rFonts w:ascii="Times New Roman" w:hAnsi="Times New Roman" w:cs="Times New Roman"/>
                <w:sz w:val="20"/>
                <w:szCs w:val="20"/>
              </w:rPr>
              <w:br/>
              <w:t>M8x1,0mm; M8x1,25mm; M9x0,75mm;</w:t>
            </w:r>
            <w:r w:rsidRPr="00053FAC">
              <w:rPr>
                <w:rFonts w:ascii="Times New Roman" w:hAnsi="Times New Roman" w:cs="Times New Roman"/>
                <w:sz w:val="20"/>
                <w:szCs w:val="20"/>
              </w:rPr>
              <w:br/>
              <w:t>M10x1</w:t>
            </w:r>
          </w:p>
        </w:tc>
      </w:tr>
      <w:tr w:rsidR="00053FAC" w:rsidRPr="00053FAC" w14:paraId="13FE316C" w14:textId="77777777" w:rsidTr="00C410D4">
        <w:trPr>
          <w:trHeight w:val="1035"/>
        </w:trPr>
        <w:tc>
          <w:tcPr>
            <w:tcW w:w="576" w:type="dxa"/>
            <w:tcBorders>
              <w:left w:val="single" w:sz="4" w:space="0" w:color="000000"/>
              <w:bottom w:val="single" w:sz="4" w:space="0" w:color="000000"/>
              <w:right w:val="single" w:sz="4" w:space="0" w:color="000000"/>
            </w:tcBorders>
            <w:vAlign w:val="center"/>
          </w:tcPr>
          <w:p w14:paraId="4591C8A1" w14:textId="77777777" w:rsidR="003D6FCD" w:rsidRPr="00053FAC" w:rsidRDefault="00AC3AEE">
            <w:pPr>
              <w:widowControl w:val="0"/>
              <w:spacing w:after="0"/>
              <w:rPr>
                <w:rFonts w:ascii="Times New Roman" w:hAnsi="Times New Roman" w:cs="Times New Roman"/>
                <w:sz w:val="20"/>
                <w:szCs w:val="20"/>
              </w:rPr>
            </w:pPr>
            <w:r>
              <w:rPr>
                <w:rFonts w:ascii="Times New Roman" w:hAnsi="Times New Roman" w:cs="Times New Roman"/>
                <w:sz w:val="20"/>
                <w:szCs w:val="20"/>
              </w:rPr>
              <w:t>90</w:t>
            </w:r>
          </w:p>
        </w:tc>
        <w:tc>
          <w:tcPr>
            <w:tcW w:w="2191" w:type="dxa"/>
            <w:tcBorders>
              <w:left w:val="single" w:sz="4" w:space="0" w:color="000000"/>
              <w:bottom w:val="single" w:sz="4" w:space="0" w:color="000000"/>
              <w:right w:val="single" w:sz="4" w:space="0" w:color="000000"/>
            </w:tcBorders>
            <w:shd w:val="clear" w:color="auto" w:fill="FFFFFF"/>
            <w:vAlign w:val="center"/>
          </w:tcPr>
          <w:p w14:paraId="04CA9A3D"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Narzynki zestaw</w:t>
            </w:r>
          </w:p>
        </w:tc>
        <w:tc>
          <w:tcPr>
            <w:tcW w:w="1419" w:type="dxa"/>
            <w:tcBorders>
              <w:bottom w:val="single" w:sz="4" w:space="0" w:color="000000"/>
              <w:right w:val="single" w:sz="4" w:space="0" w:color="000000"/>
            </w:tcBorders>
            <w:shd w:val="clear" w:color="auto" w:fill="FFFFFF"/>
            <w:vAlign w:val="center"/>
          </w:tcPr>
          <w:p w14:paraId="6B8BD02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3</w:t>
            </w:r>
          </w:p>
        </w:tc>
        <w:tc>
          <w:tcPr>
            <w:tcW w:w="10064" w:type="dxa"/>
            <w:tcBorders>
              <w:bottom w:val="single" w:sz="4" w:space="0" w:color="000000"/>
              <w:right w:val="single" w:sz="4" w:space="0" w:color="000000"/>
            </w:tcBorders>
            <w:vAlign w:val="center"/>
          </w:tcPr>
          <w:p w14:paraId="6DBD58A2"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Zestaw narzynek od rozmiaru M 2 do M 18 o skoku gwintu metrycznym określonym w Polskiej Normie dotyczącej gwintów. W zestawie znajdują się narzynki do gwintów drobnozwojnych. Narzynki zestaw od M 2 – M 18 ( zapakowany w wygodną walizkę, w zestawie pokrętła)</w:t>
            </w:r>
          </w:p>
        </w:tc>
      </w:tr>
      <w:tr w:rsidR="00053FAC" w:rsidRPr="00053FAC" w14:paraId="0D7BE35E" w14:textId="77777777" w:rsidTr="00C410D4">
        <w:trPr>
          <w:trHeight w:val="300"/>
        </w:trPr>
        <w:tc>
          <w:tcPr>
            <w:tcW w:w="576" w:type="dxa"/>
            <w:tcBorders>
              <w:left w:val="single" w:sz="4" w:space="0" w:color="000000"/>
              <w:bottom w:val="single" w:sz="4" w:space="0" w:color="000000"/>
              <w:right w:val="single" w:sz="4" w:space="0" w:color="000000"/>
            </w:tcBorders>
            <w:vAlign w:val="center"/>
          </w:tcPr>
          <w:p w14:paraId="19BAA55F" w14:textId="77777777" w:rsidR="003D6FCD" w:rsidRPr="00053FAC" w:rsidRDefault="00AC3AEE">
            <w:pPr>
              <w:widowControl w:val="0"/>
              <w:spacing w:after="0"/>
              <w:rPr>
                <w:rFonts w:ascii="Times New Roman" w:hAnsi="Times New Roman" w:cs="Times New Roman"/>
                <w:sz w:val="20"/>
                <w:szCs w:val="20"/>
              </w:rPr>
            </w:pPr>
            <w:r>
              <w:rPr>
                <w:rFonts w:ascii="Times New Roman" w:hAnsi="Times New Roman" w:cs="Times New Roman"/>
                <w:sz w:val="20"/>
                <w:szCs w:val="20"/>
              </w:rPr>
              <w:lastRenderedPageBreak/>
              <w:t>91</w:t>
            </w:r>
          </w:p>
        </w:tc>
        <w:tc>
          <w:tcPr>
            <w:tcW w:w="2191" w:type="dxa"/>
            <w:tcBorders>
              <w:left w:val="single" w:sz="4" w:space="0" w:color="000000"/>
              <w:bottom w:val="single" w:sz="4" w:space="0" w:color="000000"/>
              <w:right w:val="single" w:sz="4" w:space="0" w:color="000000"/>
            </w:tcBorders>
            <w:shd w:val="clear" w:color="auto" w:fill="FFFFFF"/>
            <w:vAlign w:val="center"/>
          </w:tcPr>
          <w:p w14:paraId="2866FCA3"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Pokrętło do gwintowników M 5 - M 12</w:t>
            </w:r>
          </w:p>
        </w:tc>
        <w:tc>
          <w:tcPr>
            <w:tcW w:w="1419" w:type="dxa"/>
            <w:tcBorders>
              <w:bottom w:val="single" w:sz="4" w:space="0" w:color="000000"/>
              <w:right w:val="single" w:sz="4" w:space="0" w:color="000000"/>
            </w:tcBorders>
            <w:shd w:val="clear" w:color="auto" w:fill="FFFFFF"/>
            <w:vAlign w:val="center"/>
          </w:tcPr>
          <w:p w14:paraId="11F6CBDD"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3</w:t>
            </w:r>
          </w:p>
        </w:tc>
        <w:tc>
          <w:tcPr>
            <w:tcW w:w="10064" w:type="dxa"/>
            <w:tcBorders>
              <w:bottom w:val="single" w:sz="4" w:space="0" w:color="000000"/>
              <w:right w:val="single" w:sz="4" w:space="0" w:color="000000"/>
            </w:tcBorders>
            <w:vAlign w:val="center"/>
          </w:tcPr>
          <w:p w14:paraId="43F79E2C"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Pokrętło do gwintowników M 5 - M 12</w:t>
            </w:r>
          </w:p>
        </w:tc>
      </w:tr>
      <w:tr w:rsidR="00053FAC" w:rsidRPr="00053FAC" w14:paraId="1D6FF6F0" w14:textId="77777777" w:rsidTr="00C410D4">
        <w:trPr>
          <w:trHeight w:val="300"/>
        </w:trPr>
        <w:tc>
          <w:tcPr>
            <w:tcW w:w="576" w:type="dxa"/>
            <w:tcBorders>
              <w:left w:val="single" w:sz="4" w:space="0" w:color="000000"/>
              <w:bottom w:val="single" w:sz="4" w:space="0" w:color="000000"/>
              <w:right w:val="single" w:sz="4" w:space="0" w:color="000000"/>
            </w:tcBorders>
            <w:vAlign w:val="center"/>
          </w:tcPr>
          <w:p w14:paraId="64CE3768" w14:textId="77777777" w:rsidR="003D6FCD" w:rsidRPr="00053FAC" w:rsidRDefault="00AC3AEE">
            <w:pPr>
              <w:widowControl w:val="0"/>
              <w:spacing w:after="0"/>
              <w:rPr>
                <w:rFonts w:ascii="Times New Roman" w:hAnsi="Times New Roman" w:cs="Times New Roman"/>
                <w:sz w:val="20"/>
                <w:szCs w:val="20"/>
              </w:rPr>
            </w:pPr>
            <w:r>
              <w:rPr>
                <w:rFonts w:ascii="Times New Roman" w:hAnsi="Times New Roman" w:cs="Times New Roman"/>
                <w:sz w:val="20"/>
                <w:szCs w:val="20"/>
              </w:rPr>
              <w:t>92</w:t>
            </w:r>
          </w:p>
        </w:tc>
        <w:tc>
          <w:tcPr>
            <w:tcW w:w="2191" w:type="dxa"/>
            <w:tcBorders>
              <w:left w:val="single" w:sz="4" w:space="0" w:color="000000"/>
              <w:bottom w:val="single" w:sz="4" w:space="0" w:color="000000"/>
              <w:right w:val="single" w:sz="4" w:space="0" w:color="000000"/>
            </w:tcBorders>
            <w:shd w:val="clear" w:color="auto" w:fill="FFFFFF"/>
            <w:vAlign w:val="center"/>
          </w:tcPr>
          <w:p w14:paraId="56307BB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Wiertła do stali 1,5 - 12,7 mm</w:t>
            </w:r>
          </w:p>
        </w:tc>
        <w:tc>
          <w:tcPr>
            <w:tcW w:w="1419" w:type="dxa"/>
            <w:tcBorders>
              <w:bottom w:val="single" w:sz="4" w:space="0" w:color="000000"/>
              <w:right w:val="single" w:sz="4" w:space="0" w:color="000000"/>
            </w:tcBorders>
            <w:shd w:val="clear" w:color="auto" w:fill="FFFFFF"/>
            <w:vAlign w:val="center"/>
          </w:tcPr>
          <w:p w14:paraId="1D0689F3"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w:t>
            </w:r>
          </w:p>
        </w:tc>
        <w:tc>
          <w:tcPr>
            <w:tcW w:w="10064" w:type="dxa"/>
            <w:tcBorders>
              <w:bottom w:val="single" w:sz="4" w:space="0" w:color="000000"/>
              <w:right w:val="single" w:sz="4" w:space="0" w:color="000000"/>
            </w:tcBorders>
            <w:vAlign w:val="center"/>
          </w:tcPr>
          <w:p w14:paraId="1EE6F5C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Wiertła do stali 1,5 - 12,7 mm; komplet</w:t>
            </w:r>
          </w:p>
        </w:tc>
      </w:tr>
      <w:tr w:rsidR="00053FAC" w:rsidRPr="00053FAC" w14:paraId="5E04781B" w14:textId="77777777" w:rsidTr="00C410D4">
        <w:trPr>
          <w:trHeight w:val="780"/>
        </w:trPr>
        <w:tc>
          <w:tcPr>
            <w:tcW w:w="576" w:type="dxa"/>
            <w:tcBorders>
              <w:left w:val="single" w:sz="4" w:space="0" w:color="000000"/>
              <w:bottom w:val="single" w:sz="4" w:space="0" w:color="000000"/>
              <w:right w:val="single" w:sz="4" w:space="0" w:color="000000"/>
            </w:tcBorders>
            <w:vAlign w:val="center"/>
          </w:tcPr>
          <w:p w14:paraId="6B6123A3" w14:textId="77777777" w:rsidR="003D6FCD" w:rsidRPr="00053FAC" w:rsidRDefault="00AC3AEE">
            <w:pPr>
              <w:widowControl w:val="0"/>
              <w:spacing w:after="0"/>
              <w:rPr>
                <w:rFonts w:ascii="Times New Roman" w:hAnsi="Times New Roman" w:cs="Times New Roman"/>
                <w:sz w:val="20"/>
                <w:szCs w:val="20"/>
              </w:rPr>
            </w:pPr>
            <w:r>
              <w:rPr>
                <w:rFonts w:ascii="Times New Roman" w:hAnsi="Times New Roman" w:cs="Times New Roman"/>
                <w:sz w:val="20"/>
                <w:szCs w:val="20"/>
              </w:rPr>
              <w:t>93</w:t>
            </w:r>
          </w:p>
        </w:tc>
        <w:tc>
          <w:tcPr>
            <w:tcW w:w="2191" w:type="dxa"/>
            <w:tcBorders>
              <w:left w:val="single" w:sz="4" w:space="0" w:color="000000"/>
              <w:bottom w:val="single" w:sz="4" w:space="0" w:color="000000"/>
              <w:right w:val="single" w:sz="4" w:space="0" w:color="000000"/>
            </w:tcBorders>
            <w:shd w:val="clear" w:color="auto" w:fill="FFFFFF"/>
            <w:vAlign w:val="center"/>
          </w:tcPr>
          <w:p w14:paraId="08A104E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Wiertła do stali 1 - 13 mm</w:t>
            </w:r>
          </w:p>
        </w:tc>
        <w:tc>
          <w:tcPr>
            <w:tcW w:w="1419" w:type="dxa"/>
            <w:tcBorders>
              <w:bottom w:val="single" w:sz="4" w:space="0" w:color="000000"/>
              <w:right w:val="single" w:sz="4" w:space="0" w:color="000000"/>
            </w:tcBorders>
            <w:shd w:val="clear" w:color="auto" w:fill="FFFFFF"/>
            <w:vAlign w:val="center"/>
          </w:tcPr>
          <w:p w14:paraId="2444C52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w:t>
            </w:r>
          </w:p>
        </w:tc>
        <w:tc>
          <w:tcPr>
            <w:tcW w:w="10064" w:type="dxa"/>
            <w:tcBorders>
              <w:bottom w:val="single" w:sz="4" w:space="0" w:color="000000"/>
              <w:right w:val="single" w:sz="4" w:space="0" w:color="000000"/>
            </w:tcBorders>
            <w:vAlign w:val="center"/>
          </w:tcPr>
          <w:p w14:paraId="7D4BBFA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Wiertła do stali 1 – 13 mm</w:t>
            </w:r>
            <w:r w:rsidRPr="00053FAC">
              <w:rPr>
                <w:rFonts w:ascii="Times New Roman" w:hAnsi="Times New Roman" w:cs="Times New Roman"/>
                <w:sz w:val="20"/>
                <w:szCs w:val="20"/>
              </w:rPr>
              <w:br/>
              <w:t>(materiał wykonania: HSS-R, chwyt cylindryczny, dodatkowe wyposażenie: walizka ).</w:t>
            </w:r>
          </w:p>
        </w:tc>
      </w:tr>
      <w:tr w:rsidR="00053FAC" w:rsidRPr="00053FAC" w14:paraId="7C4A3C0B" w14:textId="77777777" w:rsidTr="00C410D4">
        <w:trPr>
          <w:trHeight w:val="300"/>
        </w:trPr>
        <w:tc>
          <w:tcPr>
            <w:tcW w:w="576" w:type="dxa"/>
            <w:tcBorders>
              <w:left w:val="single" w:sz="4" w:space="0" w:color="000000"/>
              <w:bottom w:val="single" w:sz="4" w:space="0" w:color="000000"/>
              <w:right w:val="single" w:sz="4" w:space="0" w:color="000000"/>
            </w:tcBorders>
            <w:vAlign w:val="center"/>
          </w:tcPr>
          <w:p w14:paraId="6C80892F" w14:textId="77777777" w:rsidR="003D6FCD" w:rsidRPr="00053FAC" w:rsidRDefault="00AC3AEE">
            <w:pPr>
              <w:widowControl w:val="0"/>
              <w:spacing w:after="0"/>
              <w:rPr>
                <w:rFonts w:ascii="Times New Roman" w:hAnsi="Times New Roman" w:cs="Times New Roman"/>
                <w:sz w:val="20"/>
                <w:szCs w:val="20"/>
              </w:rPr>
            </w:pPr>
            <w:r>
              <w:rPr>
                <w:rFonts w:ascii="Times New Roman" w:hAnsi="Times New Roman" w:cs="Times New Roman"/>
                <w:sz w:val="20"/>
                <w:szCs w:val="20"/>
              </w:rPr>
              <w:t>94</w:t>
            </w:r>
          </w:p>
        </w:tc>
        <w:tc>
          <w:tcPr>
            <w:tcW w:w="2191" w:type="dxa"/>
            <w:tcBorders>
              <w:left w:val="single" w:sz="4" w:space="0" w:color="000000"/>
              <w:bottom w:val="single" w:sz="4" w:space="0" w:color="000000"/>
              <w:right w:val="single" w:sz="4" w:space="0" w:color="000000"/>
            </w:tcBorders>
            <w:shd w:val="clear" w:color="auto" w:fill="FFFFFF"/>
            <w:vAlign w:val="center"/>
          </w:tcPr>
          <w:p w14:paraId="1A1BC71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Wiertła do stali 14 - 22 mm</w:t>
            </w:r>
          </w:p>
        </w:tc>
        <w:tc>
          <w:tcPr>
            <w:tcW w:w="1419" w:type="dxa"/>
            <w:tcBorders>
              <w:bottom w:val="single" w:sz="4" w:space="0" w:color="000000"/>
              <w:right w:val="single" w:sz="4" w:space="0" w:color="000000"/>
            </w:tcBorders>
            <w:shd w:val="clear" w:color="auto" w:fill="FFFFFF"/>
            <w:vAlign w:val="center"/>
          </w:tcPr>
          <w:p w14:paraId="36B0755F"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w:t>
            </w:r>
          </w:p>
        </w:tc>
        <w:tc>
          <w:tcPr>
            <w:tcW w:w="10064" w:type="dxa"/>
            <w:tcBorders>
              <w:bottom w:val="single" w:sz="4" w:space="0" w:color="000000"/>
              <w:right w:val="single" w:sz="4" w:space="0" w:color="000000"/>
            </w:tcBorders>
            <w:vAlign w:val="center"/>
          </w:tcPr>
          <w:p w14:paraId="2A939F12"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Wiertła do stali 14 - 22 mm; komplet</w:t>
            </w:r>
          </w:p>
        </w:tc>
      </w:tr>
      <w:tr w:rsidR="00053FAC" w:rsidRPr="00053FAC" w14:paraId="1E514005" w14:textId="77777777" w:rsidTr="00C410D4">
        <w:trPr>
          <w:trHeight w:val="525"/>
        </w:trPr>
        <w:tc>
          <w:tcPr>
            <w:tcW w:w="576" w:type="dxa"/>
            <w:tcBorders>
              <w:left w:val="single" w:sz="4" w:space="0" w:color="000000"/>
              <w:bottom w:val="single" w:sz="4" w:space="0" w:color="000000"/>
              <w:right w:val="single" w:sz="4" w:space="0" w:color="000000"/>
            </w:tcBorders>
            <w:vAlign w:val="center"/>
          </w:tcPr>
          <w:p w14:paraId="46EE6F47" w14:textId="77777777" w:rsidR="003D6FCD" w:rsidRPr="00053FAC" w:rsidRDefault="00AC3AEE">
            <w:pPr>
              <w:widowControl w:val="0"/>
              <w:spacing w:after="0"/>
              <w:rPr>
                <w:rFonts w:ascii="Times New Roman" w:hAnsi="Times New Roman" w:cs="Times New Roman"/>
                <w:sz w:val="20"/>
                <w:szCs w:val="20"/>
              </w:rPr>
            </w:pPr>
            <w:r>
              <w:rPr>
                <w:rFonts w:ascii="Times New Roman" w:hAnsi="Times New Roman" w:cs="Times New Roman"/>
                <w:sz w:val="20"/>
                <w:szCs w:val="20"/>
              </w:rPr>
              <w:t>95</w:t>
            </w:r>
          </w:p>
        </w:tc>
        <w:tc>
          <w:tcPr>
            <w:tcW w:w="2191" w:type="dxa"/>
            <w:tcBorders>
              <w:left w:val="single" w:sz="4" w:space="0" w:color="000000"/>
              <w:bottom w:val="single" w:sz="4" w:space="0" w:color="000000"/>
              <w:right w:val="single" w:sz="4" w:space="0" w:color="000000"/>
            </w:tcBorders>
            <w:shd w:val="clear" w:color="auto" w:fill="FFFFFF"/>
            <w:vAlign w:val="center"/>
          </w:tcPr>
          <w:p w14:paraId="442FC53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Rozwiertaki nastawne 6,25 - 29,5 mm</w:t>
            </w:r>
          </w:p>
        </w:tc>
        <w:tc>
          <w:tcPr>
            <w:tcW w:w="1419" w:type="dxa"/>
            <w:tcBorders>
              <w:bottom w:val="single" w:sz="4" w:space="0" w:color="000000"/>
              <w:right w:val="single" w:sz="4" w:space="0" w:color="000000"/>
            </w:tcBorders>
            <w:shd w:val="clear" w:color="auto" w:fill="FFFFFF"/>
            <w:vAlign w:val="center"/>
          </w:tcPr>
          <w:p w14:paraId="77AEBC2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vAlign w:val="center"/>
          </w:tcPr>
          <w:p w14:paraId="057616B1"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Rozwiertaki nastawne 6,25 - 29,5 materiał wykonania: HSS-R, chwyt cylindryczny, dodatkowe wyposażenie: walizka</w:t>
            </w:r>
          </w:p>
        </w:tc>
      </w:tr>
      <w:tr w:rsidR="00053FAC" w:rsidRPr="00053FAC" w14:paraId="1FBB3BB0" w14:textId="77777777" w:rsidTr="00C410D4">
        <w:trPr>
          <w:trHeight w:val="780"/>
        </w:trPr>
        <w:tc>
          <w:tcPr>
            <w:tcW w:w="576" w:type="dxa"/>
            <w:tcBorders>
              <w:left w:val="single" w:sz="4" w:space="0" w:color="000000"/>
              <w:bottom w:val="single" w:sz="4" w:space="0" w:color="000000"/>
              <w:right w:val="single" w:sz="4" w:space="0" w:color="000000"/>
            </w:tcBorders>
            <w:vAlign w:val="center"/>
          </w:tcPr>
          <w:p w14:paraId="2E11D0BE" w14:textId="77777777" w:rsidR="003D6FCD" w:rsidRPr="00053FAC" w:rsidRDefault="00AC3AEE">
            <w:pPr>
              <w:widowControl w:val="0"/>
              <w:spacing w:after="0"/>
              <w:rPr>
                <w:rFonts w:ascii="Times New Roman" w:hAnsi="Times New Roman" w:cs="Times New Roman"/>
                <w:sz w:val="20"/>
                <w:szCs w:val="20"/>
              </w:rPr>
            </w:pPr>
            <w:r>
              <w:rPr>
                <w:rFonts w:ascii="Times New Roman" w:hAnsi="Times New Roman" w:cs="Times New Roman"/>
                <w:sz w:val="20"/>
                <w:szCs w:val="20"/>
              </w:rPr>
              <w:t>96</w:t>
            </w:r>
          </w:p>
        </w:tc>
        <w:tc>
          <w:tcPr>
            <w:tcW w:w="2191" w:type="dxa"/>
            <w:tcBorders>
              <w:left w:val="single" w:sz="4" w:space="0" w:color="000000"/>
              <w:bottom w:val="single" w:sz="4" w:space="0" w:color="000000"/>
              <w:right w:val="single" w:sz="4" w:space="0" w:color="000000"/>
            </w:tcBorders>
            <w:shd w:val="clear" w:color="auto" w:fill="FFFFFF"/>
            <w:vAlign w:val="center"/>
          </w:tcPr>
          <w:p w14:paraId="7C81C31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Pogłębiacze stożkowe 30, 6 szt.</w:t>
            </w:r>
          </w:p>
        </w:tc>
        <w:tc>
          <w:tcPr>
            <w:tcW w:w="1419" w:type="dxa"/>
            <w:tcBorders>
              <w:bottom w:val="single" w:sz="4" w:space="0" w:color="000000"/>
              <w:right w:val="single" w:sz="4" w:space="0" w:color="000000"/>
            </w:tcBorders>
            <w:shd w:val="clear" w:color="auto" w:fill="FFFFFF"/>
            <w:vAlign w:val="center"/>
          </w:tcPr>
          <w:p w14:paraId="192640C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6B9073E6"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Pogłębiacze stożkowe 30, 6 szt. Zestaw 6szt. pogłębiaczy stożkowych z trzema ostrzami o kącie 30° zgodnych z normą </w:t>
            </w:r>
            <w:r w:rsidRPr="00053FAC">
              <w:rPr>
                <w:rFonts w:ascii="Times New Roman" w:hAnsi="Times New Roman" w:cs="Times New Roman"/>
                <w:sz w:val="20"/>
                <w:szCs w:val="20"/>
              </w:rPr>
              <w:br/>
              <w:t>DIN 335-C; komplet</w:t>
            </w:r>
          </w:p>
        </w:tc>
      </w:tr>
      <w:tr w:rsidR="00053FAC" w:rsidRPr="00053FAC" w14:paraId="7B1831D4" w14:textId="77777777" w:rsidTr="00C410D4">
        <w:trPr>
          <w:trHeight w:val="780"/>
        </w:trPr>
        <w:tc>
          <w:tcPr>
            <w:tcW w:w="576" w:type="dxa"/>
            <w:tcBorders>
              <w:left w:val="single" w:sz="4" w:space="0" w:color="000000"/>
              <w:bottom w:val="single" w:sz="4" w:space="0" w:color="000000"/>
              <w:right w:val="single" w:sz="4" w:space="0" w:color="000000"/>
            </w:tcBorders>
            <w:vAlign w:val="center"/>
          </w:tcPr>
          <w:p w14:paraId="6CED8F99"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97</w:t>
            </w:r>
          </w:p>
        </w:tc>
        <w:tc>
          <w:tcPr>
            <w:tcW w:w="2191" w:type="dxa"/>
            <w:tcBorders>
              <w:left w:val="single" w:sz="4" w:space="0" w:color="000000"/>
              <w:bottom w:val="single" w:sz="4" w:space="0" w:color="000000"/>
              <w:right w:val="single" w:sz="4" w:space="0" w:color="000000"/>
            </w:tcBorders>
            <w:shd w:val="clear" w:color="auto" w:fill="FFFFFF"/>
            <w:vAlign w:val="center"/>
          </w:tcPr>
          <w:p w14:paraId="70AAD76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Pogłębiacze stożkowe 60, 6 szt.</w:t>
            </w:r>
          </w:p>
        </w:tc>
        <w:tc>
          <w:tcPr>
            <w:tcW w:w="1419" w:type="dxa"/>
            <w:tcBorders>
              <w:bottom w:val="single" w:sz="4" w:space="0" w:color="000000"/>
              <w:right w:val="single" w:sz="4" w:space="0" w:color="000000"/>
            </w:tcBorders>
            <w:shd w:val="clear" w:color="auto" w:fill="FFFFFF"/>
            <w:vAlign w:val="center"/>
          </w:tcPr>
          <w:p w14:paraId="65170101"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3E8E7B2D"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Pogłębiacze stożkowe 60, 6 szt.; Zestaw 6szt. pogłębiaczy stożkowych z trzema ostrzami o kącie 60° zgodnych z normą </w:t>
            </w:r>
            <w:r w:rsidRPr="00053FAC">
              <w:rPr>
                <w:rFonts w:ascii="Times New Roman" w:hAnsi="Times New Roman" w:cs="Times New Roman"/>
                <w:sz w:val="20"/>
                <w:szCs w:val="20"/>
              </w:rPr>
              <w:br/>
              <w:t xml:space="preserve"> DIN 334-A ; komplet</w:t>
            </w:r>
          </w:p>
        </w:tc>
      </w:tr>
      <w:tr w:rsidR="00053FAC" w:rsidRPr="00053FAC" w14:paraId="2330F063" w14:textId="77777777" w:rsidTr="00C410D4">
        <w:trPr>
          <w:trHeight w:val="780"/>
        </w:trPr>
        <w:tc>
          <w:tcPr>
            <w:tcW w:w="576" w:type="dxa"/>
            <w:tcBorders>
              <w:left w:val="single" w:sz="4" w:space="0" w:color="000000"/>
              <w:bottom w:val="single" w:sz="4" w:space="0" w:color="000000"/>
              <w:right w:val="single" w:sz="4" w:space="0" w:color="000000"/>
            </w:tcBorders>
            <w:vAlign w:val="center"/>
          </w:tcPr>
          <w:p w14:paraId="6A3C92F7"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98</w:t>
            </w:r>
          </w:p>
        </w:tc>
        <w:tc>
          <w:tcPr>
            <w:tcW w:w="2191" w:type="dxa"/>
            <w:tcBorders>
              <w:left w:val="single" w:sz="4" w:space="0" w:color="000000"/>
              <w:bottom w:val="single" w:sz="4" w:space="0" w:color="000000"/>
              <w:right w:val="single" w:sz="4" w:space="0" w:color="000000"/>
            </w:tcBorders>
            <w:shd w:val="clear" w:color="auto" w:fill="FFFFFF"/>
            <w:vAlign w:val="center"/>
          </w:tcPr>
          <w:p w14:paraId="30DEFECC"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Pogłębiacze stożkowe 90, 6 szt.</w:t>
            </w:r>
          </w:p>
        </w:tc>
        <w:tc>
          <w:tcPr>
            <w:tcW w:w="1419" w:type="dxa"/>
            <w:tcBorders>
              <w:bottom w:val="single" w:sz="4" w:space="0" w:color="000000"/>
              <w:right w:val="single" w:sz="4" w:space="0" w:color="000000"/>
            </w:tcBorders>
            <w:shd w:val="clear" w:color="auto" w:fill="FFFFFF"/>
            <w:vAlign w:val="center"/>
          </w:tcPr>
          <w:p w14:paraId="75E1B59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6F01629C"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Pogłębiacze stożkowe 90, 6 szt.; Zestaw 6szt. pogłębiaczy stożkowych z trzema ostrzami o kącie 90° zgodnych z normą </w:t>
            </w:r>
            <w:r w:rsidRPr="00053FAC">
              <w:rPr>
                <w:rFonts w:ascii="Times New Roman" w:hAnsi="Times New Roman" w:cs="Times New Roman"/>
                <w:sz w:val="20"/>
                <w:szCs w:val="20"/>
              </w:rPr>
              <w:br/>
              <w:t>DIN 335-C; komplet</w:t>
            </w:r>
          </w:p>
        </w:tc>
      </w:tr>
      <w:tr w:rsidR="00053FAC" w:rsidRPr="00053FAC" w14:paraId="3CE4F6D9" w14:textId="77777777" w:rsidTr="00C410D4">
        <w:trPr>
          <w:trHeight w:val="780"/>
        </w:trPr>
        <w:tc>
          <w:tcPr>
            <w:tcW w:w="576" w:type="dxa"/>
            <w:tcBorders>
              <w:left w:val="single" w:sz="4" w:space="0" w:color="000000"/>
              <w:bottom w:val="single" w:sz="4" w:space="0" w:color="000000"/>
              <w:right w:val="single" w:sz="4" w:space="0" w:color="000000"/>
            </w:tcBorders>
            <w:vAlign w:val="center"/>
          </w:tcPr>
          <w:p w14:paraId="2782C73B"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99</w:t>
            </w:r>
          </w:p>
        </w:tc>
        <w:tc>
          <w:tcPr>
            <w:tcW w:w="2191" w:type="dxa"/>
            <w:tcBorders>
              <w:left w:val="single" w:sz="4" w:space="0" w:color="000000"/>
              <w:bottom w:val="single" w:sz="4" w:space="0" w:color="000000"/>
              <w:right w:val="single" w:sz="4" w:space="0" w:color="000000"/>
            </w:tcBorders>
            <w:shd w:val="clear" w:color="auto" w:fill="FFFFFF"/>
            <w:vAlign w:val="center"/>
          </w:tcPr>
          <w:p w14:paraId="5F21DDED"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Pogłębiacze stożkowe 120, 6 szt.</w:t>
            </w:r>
          </w:p>
        </w:tc>
        <w:tc>
          <w:tcPr>
            <w:tcW w:w="1419" w:type="dxa"/>
            <w:tcBorders>
              <w:bottom w:val="single" w:sz="4" w:space="0" w:color="000000"/>
              <w:right w:val="single" w:sz="4" w:space="0" w:color="000000"/>
            </w:tcBorders>
            <w:shd w:val="clear" w:color="auto" w:fill="FFFFFF"/>
            <w:vAlign w:val="center"/>
          </w:tcPr>
          <w:p w14:paraId="314BAF7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3F97C81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Pogłębiacze stożkowe 120, 6 szt. Zestaw 6szt. pogłębiaczy stożkowych z trzema ostrzami o kącie 120° zgodnych z normą </w:t>
            </w:r>
            <w:r w:rsidRPr="00053FAC">
              <w:rPr>
                <w:rFonts w:ascii="Times New Roman" w:hAnsi="Times New Roman" w:cs="Times New Roman"/>
                <w:sz w:val="20"/>
                <w:szCs w:val="20"/>
              </w:rPr>
              <w:br/>
              <w:t>DIN 335-D; komplet</w:t>
            </w:r>
          </w:p>
        </w:tc>
      </w:tr>
      <w:tr w:rsidR="00053FAC" w:rsidRPr="00053FAC" w14:paraId="12A3F055" w14:textId="77777777" w:rsidTr="00C410D4">
        <w:trPr>
          <w:trHeight w:val="300"/>
        </w:trPr>
        <w:tc>
          <w:tcPr>
            <w:tcW w:w="576" w:type="dxa"/>
            <w:tcBorders>
              <w:left w:val="single" w:sz="4" w:space="0" w:color="000000"/>
              <w:bottom w:val="single" w:sz="4" w:space="0" w:color="000000"/>
              <w:right w:val="single" w:sz="4" w:space="0" w:color="000000"/>
            </w:tcBorders>
            <w:vAlign w:val="center"/>
          </w:tcPr>
          <w:p w14:paraId="36DEB567"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100</w:t>
            </w:r>
          </w:p>
        </w:tc>
        <w:tc>
          <w:tcPr>
            <w:tcW w:w="2191" w:type="dxa"/>
            <w:tcBorders>
              <w:left w:val="single" w:sz="4" w:space="0" w:color="000000"/>
              <w:bottom w:val="single" w:sz="4" w:space="0" w:color="000000"/>
              <w:right w:val="single" w:sz="4" w:space="0" w:color="000000"/>
            </w:tcBorders>
            <w:shd w:val="clear" w:color="auto" w:fill="FFFFFF"/>
            <w:vAlign w:val="center"/>
          </w:tcPr>
          <w:p w14:paraId="18E210B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Skrobak płaski</w:t>
            </w:r>
          </w:p>
        </w:tc>
        <w:tc>
          <w:tcPr>
            <w:tcW w:w="1419" w:type="dxa"/>
            <w:tcBorders>
              <w:bottom w:val="single" w:sz="4" w:space="0" w:color="000000"/>
              <w:right w:val="single" w:sz="4" w:space="0" w:color="000000"/>
            </w:tcBorders>
            <w:shd w:val="clear" w:color="auto" w:fill="FFFFFF"/>
            <w:vAlign w:val="center"/>
          </w:tcPr>
          <w:p w14:paraId="33A78C8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10</w:t>
            </w:r>
          </w:p>
        </w:tc>
        <w:tc>
          <w:tcPr>
            <w:tcW w:w="10064" w:type="dxa"/>
            <w:tcBorders>
              <w:bottom w:val="single" w:sz="4" w:space="0" w:color="000000"/>
              <w:right w:val="single" w:sz="4" w:space="0" w:color="000000"/>
            </w:tcBorders>
            <w:vAlign w:val="center"/>
          </w:tcPr>
          <w:p w14:paraId="3DC6E74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Skrobak płaski długość 300 mm,  Kształt płaski – </w:t>
            </w:r>
            <w:proofErr w:type="spellStart"/>
            <w:r w:rsidRPr="00053FAC">
              <w:rPr>
                <w:rFonts w:ascii="Times New Roman" w:hAnsi="Times New Roman" w:cs="Times New Roman"/>
                <w:sz w:val="20"/>
                <w:szCs w:val="20"/>
              </w:rPr>
              <w:t>RGSa</w:t>
            </w:r>
            <w:proofErr w:type="spellEnd"/>
            <w:r w:rsidRPr="00053FAC">
              <w:rPr>
                <w:rFonts w:ascii="Times New Roman" w:hAnsi="Times New Roman" w:cs="Times New Roman"/>
                <w:sz w:val="20"/>
                <w:szCs w:val="20"/>
              </w:rPr>
              <w:t>, z rękojeścią drewnianą</w:t>
            </w:r>
          </w:p>
        </w:tc>
      </w:tr>
      <w:tr w:rsidR="00053FAC" w:rsidRPr="00053FAC" w14:paraId="0B04FA6B" w14:textId="77777777" w:rsidTr="00C410D4">
        <w:trPr>
          <w:trHeight w:val="525"/>
        </w:trPr>
        <w:tc>
          <w:tcPr>
            <w:tcW w:w="576" w:type="dxa"/>
            <w:tcBorders>
              <w:left w:val="single" w:sz="4" w:space="0" w:color="000000"/>
              <w:bottom w:val="single" w:sz="4" w:space="0" w:color="000000"/>
              <w:right w:val="single" w:sz="4" w:space="0" w:color="000000"/>
            </w:tcBorders>
            <w:vAlign w:val="center"/>
          </w:tcPr>
          <w:p w14:paraId="36479651"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101</w:t>
            </w:r>
          </w:p>
        </w:tc>
        <w:tc>
          <w:tcPr>
            <w:tcW w:w="2191" w:type="dxa"/>
            <w:tcBorders>
              <w:left w:val="single" w:sz="4" w:space="0" w:color="000000"/>
              <w:bottom w:val="single" w:sz="4" w:space="0" w:color="000000"/>
              <w:right w:val="single" w:sz="4" w:space="0" w:color="000000"/>
            </w:tcBorders>
            <w:shd w:val="clear" w:color="auto" w:fill="FFFFFF"/>
            <w:vAlign w:val="center"/>
          </w:tcPr>
          <w:p w14:paraId="735E660F"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Skrobak trójkątny</w:t>
            </w:r>
          </w:p>
        </w:tc>
        <w:tc>
          <w:tcPr>
            <w:tcW w:w="1419" w:type="dxa"/>
            <w:tcBorders>
              <w:bottom w:val="single" w:sz="4" w:space="0" w:color="000000"/>
              <w:right w:val="single" w:sz="4" w:space="0" w:color="000000"/>
            </w:tcBorders>
            <w:shd w:val="clear" w:color="auto" w:fill="FFFFFF"/>
            <w:vAlign w:val="center"/>
          </w:tcPr>
          <w:p w14:paraId="077E35F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8</w:t>
            </w:r>
          </w:p>
        </w:tc>
        <w:tc>
          <w:tcPr>
            <w:tcW w:w="10064" w:type="dxa"/>
            <w:tcBorders>
              <w:bottom w:val="single" w:sz="4" w:space="0" w:color="000000"/>
              <w:right w:val="single" w:sz="4" w:space="0" w:color="000000"/>
            </w:tcBorders>
            <w:vAlign w:val="center"/>
          </w:tcPr>
          <w:p w14:paraId="0FE97A49"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Skrobak trójkątny długość250 mm, przekrój18 mm, kształt trójkątny – </w:t>
            </w:r>
            <w:proofErr w:type="spellStart"/>
            <w:r w:rsidRPr="00053FAC">
              <w:rPr>
                <w:rFonts w:ascii="Times New Roman" w:hAnsi="Times New Roman" w:cs="Times New Roman"/>
                <w:sz w:val="20"/>
                <w:szCs w:val="20"/>
              </w:rPr>
              <w:t>RGSb</w:t>
            </w:r>
            <w:proofErr w:type="spellEnd"/>
            <w:r w:rsidRPr="00053FAC">
              <w:rPr>
                <w:rFonts w:ascii="Times New Roman" w:hAnsi="Times New Roman" w:cs="Times New Roman"/>
                <w:sz w:val="20"/>
                <w:szCs w:val="20"/>
              </w:rPr>
              <w:t>-A, z rękojeścią drewnianą</w:t>
            </w:r>
          </w:p>
        </w:tc>
      </w:tr>
      <w:tr w:rsidR="00053FAC" w:rsidRPr="00053FAC" w14:paraId="577E618F" w14:textId="77777777" w:rsidTr="00C410D4">
        <w:trPr>
          <w:trHeight w:val="780"/>
        </w:trPr>
        <w:tc>
          <w:tcPr>
            <w:tcW w:w="576" w:type="dxa"/>
            <w:tcBorders>
              <w:left w:val="single" w:sz="4" w:space="0" w:color="000000"/>
              <w:bottom w:val="single" w:sz="4" w:space="0" w:color="000000"/>
              <w:right w:val="single" w:sz="4" w:space="0" w:color="000000"/>
            </w:tcBorders>
            <w:vAlign w:val="center"/>
          </w:tcPr>
          <w:p w14:paraId="5907A1AD"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lastRenderedPageBreak/>
              <w:t>102</w:t>
            </w:r>
          </w:p>
        </w:tc>
        <w:tc>
          <w:tcPr>
            <w:tcW w:w="2191" w:type="dxa"/>
            <w:tcBorders>
              <w:left w:val="single" w:sz="4" w:space="0" w:color="000000"/>
              <w:bottom w:val="single" w:sz="4" w:space="0" w:color="000000"/>
              <w:right w:val="single" w:sz="4" w:space="0" w:color="000000"/>
            </w:tcBorders>
            <w:shd w:val="clear" w:color="auto" w:fill="FFFFFF"/>
            <w:vAlign w:val="center"/>
          </w:tcPr>
          <w:p w14:paraId="14D25CA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Pilnik ślusarski 200 mm x 5 szt.</w:t>
            </w:r>
          </w:p>
        </w:tc>
        <w:tc>
          <w:tcPr>
            <w:tcW w:w="1419" w:type="dxa"/>
            <w:tcBorders>
              <w:bottom w:val="single" w:sz="4" w:space="0" w:color="000000"/>
              <w:right w:val="single" w:sz="4" w:space="0" w:color="000000"/>
            </w:tcBorders>
            <w:shd w:val="clear" w:color="auto" w:fill="FFFFFF"/>
            <w:vAlign w:val="center"/>
          </w:tcPr>
          <w:p w14:paraId="6538BD8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vAlign w:val="center"/>
          </w:tcPr>
          <w:p w14:paraId="4CCC5FA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Pilnik ślusarski 200 mm x 5 </w:t>
            </w:r>
            <w:proofErr w:type="spellStart"/>
            <w:r w:rsidRPr="00053FAC">
              <w:rPr>
                <w:rFonts w:ascii="Times New Roman" w:hAnsi="Times New Roman" w:cs="Times New Roman"/>
                <w:sz w:val="20"/>
                <w:szCs w:val="20"/>
              </w:rPr>
              <w:t>szt.pilniki</w:t>
            </w:r>
            <w:proofErr w:type="spellEnd"/>
            <w:r w:rsidRPr="00053FAC">
              <w:rPr>
                <w:rFonts w:ascii="Times New Roman" w:hAnsi="Times New Roman" w:cs="Times New Roman"/>
                <w:sz w:val="20"/>
                <w:szCs w:val="20"/>
              </w:rPr>
              <w:t xml:space="preserve"> ślusarskie pilnik okrągły , kwadratowy , półokrągły , trójkąt , płaski. Pilniki w pokrowcu z rękojeściami wykonanymi z materiału kompozytowego; komplet</w:t>
            </w:r>
          </w:p>
        </w:tc>
      </w:tr>
      <w:tr w:rsidR="00053FAC" w:rsidRPr="00053FAC" w14:paraId="78708087" w14:textId="77777777" w:rsidTr="00C410D4">
        <w:trPr>
          <w:trHeight w:val="780"/>
        </w:trPr>
        <w:tc>
          <w:tcPr>
            <w:tcW w:w="576" w:type="dxa"/>
            <w:tcBorders>
              <w:left w:val="single" w:sz="4" w:space="0" w:color="000000"/>
              <w:bottom w:val="single" w:sz="4" w:space="0" w:color="000000"/>
              <w:right w:val="single" w:sz="4" w:space="0" w:color="000000"/>
            </w:tcBorders>
            <w:vAlign w:val="center"/>
          </w:tcPr>
          <w:p w14:paraId="26718743"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103</w:t>
            </w:r>
          </w:p>
        </w:tc>
        <w:tc>
          <w:tcPr>
            <w:tcW w:w="2191" w:type="dxa"/>
            <w:tcBorders>
              <w:left w:val="single" w:sz="4" w:space="0" w:color="000000"/>
              <w:bottom w:val="single" w:sz="4" w:space="0" w:color="000000"/>
              <w:right w:val="single" w:sz="4" w:space="0" w:color="000000"/>
            </w:tcBorders>
            <w:shd w:val="clear" w:color="auto" w:fill="FFFFFF"/>
            <w:vAlign w:val="center"/>
          </w:tcPr>
          <w:p w14:paraId="6C5EE6C9"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Pilnik ślusarski 300 mm x 5 szt.</w:t>
            </w:r>
          </w:p>
        </w:tc>
        <w:tc>
          <w:tcPr>
            <w:tcW w:w="1419" w:type="dxa"/>
            <w:tcBorders>
              <w:bottom w:val="single" w:sz="4" w:space="0" w:color="000000"/>
              <w:right w:val="single" w:sz="4" w:space="0" w:color="000000"/>
            </w:tcBorders>
            <w:shd w:val="clear" w:color="auto" w:fill="FFFFFF"/>
            <w:vAlign w:val="center"/>
          </w:tcPr>
          <w:p w14:paraId="0FC897DF"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vAlign w:val="center"/>
          </w:tcPr>
          <w:p w14:paraId="1D76FA6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Pilnik ślusarski 300 mm x 5 szt. pilniki ślusarskie pilnik okrągły , kwadratowy , półokrągły , trójkąt , płaski. Pilniki w pokrowcu z rękojeściami wykonanymi z materiału kompozytowego; komplet</w:t>
            </w:r>
          </w:p>
        </w:tc>
      </w:tr>
      <w:tr w:rsidR="00053FAC" w:rsidRPr="00053FAC" w14:paraId="395D5E82" w14:textId="77777777" w:rsidTr="00C410D4">
        <w:trPr>
          <w:trHeight w:val="780"/>
        </w:trPr>
        <w:tc>
          <w:tcPr>
            <w:tcW w:w="576" w:type="dxa"/>
            <w:tcBorders>
              <w:left w:val="single" w:sz="4" w:space="0" w:color="000000"/>
              <w:bottom w:val="single" w:sz="4" w:space="0" w:color="000000"/>
              <w:right w:val="single" w:sz="4" w:space="0" w:color="000000"/>
            </w:tcBorders>
            <w:vAlign w:val="center"/>
          </w:tcPr>
          <w:p w14:paraId="0EFFAFB6"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104</w:t>
            </w:r>
          </w:p>
        </w:tc>
        <w:tc>
          <w:tcPr>
            <w:tcW w:w="2191" w:type="dxa"/>
            <w:tcBorders>
              <w:left w:val="single" w:sz="4" w:space="0" w:color="000000"/>
              <w:bottom w:val="single" w:sz="4" w:space="0" w:color="000000"/>
              <w:right w:val="single" w:sz="4" w:space="0" w:color="000000"/>
            </w:tcBorders>
            <w:shd w:val="clear" w:color="auto" w:fill="FFFFFF"/>
            <w:vAlign w:val="center"/>
          </w:tcPr>
          <w:p w14:paraId="0204858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Pilnik ślusarski 450 mm x 5 szt.</w:t>
            </w:r>
          </w:p>
        </w:tc>
        <w:tc>
          <w:tcPr>
            <w:tcW w:w="1419" w:type="dxa"/>
            <w:tcBorders>
              <w:bottom w:val="single" w:sz="4" w:space="0" w:color="000000"/>
              <w:right w:val="single" w:sz="4" w:space="0" w:color="000000"/>
            </w:tcBorders>
            <w:shd w:val="clear" w:color="auto" w:fill="FFFFFF"/>
            <w:vAlign w:val="center"/>
          </w:tcPr>
          <w:p w14:paraId="0284410D"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vAlign w:val="center"/>
          </w:tcPr>
          <w:p w14:paraId="26C0468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Pilnik ślusarski 450 mm x 5 szt.</w:t>
            </w:r>
            <w:r w:rsidRPr="00053FAC">
              <w:rPr>
                <w:rFonts w:ascii="Times New Roman" w:hAnsi="Times New Roman" w:cs="Times New Roman"/>
                <w:sz w:val="20"/>
                <w:szCs w:val="20"/>
              </w:rPr>
              <w:br/>
              <w:t>(pilniki ślusarskie pilnik okrągły , kwadratowy , półokrągły , trójkąt , płaski. Pilniki w pokrowcu z rękojeściami wykonanymi z materiału kompozytowego).</w:t>
            </w:r>
          </w:p>
        </w:tc>
      </w:tr>
      <w:tr w:rsidR="00053FAC" w:rsidRPr="00053FAC" w14:paraId="5C8FEA2D" w14:textId="77777777" w:rsidTr="00C410D4">
        <w:trPr>
          <w:trHeight w:val="2310"/>
        </w:trPr>
        <w:tc>
          <w:tcPr>
            <w:tcW w:w="576" w:type="dxa"/>
            <w:tcBorders>
              <w:top w:val="single" w:sz="4" w:space="0" w:color="000000"/>
              <w:left w:val="single" w:sz="4" w:space="0" w:color="000000"/>
              <w:bottom w:val="single" w:sz="4" w:space="0" w:color="000000"/>
              <w:right w:val="single" w:sz="4" w:space="0" w:color="000000"/>
            </w:tcBorders>
            <w:vAlign w:val="center"/>
          </w:tcPr>
          <w:p w14:paraId="4DFF7465"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105</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C21385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Pilniki iglaki 11 szt. x 180mm</w:t>
            </w:r>
            <w:r w:rsidRPr="00053FAC">
              <w:rPr>
                <w:rFonts w:ascii="Times New Roman" w:hAnsi="Times New Roman" w:cs="Times New Roman"/>
                <w:sz w:val="20"/>
                <w:szCs w:val="20"/>
              </w:rPr>
              <w:br/>
              <w:t>Pilniki iglaki 10 szt. x 160mm</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7BE9F5"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top w:val="single" w:sz="4" w:space="0" w:color="000000"/>
              <w:left w:val="single" w:sz="4" w:space="0" w:color="000000"/>
              <w:bottom w:val="single" w:sz="4" w:space="0" w:color="000000"/>
              <w:right w:val="single" w:sz="4" w:space="0" w:color="000000"/>
            </w:tcBorders>
            <w:vAlign w:val="center"/>
          </w:tcPr>
          <w:p w14:paraId="09CB08E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Pilniki iglaki 11 szt. x 180mm</w:t>
            </w:r>
          </w:p>
          <w:p w14:paraId="4D20BEBD"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(W komplecie pilniki: płaski zbieżny z zaokrąglonymi krawędziami, płaski zbieżny, płaski, czworokątny, trójkątny, nożowy, soczewkowy, mieczowy, półokrągły, okrągły. Rączka pokryta materiałem PCV)</w:t>
            </w:r>
          </w:p>
          <w:p w14:paraId="7C422891" w14:textId="77777777" w:rsidR="003D6FCD" w:rsidRPr="00053FAC" w:rsidRDefault="003D6FCD">
            <w:pPr>
              <w:widowControl w:val="0"/>
              <w:spacing w:after="0"/>
              <w:rPr>
                <w:rFonts w:ascii="Times New Roman" w:hAnsi="Times New Roman" w:cs="Times New Roman"/>
                <w:sz w:val="20"/>
                <w:szCs w:val="20"/>
              </w:rPr>
            </w:pPr>
          </w:p>
          <w:p w14:paraId="111B4B59"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Pilniki iglaki 10 szt. x 160mm</w:t>
            </w:r>
          </w:p>
          <w:p w14:paraId="5F2654C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(W komplecie pilniki: płaski zbieżny z zaokrąglonymi krawędziami, płaski zbieżny, płaski, czworokątny, trójkątny, nożowy, soczewkowy, mieczowy, półokrągły, okrągły. Rączka pokryta materiałem PCV)</w:t>
            </w:r>
          </w:p>
        </w:tc>
      </w:tr>
      <w:tr w:rsidR="00053FAC" w:rsidRPr="00053FAC" w14:paraId="463B6D2C" w14:textId="77777777" w:rsidTr="00C410D4">
        <w:trPr>
          <w:trHeight w:val="525"/>
        </w:trPr>
        <w:tc>
          <w:tcPr>
            <w:tcW w:w="576" w:type="dxa"/>
            <w:tcBorders>
              <w:top w:val="single" w:sz="4" w:space="0" w:color="000000"/>
              <w:left w:val="single" w:sz="4" w:space="0" w:color="000000"/>
              <w:bottom w:val="single" w:sz="4" w:space="0" w:color="000000"/>
              <w:right w:val="single" w:sz="4" w:space="0" w:color="000000"/>
            </w:tcBorders>
            <w:vAlign w:val="center"/>
          </w:tcPr>
          <w:p w14:paraId="1817B8E9"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106</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11D8016"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Piłki do metalu 300 mm</w:t>
            </w:r>
          </w:p>
        </w:tc>
        <w:tc>
          <w:tcPr>
            <w:tcW w:w="1419" w:type="dxa"/>
            <w:tcBorders>
              <w:top w:val="single" w:sz="4" w:space="0" w:color="000000"/>
              <w:bottom w:val="single" w:sz="4" w:space="0" w:color="000000"/>
              <w:right w:val="single" w:sz="4" w:space="0" w:color="000000"/>
            </w:tcBorders>
            <w:shd w:val="clear" w:color="auto" w:fill="FFFFFF"/>
            <w:vAlign w:val="center"/>
          </w:tcPr>
          <w:p w14:paraId="43C7A3BC"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10</w:t>
            </w:r>
          </w:p>
        </w:tc>
        <w:tc>
          <w:tcPr>
            <w:tcW w:w="10064" w:type="dxa"/>
            <w:tcBorders>
              <w:top w:val="single" w:sz="4" w:space="0" w:color="000000"/>
              <w:bottom w:val="single" w:sz="4" w:space="0" w:color="000000"/>
              <w:right w:val="single" w:sz="4" w:space="0" w:color="000000"/>
            </w:tcBorders>
            <w:vAlign w:val="center"/>
          </w:tcPr>
          <w:p w14:paraId="5CE131AC"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Piłki do metalu 300 mm; stalowe ramie, drewniany uchwyt, brzeszczot 300 mm, napinacz M8</w:t>
            </w:r>
          </w:p>
        </w:tc>
      </w:tr>
      <w:tr w:rsidR="00053FAC" w:rsidRPr="00053FAC" w14:paraId="458D02EC" w14:textId="77777777" w:rsidTr="00C410D4">
        <w:trPr>
          <w:trHeight w:val="525"/>
        </w:trPr>
        <w:tc>
          <w:tcPr>
            <w:tcW w:w="576" w:type="dxa"/>
            <w:tcBorders>
              <w:left w:val="single" w:sz="4" w:space="0" w:color="000000"/>
              <w:bottom w:val="single" w:sz="4" w:space="0" w:color="000000"/>
              <w:right w:val="single" w:sz="4" w:space="0" w:color="000000"/>
            </w:tcBorders>
            <w:vAlign w:val="center"/>
          </w:tcPr>
          <w:p w14:paraId="70D81B15"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107</w:t>
            </w:r>
          </w:p>
        </w:tc>
        <w:tc>
          <w:tcPr>
            <w:tcW w:w="2191" w:type="dxa"/>
            <w:tcBorders>
              <w:left w:val="single" w:sz="4" w:space="0" w:color="000000"/>
              <w:bottom w:val="single" w:sz="4" w:space="0" w:color="000000"/>
              <w:right w:val="single" w:sz="4" w:space="0" w:color="000000"/>
            </w:tcBorders>
            <w:shd w:val="clear" w:color="auto" w:fill="FFFFFF"/>
            <w:vAlign w:val="center"/>
          </w:tcPr>
          <w:p w14:paraId="2D93D643"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Punktak ślusarski 120 x 12 mm</w:t>
            </w:r>
          </w:p>
        </w:tc>
        <w:tc>
          <w:tcPr>
            <w:tcW w:w="1419" w:type="dxa"/>
            <w:tcBorders>
              <w:bottom w:val="single" w:sz="4" w:space="0" w:color="000000"/>
              <w:right w:val="single" w:sz="4" w:space="0" w:color="000000"/>
            </w:tcBorders>
            <w:shd w:val="clear" w:color="auto" w:fill="FFFFFF"/>
            <w:vAlign w:val="center"/>
          </w:tcPr>
          <w:p w14:paraId="1B8F95E5"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10</w:t>
            </w:r>
          </w:p>
        </w:tc>
        <w:tc>
          <w:tcPr>
            <w:tcW w:w="10064" w:type="dxa"/>
            <w:tcBorders>
              <w:bottom w:val="single" w:sz="4" w:space="0" w:color="000000"/>
              <w:right w:val="single" w:sz="4" w:space="0" w:color="000000"/>
            </w:tcBorders>
            <w:vAlign w:val="center"/>
          </w:tcPr>
          <w:p w14:paraId="6E76259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Punktak ślusarski 120 x 12 mm; szlifowana precyzyjna część robocza, wykonany ze stali chromowo-wanadowej, hartowany i lakierowany</w:t>
            </w:r>
          </w:p>
        </w:tc>
      </w:tr>
      <w:tr w:rsidR="00053FAC" w:rsidRPr="00053FAC" w14:paraId="555ABD29" w14:textId="77777777" w:rsidTr="00C410D4">
        <w:trPr>
          <w:trHeight w:val="525"/>
        </w:trPr>
        <w:tc>
          <w:tcPr>
            <w:tcW w:w="576" w:type="dxa"/>
            <w:tcBorders>
              <w:left w:val="single" w:sz="4" w:space="0" w:color="000000"/>
              <w:bottom w:val="single" w:sz="4" w:space="0" w:color="000000"/>
              <w:right w:val="single" w:sz="4" w:space="0" w:color="000000"/>
            </w:tcBorders>
            <w:vAlign w:val="center"/>
          </w:tcPr>
          <w:p w14:paraId="4DB5F552"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108</w:t>
            </w:r>
          </w:p>
        </w:tc>
        <w:tc>
          <w:tcPr>
            <w:tcW w:w="2191" w:type="dxa"/>
            <w:tcBorders>
              <w:left w:val="single" w:sz="4" w:space="0" w:color="000000"/>
              <w:bottom w:val="single" w:sz="4" w:space="0" w:color="000000"/>
              <w:right w:val="single" w:sz="4" w:space="0" w:color="000000"/>
            </w:tcBorders>
            <w:shd w:val="clear" w:color="auto" w:fill="FFFFFF"/>
            <w:vAlign w:val="center"/>
          </w:tcPr>
          <w:p w14:paraId="58911F9B"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Przecinak ślusarski 175 x 19 mm</w:t>
            </w:r>
          </w:p>
        </w:tc>
        <w:tc>
          <w:tcPr>
            <w:tcW w:w="1419" w:type="dxa"/>
            <w:tcBorders>
              <w:bottom w:val="single" w:sz="4" w:space="0" w:color="000000"/>
              <w:right w:val="single" w:sz="4" w:space="0" w:color="000000"/>
            </w:tcBorders>
            <w:shd w:val="clear" w:color="auto" w:fill="FFFFFF"/>
            <w:vAlign w:val="center"/>
          </w:tcPr>
          <w:p w14:paraId="52766ED3"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10</w:t>
            </w:r>
          </w:p>
        </w:tc>
        <w:tc>
          <w:tcPr>
            <w:tcW w:w="10064" w:type="dxa"/>
            <w:tcBorders>
              <w:bottom w:val="single" w:sz="4" w:space="0" w:color="000000"/>
              <w:right w:val="single" w:sz="4" w:space="0" w:color="000000"/>
            </w:tcBorders>
            <w:vAlign w:val="center"/>
          </w:tcPr>
          <w:p w14:paraId="2486759D"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Przecinak ślusarski 175 x 19 mm; wykonany ze stali chromowo-wanadowej, hartowany i lakierowany z ochraniaczem</w:t>
            </w:r>
          </w:p>
        </w:tc>
      </w:tr>
      <w:tr w:rsidR="00053FAC" w:rsidRPr="00053FAC" w14:paraId="72E38139" w14:textId="77777777" w:rsidTr="00C410D4">
        <w:trPr>
          <w:trHeight w:val="525"/>
        </w:trPr>
        <w:tc>
          <w:tcPr>
            <w:tcW w:w="576" w:type="dxa"/>
            <w:tcBorders>
              <w:left w:val="single" w:sz="4" w:space="0" w:color="000000"/>
              <w:bottom w:val="single" w:sz="4" w:space="0" w:color="000000"/>
              <w:right w:val="single" w:sz="4" w:space="0" w:color="000000"/>
            </w:tcBorders>
            <w:vAlign w:val="center"/>
          </w:tcPr>
          <w:p w14:paraId="15179F6B"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109</w:t>
            </w:r>
          </w:p>
        </w:tc>
        <w:tc>
          <w:tcPr>
            <w:tcW w:w="2191" w:type="dxa"/>
            <w:tcBorders>
              <w:left w:val="single" w:sz="4" w:space="0" w:color="000000"/>
              <w:bottom w:val="single" w:sz="4" w:space="0" w:color="000000"/>
              <w:right w:val="single" w:sz="4" w:space="0" w:color="000000"/>
            </w:tcBorders>
            <w:shd w:val="clear" w:color="auto" w:fill="FFFFFF"/>
            <w:vAlign w:val="center"/>
          </w:tcPr>
          <w:p w14:paraId="464B9753"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Przecinak ślusarski 250 x 23 x 13 mm</w:t>
            </w:r>
          </w:p>
        </w:tc>
        <w:tc>
          <w:tcPr>
            <w:tcW w:w="1419" w:type="dxa"/>
            <w:tcBorders>
              <w:bottom w:val="single" w:sz="4" w:space="0" w:color="000000"/>
              <w:right w:val="single" w:sz="4" w:space="0" w:color="000000"/>
            </w:tcBorders>
            <w:shd w:val="clear" w:color="auto" w:fill="FFFFFF"/>
            <w:vAlign w:val="center"/>
          </w:tcPr>
          <w:p w14:paraId="5CF9219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10</w:t>
            </w:r>
          </w:p>
        </w:tc>
        <w:tc>
          <w:tcPr>
            <w:tcW w:w="10064" w:type="dxa"/>
            <w:tcBorders>
              <w:bottom w:val="single" w:sz="4" w:space="0" w:color="000000"/>
              <w:right w:val="single" w:sz="4" w:space="0" w:color="000000"/>
            </w:tcBorders>
            <w:vAlign w:val="center"/>
          </w:tcPr>
          <w:p w14:paraId="5C8B9BC3"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Przecinak ślusarski 250 x 23 x 13 mm; wykonany ze stali chromowo-wanadowej, hartowany i lakierowany z ochraniaczem</w:t>
            </w:r>
          </w:p>
        </w:tc>
      </w:tr>
      <w:tr w:rsidR="00053FAC" w:rsidRPr="00053FAC" w14:paraId="5B5582E7" w14:textId="77777777" w:rsidTr="00C410D4">
        <w:trPr>
          <w:trHeight w:val="2055"/>
        </w:trPr>
        <w:tc>
          <w:tcPr>
            <w:tcW w:w="576" w:type="dxa"/>
            <w:tcBorders>
              <w:left w:val="single" w:sz="4" w:space="0" w:color="000000"/>
              <w:bottom w:val="single" w:sz="4" w:space="0" w:color="000000"/>
              <w:right w:val="single" w:sz="4" w:space="0" w:color="000000"/>
            </w:tcBorders>
            <w:vAlign w:val="center"/>
          </w:tcPr>
          <w:p w14:paraId="1CE14B70"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lastRenderedPageBreak/>
              <w:t>110</w:t>
            </w:r>
          </w:p>
        </w:tc>
        <w:tc>
          <w:tcPr>
            <w:tcW w:w="2191" w:type="dxa"/>
            <w:tcBorders>
              <w:left w:val="single" w:sz="4" w:space="0" w:color="000000"/>
              <w:bottom w:val="single" w:sz="4" w:space="0" w:color="000000"/>
              <w:right w:val="single" w:sz="4" w:space="0" w:color="000000"/>
            </w:tcBorders>
            <w:shd w:val="clear" w:color="auto" w:fill="FFFFFF"/>
            <w:vAlign w:val="center"/>
          </w:tcPr>
          <w:p w14:paraId="0A17D88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Komplet wybijaków cylindrycznych</w:t>
            </w:r>
          </w:p>
        </w:tc>
        <w:tc>
          <w:tcPr>
            <w:tcW w:w="1419" w:type="dxa"/>
            <w:tcBorders>
              <w:bottom w:val="single" w:sz="4" w:space="0" w:color="000000"/>
              <w:right w:val="single" w:sz="4" w:space="0" w:color="000000"/>
            </w:tcBorders>
            <w:shd w:val="clear" w:color="auto" w:fill="FFFFFF"/>
            <w:vAlign w:val="center"/>
          </w:tcPr>
          <w:p w14:paraId="4FDAD93C"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w:t>
            </w:r>
          </w:p>
        </w:tc>
        <w:tc>
          <w:tcPr>
            <w:tcW w:w="10064" w:type="dxa"/>
            <w:tcBorders>
              <w:bottom w:val="single" w:sz="4" w:space="0" w:color="000000"/>
              <w:right w:val="single" w:sz="4" w:space="0" w:color="000000"/>
            </w:tcBorders>
            <w:vAlign w:val="center"/>
          </w:tcPr>
          <w:p w14:paraId="19CCA7F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Komplet wybijaków cylindrycznych 6 szt. </w:t>
            </w:r>
            <w:r w:rsidRPr="00053FAC">
              <w:rPr>
                <w:rFonts w:ascii="Times New Roman" w:hAnsi="Times New Roman" w:cs="Times New Roman"/>
                <w:sz w:val="20"/>
                <w:szCs w:val="20"/>
              </w:rPr>
              <w:br/>
              <w:t xml:space="preserve">Wybijak cylindryczny fi-4   </w:t>
            </w:r>
            <w:r w:rsidRPr="00053FAC">
              <w:rPr>
                <w:rFonts w:ascii="Times New Roman" w:hAnsi="Times New Roman" w:cs="Times New Roman"/>
                <w:sz w:val="20"/>
                <w:szCs w:val="20"/>
              </w:rPr>
              <w:br/>
              <w:t xml:space="preserve">Wybijak cylindryczny fi-5  </w:t>
            </w:r>
            <w:r w:rsidRPr="00053FAC">
              <w:rPr>
                <w:rFonts w:ascii="Times New Roman" w:hAnsi="Times New Roman" w:cs="Times New Roman"/>
                <w:sz w:val="20"/>
                <w:szCs w:val="20"/>
              </w:rPr>
              <w:br/>
              <w:t xml:space="preserve">Wybijak cylindryczny fi-6   </w:t>
            </w:r>
            <w:r w:rsidRPr="00053FAC">
              <w:rPr>
                <w:rFonts w:ascii="Times New Roman" w:hAnsi="Times New Roman" w:cs="Times New Roman"/>
                <w:sz w:val="20"/>
                <w:szCs w:val="20"/>
              </w:rPr>
              <w:br/>
              <w:t xml:space="preserve">Wybijak cylindryczny fi-7   </w:t>
            </w:r>
            <w:r w:rsidRPr="00053FAC">
              <w:rPr>
                <w:rFonts w:ascii="Times New Roman" w:hAnsi="Times New Roman" w:cs="Times New Roman"/>
                <w:sz w:val="20"/>
                <w:szCs w:val="20"/>
              </w:rPr>
              <w:br/>
              <w:t xml:space="preserve">Wybijak cylindryczny fi-8   </w:t>
            </w:r>
            <w:r w:rsidRPr="00053FAC">
              <w:rPr>
                <w:rFonts w:ascii="Times New Roman" w:hAnsi="Times New Roman" w:cs="Times New Roman"/>
                <w:sz w:val="20"/>
                <w:szCs w:val="20"/>
              </w:rPr>
              <w:br/>
              <w:t>Wybijak cylindryczny fi-10</w:t>
            </w:r>
          </w:p>
        </w:tc>
      </w:tr>
      <w:tr w:rsidR="00053FAC" w:rsidRPr="00053FAC" w14:paraId="1F499E5F" w14:textId="77777777" w:rsidTr="00C410D4">
        <w:trPr>
          <w:trHeight w:val="1200"/>
        </w:trPr>
        <w:tc>
          <w:tcPr>
            <w:tcW w:w="576" w:type="dxa"/>
            <w:tcBorders>
              <w:top w:val="single" w:sz="4" w:space="0" w:color="000000"/>
              <w:left w:val="single" w:sz="4" w:space="0" w:color="000000"/>
              <w:bottom w:val="single" w:sz="4" w:space="0" w:color="000000"/>
              <w:right w:val="single" w:sz="4" w:space="0" w:color="000000"/>
            </w:tcBorders>
            <w:vAlign w:val="center"/>
          </w:tcPr>
          <w:p w14:paraId="7A8BCAA1"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111</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E98636"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Wycinaki do gumy 3-25 mm</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CCEAC0C"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AB0773"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Wycinaki do gumy 3-25 mm, 15 szt.</w:t>
            </w:r>
            <w:r w:rsidRPr="00053FAC">
              <w:rPr>
                <w:rFonts w:ascii="Times New Roman" w:hAnsi="Times New Roman" w:cs="Times New Roman"/>
                <w:sz w:val="20"/>
                <w:szCs w:val="20"/>
              </w:rPr>
              <w:br/>
              <w:t>stal chromowo wanadowa</w:t>
            </w:r>
            <w:r w:rsidRPr="00053FAC">
              <w:rPr>
                <w:rFonts w:ascii="Times New Roman" w:hAnsi="Times New Roman" w:cs="Times New Roman"/>
                <w:sz w:val="20"/>
                <w:szCs w:val="20"/>
              </w:rPr>
              <w:br/>
              <w:t>średnice: 3, 4, 5, 6, 8, 9, 10, 11, 12, 13, 14, 16, 19, 22, 25 mm</w:t>
            </w:r>
          </w:p>
        </w:tc>
      </w:tr>
      <w:tr w:rsidR="00053FAC" w:rsidRPr="00053FAC" w14:paraId="33E1D816" w14:textId="77777777" w:rsidTr="00C410D4">
        <w:trPr>
          <w:trHeight w:val="600"/>
        </w:trPr>
        <w:tc>
          <w:tcPr>
            <w:tcW w:w="576" w:type="dxa"/>
            <w:tcBorders>
              <w:top w:val="single" w:sz="4" w:space="0" w:color="000000"/>
              <w:left w:val="single" w:sz="4" w:space="0" w:color="000000"/>
              <w:bottom w:val="single" w:sz="4" w:space="0" w:color="000000"/>
              <w:right w:val="single" w:sz="4" w:space="0" w:color="000000"/>
            </w:tcBorders>
            <w:vAlign w:val="center"/>
          </w:tcPr>
          <w:p w14:paraId="664D62F3"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112</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1D9E635"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Młotek ślusarski 300 gr.</w:t>
            </w:r>
          </w:p>
        </w:tc>
        <w:tc>
          <w:tcPr>
            <w:tcW w:w="1419" w:type="dxa"/>
            <w:tcBorders>
              <w:top w:val="single" w:sz="4" w:space="0" w:color="000000"/>
              <w:bottom w:val="single" w:sz="4" w:space="0" w:color="000000"/>
              <w:right w:val="single" w:sz="4" w:space="0" w:color="000000"/>
            </w:tcBorders>
            <w:shd w:val="clear" w:color="auto" w:fill="FFFFFF"/>
            <w:vAlign w:val="center"/>
          </w:tcPr>
          <w:p w14:paraId="5F61689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10</w:t>
            </w:r>
          </w:p>
        </w:tc>
        <w:tc>
          <w:tcPr>
            <w:tcW w:w="10064" w:type="dxa"/>
            <w:tcBorders>
              <w:top w:val="single" w:sz="4" w:space="0" w:color="000000"/>
              <w:bottom w:val="single" w:sz="4" w:space="0" w:color="000000"/>
              <w:right w:val="single" w:sz="4" w:space="0" w:color="000000"/>
            </w:tcBorders>
            <w:shd w:val="clear" w:color="auto" w:fill="FFFFFF"/>
            <w:vAlign w:val="center"/>
          </w:tcPr>
          <w:p w14:paraId="36F6C49F"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Młotek ślusarski 300 </w:t>
            </w:r>
            <w:proofErr w:type="spellStart"/>
            <w:r w:rsidRPr="00053FAC">
              <w:rPr>
                <w:rFonts w:ascii="Times New Roman" w:hAnsi="Times New Roman" w:cs="Times New Roman"/>
                <w:sz w:val="20"/>
                <w:szCs w:val="20"/>
              </w:rPr>
              <w:t>gr.wykonany</w:t>
            </w:r>
            <w:proofErr w:type="spellEnd"/>
            <w:r w:rsidRPr="00053FAC">
              <w:rPr>
                <w:rFonts w:ascii="Times New Roman" w:hAnsi="Times New Roman" w:cs="Times New Roman"/>
                <w:sz w:val="20"/>
                <w:szCs w:val="20"/>
              </w:rPr>
              <w:t xml:space="preserve"> ze stali w </w:t>
            </w:r>
            <w:proofErr w:type="spellStart"/>
            <w:r w:rsidRPr="00053FAC">
              <w:rPr>
                <w:rFonts w:ascii="Times New Roman" w:hAnsi="Times New Roman" w:cs="Times New Roman"/>
                <w:sz w:val="20"/>
                <w:szCs w:val="20"/>
              </w:rPr>
              <w:t>technologi</w:t>
            </w:r>
            <w:proofErr w:type="spellEnd"/>
            <w:r w:rsidRPr="00053FAC">
              <w:rPr>
                <w:rFonts w:ascii="Times New Roman" w:hAnsi="Times New Roman" w:cs="Times New Roman"/>
                <w:sz w:val="20"/>
                <w:szCs w:val="20"/>
              </w:rPr>
              <w:t xml:space="preserve"> swobodnego kucia z trzonkiem kompozytowym gumowanym</w:t>
            </w:r>
          </w:p>
        </w:tc>
      </w:tr>
      <w:tr w:rsidR="00053FAC" w:rsidRPr="00053FAC" w14:paraId="29A76B1C" w14:textId="77777777" w:rsidTr="00C410D4">
        <w:trPr>
          <w:trHeight w:val="600"/>
        </w:trPr>
        <w:tc>
          <w:tcPr>
            <w:tcW w:w="576" w:type="dxa"/>
            <w:tcBorders>
              <w:left w:val="single" w:sz="4" w:space="0" w:color="000000"/>
              <w:bottom w:val="single" w:sz="4" w:space="0" w:color="000000"/>
              <w:right w:val="single" w:sz="4" w:space="0" w:color="000000"/>
            </w:tcBorders>
            <w:vAlign w:val="center"/>
          </w:tcPr>
          <w:p w14:paraId="7A2B930A"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113</w:t>
            </w:r>
          </w:p>
        </w:tc>
        <w:tc>
          <w:tcPr>
            <w:tcW w:w="2191" w:type="dxa"/>
            <w:tcBorders>
              <w:left w:val="single" w:sz="4" w:space="0" w:color="000000"/>
              <w:bottom w:val="single" w:sz="4" w:space="0" w:color="000000"/>
              <w:right w:val="single" w:sz="4" w:space="0" w:color="000000"/>
            </w:tcBorders>
            <w:shd w:val="clear" w:color="auto" w:fill="FFFFFF"/>
            <w:vAlign w:val="center"/>
          </w:tcPr>
          <w:p w14:paraId="74B4D8AC"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Młotek ślusarski 500 gr.</w:t>
            </w:r>
          </w:p>
        </w:tc>
        <w:tc>
          <w:tcPr>
            <w:tcW w:w="1419" w:type="dxa"/>
            <w:tcBorders>
              <w:bottom w:val="single" w:sz="4" w:space="0" w:color="000000"/>
              <w:right w:val="single" w:sz="4" w:space="0" w:color="000000"/>
            </w:tcBorders>
            <w:shd w:val="clear" w:color="auto" w:fill="FFFFFF"/>
            <w:vAlign w:val="center"/>
          </w:tcPr>
          <w:p w14:paraId="58E92A01"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shd w:val="clear" w:color="auto" w:fill="FFFFFF"/>
            <w:vAlign w:val="center"/>
          </w:tcPr>
          <w:p w14:paraId="03FD5B62"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Młotek ślusarski 500 gr. wykonany ze stali w </w:t>
            </w:r>
            <w:proofErr w:type="spellStart"/>
            <w:r w:rsidRPr="00053FAC">
              <w:rPr>
                <w:rFonts w:ascii="Times New Roman" w:hAnsi="Times New Roman" w:cs="Times New Roman"/>
                <w:sz w:val="20"/>
                <w:szCs w:val="20"/>
              </w:rPr>
              <w:t>technologi</w:t>
            </w:r>
            <w:proofErr w:type="spellEnd"/>
            <w:r w:rsidRPr="00053FAC">
              <w:rPr>
                <w:rFonts w:ascii="Times New Roman" w:hAnsi="Times New Roman" w:cs="Times New Roman"/>
                <w:sz w:val="20"/>
                <w:szCs w:val="20"/>
              </w:rPr>
              <w:t xml:space="preserve"> swobodnego kucia z trzonkiem kompozytowym gumowanym</w:t>
            </w:r>
          </w:p>
        </w:tc>
      </w:tr>
      <w:tr w:rsidR="00053FAC" w:rsidRPr="00053FAC" w14:paraId="3598F339" w14:textId="77777777" w:rsidTr="00C410D4">
        <w:trPr>
          <w:trHeight w:val="600"/>
        </w:trPr>
        <w:tc>
          <w:tcPr>
            <w:tcW w:w="576" w:type="dxa"/>
            <w:tcBorders>
              <w:left w:val="single" w:sz="4" w:space="0" w:color="000000"/>
              <w:bottom w:val="single" w:sz="4" w:space="0" w:color="000000"/>
              <w:right w:val="single" w:sz="4" w:space="0" w:color="000000"/>
            </w:tcBorders>
            <w:vAlign w:val="center"/>
          </w:tcPr>
          <w:p w14:paraId="16C4E6F8"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114</w:t>
            </w:r>
          </w:p>
        </w:tc>
        <w:tc>
          <w:tcPr>
            <w:tcW w:w="2191" w:type="dxa"/>
            <w:tcBorders>
              <w:left w:val="single" w:sz="4" w:space="0" w:color="000000"/>
              <w:bottom w:val="single" w:sz="4" w:space="0" w:color="000000"/>
              <w:right w:val="single" w:sz="4" w:space="0" w:color="000000"/>
            </w:tcBorders>
            <w:shd w:val="clear" w:color="auto" w:fill="FFFFFF"/>
            <w:vAlign w:val="center"/>
          </w:tcPr>
          <w:p w14:paraId="1ADD6ABF"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Młotek ślusarski 800 gr.</w:t>
            </w:r>
          </w:p>
        </w:tc>
        <w:tc>
          <w:tcPr>
            <w:tcW w:w="1419" w:type="dxa"/>
            <w:tcBorders>
              <w:bottom w:val="single" w:sz="4" w:space="0" w:color="000000"/>
              <w:right w:val="single" w:sz="4" w:space="0" w:color="000000"/>
            </w:tcBorders>
            <w:shd w:val="clear" w:color="auto" w:fill="FFFFFF"/>
            <w:vAlign w:val="center"/>
          </w:tcPr>
          <w:p w14:paraId="3B54F322"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shd w:val="clear" w:color="auto" w:fill="FFFFFF"/>
            <w:vAlign w:val="center"/>
          </w:tcPr>
          <w:p w14:paraId="45003FB6"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Młotek ślusarski 800 gr. wykonany ze stali w </w:t>
            </w:r>
            <w:proofErr w:type="spellStart"/>
            <w:r w:rsidRPr="00053FAC">
              <w:rPr>
                <w:rFonts w:ascii="Times New Roman" w:hAnsi="Times New Roman" w:cs="Times New Roman"/>
                <w:sz w:val="20"/>
                <w:szCs w:val="20"/>
              </w:rPr>
              <w:t>technologi</w:t>
            </w:r>
            <w:proofErr w:type="spellEnd"/>
            <w:r w:rsidRPr="00053FAC">
              <w:rPr>
                <w:rFonts w:ascii="Times New Roman" w:hAnsi="Times New Roman" w:cs="Times New Roman"/>
                <w:sz w:val="20"/>
                <w:szCs w:val="20"/>
              </w:rPr>
              <w:t xml:space="preserve"> swobodnego kucia z trzonkiem kompozytowym gumowanym</w:t>
            </w:r>
          </w:p>
        </w:tc>
      </w:tr>
      <w:tr w:rsidR="00053FAC" w:rsidRPr="00053FAC" w14:paraId="2DD2BB78" w14:textId="77777777" w:rsidTr="00C410D4">
        <w:trPr>
          <w:trHeight w:val="600"/>
        </w:trPr>
        <w:tc>
          <w:tcPr>
            <w:tcW w:w="576" w:type="dxa"/>
            <w:tcBorders>
              <w:left w:val="single" w:sz="4" w:space="0" w:color="000000"/>
              <w:bottom w:val="single" w:sz="4" w:space="0" w:color="000000"/>
              <w:right w:val="single" w:sz="4" w:space="0" w:color="000000"/>
            </w:tcBorders>
            <w:vAlign w:val="center"/>
          </w:tcPr>
          <w:p w14:paraId="47B79DD6"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115</w:t>
            </w:r>
          </w:p>
        </w:tc>
        <w:tc>
          <w:tcPr>
            <w:tcW w:w="2191" w:type="dxa"/>
            <w:tcBorders>
              <w:left w:val="single" w:sz="4" w:space="0" w:color="000000"/>
              <w:bottom w:val="single" w:sz="4" w:space="0" w:color="000000"/>
              <w:right w:val="single" w:sz="4" w:space="0" w:color="000000"/>
            </w:tcBorders>
            <w:shd w:val="clear" w:color="auto" w:fill="FFFFFF"/>
            <w:vAlign w:val="center"/>
          </w:tcPr>
          <w:p w14:paraId="6A2EE332"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Młotek ślusarski 1000 gr.</w:t>
            </w:r>
          </w:p>
        </w:tc>
        <w:tc>
          <w:tcPr>
            <w:tcW w:w="1419" w:type="dxa"/>
            <w:tcBorders>
              <w:bottom w:val="single" w:sz="4" w:space="0" w:color="000000"/>
              <w:right w:val="single" w:sz="4" w:space="0" w:color="000000"/>
            </w:tcBorders>
            <w:shd w:val="clear" w:color="auto" w:fill="FFFFFF"/>
            <w:vAlign w:val="center"/>
          </w:tcPr>
          <w:p w14:paraId="23CEE7C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shd w:val="clear" w:color="auto" w:fill="FFFFFF"/>
            <w:vAlign w:val="center"/>
          </w:tcPr>
          <w:p w14:paraId="539FA03A"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Młotek ślusarski 1000 gr. wykonany ze stali w </w:t>
            </w:r>
            <w:proofErr w:type="spellStart"/>
            <w:r w:rsidRPr="00053FAC">
              <w:rPr>
                <w:rFonts w:ascii="Times New Roman" w:hAnsi="Times New Roman" w:cs="Times New Roman"/>
                <w:sz w:val="20"/>
                <w:szCs w:val="20"/>
              </w:rPr>
              <w:t>technologi</w:t>
            </w:r>
            <w:proofErr w:type="spellEnd"/>
            <w:r w:rsidRPr="00053FAC">
              <w:rPr>
                <w:rFonts w:ascii="Times New Roman" w:hAnsi="Times New Roman" w:cs="Times New Roman"/>
                <w:sz w:val="20"/>
                <w:szCs w:val="20"/>
              </w:rPr>
              <w:t xml:space="preserve"> swobodnego kucia z trzonkiem drewnianym lakierowanym</w:t>
            </w:r>
          </w:p>
        </w:tc>
      </w:tr>
      <w:tr w:rsidR="00053FAC" w:rsidRPr="00053FAC" w14:paraId="528D0D09" w14:textId="77777777" w:rsidTr="00C410D4">
        <w:trPr>
          <w:trHeight w:val="600"/>
        </w:trPr>
        <w:tc>
          <w:tcPr>
            <w:tcW w:w="576" w:type="dxa"/>
            <w:tcBorders>
              <w:left w:val="single" w:sz="4" w:space="0" w:color="000000"/>
              <w:bottom w:val="single" w:sz="4" w:space="0" w:color="000000"/>
              <w:right w:val="single" w:sz="4" w:space="0" w:color="000000"/>
            </w:tcBorders>
            <w:vAlign w:val="center"/>
          </w:tcPr>
          <w:p w14:paraId="086EC1BD"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116</w:t>
            </w:r>
          </w:p>
        </w:tc>
        <w:tc>
          <w:tcPr>
            <w:tcW w:w="2191" w:type="dxa"/>
            <w:tcBorders>
              <w:left w:val="single" w:sz="4" w:space="0" w:color="000000"/>
              <w:bottom w:val="single" w:sz="4" w:space="0" w:color="000000"/>
              <w:right w:val="single" w:sz="4" w:space="0" w:color="000000"/>
            </w:tcBorders>
            <w:shd w:val="clear" w:color="auto" w:fill="FFFFFF"/>
            <w:vAlign w:val="center"/>
          </w:tcPr>
          <w:p w14:paraId="1C0B2CA8"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Młotek ślusarski 2000 gr.</w:t>
            </w:r>
          </w:p>
        </w:tc>
        <w:tc>
          <w:tcPr>
            <w:tcW w:w="1419" w:type="dxa"/>
            <w:tcBorders>
              <w:bottom w:val="single" w:sz="4" w:space="0" w:color="000000"/>
              <w:right w:val="single" w:sz="4" w:space="0" w:color="000000"/>
            </w:tcBorders>
            <w:shd w:val="clear" w:color="auto" w:fill="FFFFFF"/>
            <w:vAlign w:val="center"/>
          </w:tcPr>
          <w:p w14:paraId="73BCD6F6"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2</w:t>
            </w:r>
          </w:p>
        </w:tc>
        <w:tc>
          <w:tcPr>
            <w:tcW w:w="10064" w:type="dxa"/>
            <w:tcBorders>
              <w:bottom w:val="single" w:sz="4" w:space="0" w:color="000000"/>
              <w:right w:val="single" w:sz="4" w:space="0" w:color="000000"/>
            </w:tcBorders>
            <w:shd w:val="clear" w:color="auto" w:fill="FFFFFF"/>
            <w:vAlign w:val="center"/>
          </w:tcPr>
          <w:p w14:paraId="2E8F8278"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Młotek ślusarski 2000 gr. wykonany ze stali w </w:t>
            </w:r>
            <w:proofErr w:type="spellStart"/>
            <w:r w:rsidRPr="00053FAC">
              <w:rPr>
                <w:rFonts w:ascii="Times New Roman" w:hAnsi="Times New Roman" w:cs="Times New Roman"/>
                <w:sz w:val="20"/>
                <w:szCs w:val="20"/>
              </w:rPr>
              <w:t>technologi</w:t>
            </w:r>
            <w:proofErr w:type="spellEnd"/>
            <w:r w:rsidRPr="00053FAC">
              <w:rPr>
                <w:rFonts w:ascii="Times New Roman" w:hAnsi="Times New Roman" w:cs="Times New Roman"/>
                <w:sz w:val="20"/>
                <w:szCs w:val="20"/>
              </w:rPr>
              <w:t xml:space="preserve"> swobodnego kucia z trzonkiem drewnianym lakierowanym</w:t>
            </w:r>
          </w:p>
        </w:tc>
      </w:tr>
      <w:tr w:rsidR="00053FAC" w:rsidRPr="00053FAC" w14:paraId="00F265C4" w14:textId="77777777" w:rsidTr="00C410D4">
        <w:trPr>
          <w:trHeight w:val="1800"/>
        </w:trPr>
        <w:tc>
          <w:tcPr>
            <w:tcW w:w="576" w:type="dxa"/>
            <w:tcBorders>
              <w:left w:val="single" w:sz="4" w:space="0" w:color="000000"/>
              <w:bottom w:val="single" w:sz="4" w:space="0" w:color="000000"/>
              <w:right w:val="single" w:sz="4" w:space="0" w:color="000000"/>
            </w:tcBorders>
            <w:vAlign w:val="center"/>
          </w:tcPr>
          <w:p w14:paraId="0839EB23"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lastRenderedPageBreak/>
              <w:t>117</w:t>
            </w:r>
          </w:p>
        </w:tc>
        <w:tc>
          <w:tcPr>
            <w:tcW w:w="2191" w:type="dxa"/>
            <w:tcBorders>
              <w:left w:val="single" w:sz="4" w:space="0" w:color="000000"/>
              <w:bottom w:val="single" w:sz="4" w:space="0" w:color="000000"/>
              <w:right w:val="single" w:sz="4" w:space="0" w:color="000000"/>
            </w:tcBorders>
            <w:shd w:val="clear" w:color="auto" w:fill="FFFFFF"/>
            <w:vAlign w:val="center"/>
          </w:tcPr>
          <w:p w14:paraId="30FE618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Młotek bezodrzutowy z miękkim bijakiem 30 mm</w:t>
            </w:r>
          </w:p>
        </w:tc>
        <w:tc>
          <w:tcPr>
            <w:tcW w:w="1419" w:type="dxa"/>
            <w:tcBorders>
              <w:bottom w:val="single" w:sz="4" w:space="0" w:color="000000"/>
              <w:right w:val="single" w:sz="4" w:space="0" w:color="000000"/>
            </w:tcBorders>
            <w:shd w:val="clear" w:color="auto" w:fill="FFFFFF"/>
            <w:vAlign w:val="center"/>
          </w:tcPr>
          <w:p w14:paraId="29F03A48"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bottom w:val="single" w:sz="4" w:space="0" w:color="000000"/>
              <w:right w:val="single" w:sz="4" w:space="0" w:color="000000"/>
            </w:tcBorders>
            <w:shd w:val="clear" w:color="auto" w:fill="FFFFFF"/>
            <w:vAlign w:val="center"/>
          </w:tcPr>
          <w:p w14:paraId="7FF8A582"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Młotek bezodrzutowy z miękkim bijakiem 30 mm</w:t>
            </w:r>
            <w:r w:rsidRPr="00053FAC">
              <w:rPr>
                <w:rFonts w:ascii="Times New Roman" w:hAnsi="Times New Roman" w:cs="Times New Roman"/>
                <w:sz w:val="20"/>
                <w:szCs w:val="20"/>
              </w:rPr>
              <w:br/>
              <w:t>Okrągła końcówka młotka: 30 mm</w:t>
            </w:r>
            <w:r w:rsidRPr="00053FAC">
              <w:rPr>
                <w:rFonts w:ascii="Times New Roman" w:hAnsi="Times New Roman" w:cs="Times New Roman"/>
                <w:sz w:val="20"/>
                <w:szCs w:val="20"/>
              </w:rPr>
              <w:br/>
              <w:t>Szerokość młotka: 87 mm</w:t>
            </w:r>
            <w:r w:rsidRPr="00053FAC">
              <w:rPr>
                <w:rFonts w:ascii="Times New Roman" w:hAnsi="Times New Roman" w:cs="Times New Roman"/>
                <w:sz w:val="20"/>
                <w:szCs w:val="20"/>
              </w:rPr>
              <w:br/>
              <w:t>Długość młotka: 290 mm</w:t>
            </w:r>
            <w:r w:rsidRPr="00053FAC">
              <w:rPr>
                <w:rFonts w:ascii="Times New Roman" w:hAnsi="Times New Roman" w:cs="Times New Roman"/>
                <w:sz w:val="20"/>
                <w:szCs w:val="20"/>
              </w:rPr>
              <w:br/>
              <w:t>Waga: 272 g</w:t>
            </w:r>
          </w:p>
        </w:tc>
      </w:tr>
      <w:tr w:rsidR="00053FAC" w:rsidRPr="00053FAC" w14:paraId="1E3F3E38" w14:textId="77777777" w:rsidTr="00C410D4">
        <w:trPr>
          <w:trHeight w:val="1800"/>
        </w:trPr>
        <w:tc>
          <w:tcPr>
            <w:tcW w:w="576" w:type="dxa"/>
            <w:tcBorders>
              <w:top w:val="single" w:sz="4" w:space="0" w:color="000000"/>
              <w:left w:val="single" w:sz="4" w:space="0" w:color="000000"/>
              <w:bottom w:val="single" w:sz="4" w:space="0" w:color="000000"/>
              <w:right w:val="single" w:sz="4" w:space="0" w:color="000000"/>
            </w:tcBorders>
            <w:vAlign w:val="center"/>
          </w:tcPr>
          <w:p w14:paraId="6E36B54A"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118</w:t>
            </w:r>
          </w:p>
        </w:tc>
        <w:tc>
          <w:tcPr>
            <w:tcW w:w="219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D5D4B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Młotek blacharski gumowy  50mm</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4E4705"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5</w:t>
            </w:r>
          </w:p>
        </w:tc>
        <w:tc>
          <w:tcPr>
            <w:tcW w:w="10064"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F078327"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Młotek blacharski gumowy  50mm</w:t>
            </w:r>
            <w:r w:rsidRPr="00053FAC">
              <w:rPr>
                <w:rFonts w:ascii="Times New Roman" w:hAnsi="Times New Roman" w:cs="Times New Roman"/>
                <w:sz w:val="20"/>
                <w:szCs w:val="20"/>
              </w:rPr>
              <w:br/>
              <w:t xml:space="preserve">średnica części roboczej - 50mm </w:t>
            </w:r>
            <w:r w:rsidRPr="00053FAC">
              <w:rPr>
                <w:rFonts w:ascii="Times New Roman" w:hAnsi="Times New Roman" w:cs="Times New Roman"/>
                <w:sz w:val="20"/>
                <w:szCs w:val="20"/>
              </w:rPr>
              <w:br/>
              <w:t xml:space="preserve">wysokość części roboczej - 85mm </w:t>
            </w:r>
            <w:r w:rsidRPr="00053FAC">
              <w:rPr>
                <w:rFonts w:ascii="Times New Roman" w:hAnsi="Times New Roman" w:cs="Times New Roman"/>
                <w:sz w:val="20"/>
                <w:szCs w:val="20"/>
              </w:rPr>
              <w:br/>
              <w:t xml:space="preserve">waga młotka - 500g </w:t>
            </w:r>
            <w:r w:rsidRPr="00053FAC">
              <w:rPr>
                <w:rFonts w:ascii="Times New Roman" w:hAnsi="Times New Roman" w:cs="Times New Roman"/>
                <w:sz w:val="20"/>
                <w:szCs w:val="20"/>
              </w:rPr>
              <w:br/>
              <w:t>długość rączki - 240mm</w:t>
            </w:r>
          </w:p>
        </w:tc>
      </w:tr>
      <w:tr w:rsidR="00053FAC" w:rsidRPr="00053FAC" w14:paraId="2DACCB39" w14:textId="77777777" w:rsidTr="00C410D4">
        <w:trPr>
          <w:trHeight w:val="1200"/>
        </w:trPr>
        <w:tc>
          <w:tcPr>
            <w:tcW w:w="576" w:type="dxa"/>
            <w:tcBorders>
              <w:top w:val="single" w:sz="4" w:space="0" w:color="000000"/>
              <w:left w:val="single" w:sz="4" w:space="0" w:color="000000"/>
              <w:bottom w:val="single" w:sz="4" w:space="0" w:color="000000"/>
              <w:right w:val="single" w:sz="4" w:space="0" w:color="000000"/>
            </w:tcBorders>
            <w:vAlign w:val="center"/>
          </w:tcPr>
          <w:p w14:paraId="7B42B605"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119</w:t>
            </w:r>
          </w:p>
        </w:tc>
        <w:tc>
          <w:tcPr>
            <w:tcW w:w="2191" w:type="dxa"/>
            <w:tcBorders>
              <w:top w:val="single" w:sz="4" w:space="0" w:color="000000"/>
              <w:left w:val="single" w:sz="4" w:space="0" w:color="000000"/>
              <w:bottom w:val="single" w:sz="4" w:space="0" w:color="000000"/>
              <w:right w:val="single" w:sz="4" w:space="0" w:color="000000"/>
            </w:tcBorders>
            <w:vAlign w:val="center"/>
          </w:tcPr>
          <w:p w14:paraId="494DC93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Nitownica ręczna 254 mm</w:t>
            </w:r>
          </w:p>
        </w:tc>
        <w:tc>
          <w:tcPr>
            <w:tcW w:w="1419" w:type="dxa"/>
            <w:tcBorders>
              <w:top w:val="single" w:sz="4" w:space="0" w:color="000000"/>
              <w:bottom w:val="single" w:sz="4" w:space="0" w:color="000000"/>
              <w:right w:val="single" w:sz="4" w:space="0" w:color="000000"/>
            </w:tcBorders>
            <w:vAlign w:val="center"/>
          </w:tcPr>
          <w:p w14:paraId="482C1B8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3</w:t>
            </w:r>
          </w:p>
        </w:tc>
        <w:tc>
          <w:tcPr>
            <w:tcW w:w="10064" w:type="dxa"/>
            <w:tcBorders>
              <w:top w:val="single" w:sz="4" w:space="0" w:color="000000"/>
              <w:bottom w:val="single" w:sz="4" w:space="0" w:color="000000"/>
              <w:right w:val="single" w:sz="4" w:space="0" w:color="000000"/>
            </w:tcBorders>
            <w:vAlign w:val="center"/>
          </w:tcPr>
          <w:p w14:paraId="5F28721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Nitownica ręczna 254 mm; nitownica o długości 254 mm, gumowany uchwyt, do nitów o rozmiarach 2,4 ; 3,2 ; 4,0 ; 4,8 mm, profilowane metalowe ramiona, 4 wymienne końcówki do nitowania umocowane w korpusie, kluczyk do wymiennych końcówek</w:t>
            </w:r>
          </w:p>
        </w:tc>
      </w:tr>
      <w:tr w:rsidR="00053FAC" w:rsidRPr="00053FAC" w14:paraId="5C42BEB2" w14:textId="77777777" w:rsidTr="00C410D4">
        <w:trPr>
          <w:trHeight w:val="900"/>
        </w:trPr>
        <w:tc>
          <w:tcPr>
            <w:tcW w:w="576" w:type="dxa"/>
            <w:tcBorders>
              <w:left w:val="single" w:sz="4" w:space="0" w:color="000000"/>
              <w:bottom w:val="single" w:sz="4" w:space="0" w:color="000000"/>
              <w:right w:val="single" w:sz="4" w:space="0" w:color="000000"/>
            </w:tcBorders>
            <w:vAlign w:val="center"/>
          </w:tcPr>
          <w:p w14:paraId="58FD0367"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120</w:t>
            </w:r>
          </w:p>
        </w:tc>
        <w:tc>
          <w:tcPr>
            <w:tcW w:w="2191" w:type="dxa"/>
            <w:tcBorders>
              <w:left w:val="single" w:sz="4" w:space="0" w:color="000000"/>
              <w:bottom w:val="single" w:sz="4" w:space="0" w:color="000000"/>
              <w:right w:val="single" w:sz="4" w:space="0" w:color="000000"/>
            </w:tcBorders>
            <w:vAlign w:val="center"/>
          </w:tcPr>
          <w:p w14:paraId="7D785B02"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Nitownica nożycowa</w:t>
            </w:r>
          </w:p>
        </w:tc>
        <w:tc>
          <w:tcPr>
            <w:tcW w:w="1419" w:type="dxa"/>
            <w:tcBorders>
              <w:bottom w:val="single" w:sz="4" w:space="0" w:color="000000"/>
              <w:right w:val="single" w:sz="4" w:space="0" w:color="000000"/>
            </w:tcBorders>
            <w:vAlign w:val="center"/>
          </w:tcPr>
          <w:p w14:paraId="0D485EB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3</w:t>
            </w:r>
          </w:p>
        </w:tc>
        <w:tc>
          <w:tcPr>
            <w:tcW w:w="10064" w:type="dxa"/>
            <w:tcBorders>
              <w:bottom w:val="single" w:sz="4" w:space="0" w:color="000000"/>
              <w:right w:val="single" w:sz="4" w:space="0" w:color="000000"/>
            </w:tcBorders>
            <w:vAlign w:val="center"/>
          </w:tcPr>
          <w:p w14:paraId="2C65E659"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Nitownica nożycowa; z 3 wymienne końcówki pod nity: 3,2 mm, 4,0 mm , 4,8 mm z kluczykiem do końcówek, długość narzędzia ok 400 mm, ogumowane rączki</w:t>
            </w:r>
          </w:p>
        </w:tc>
      </w:tr>
      <w:tr w:rsidR="00053FAC" w:rsidRPr="00053FAC" w14:paraId="33822816" w14:textId="77777777" w:rsidTr="00C410D4">
        <w:trPr>
          <w:trHeight w:val="900"/>
        </w:trPr>
        <w:tc>
          <w:tcPr>
            <w:tcW w:w="576" w:type="dxa"/>
            <w:tcBorders>
              <w:left w:val="single" w:sz="4" w:space="0" w:color="000000"/>
              <w:bottom w:val="single" w:sz="4" w:space="0" w:color="000000"/>
              <w:right w:val="single" w:sz="4" w:space="0" w:color="000000"/>
            </w:tcBorders>
            <w:vAlign w:val="center"/>
          </w:tcPr>
          <w:p w14:paraId="079A8EC1"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121</w:t>
            </w:r>
          </w:p>
        </w:tc>
        <w:tc>
          <w:tcPr>
            <w:tcW w:w="2191" w:type="dxa"/>
            <w:tcBorders>
              <w:left w:val="single" w:sz="4" w:space="0" w:color="000000"/>
              <w:bottom w:val="single" w:sz="4" w:space="0" w:color="000000"/>
              <w:right w:val="single" w:sz="4" w:space="0" w:color="000000"/>
            </w:tcBorders>
            <w:vAlign w:val="center"/>
          </w:tcPr>
          <w:p w14:paraId="4F633EA8"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Nożyce ręczne proste prawe 260 mm</w:t>
            </w:r>
          </w:p>
        </w:tc>
        <w:tc>
          <w:tcPr>
            <w:tcW w:w="1419" w:type="dxa"/>
            <w:tcBorders>
              <w:bottom w:val="single" w:sz="4" w:space="0" w:color="000000"/>
              <w:right w:val="single" w:sz="4" w:space="0" w:color="000000"/>
            </w:tcBorders>
            <w:vAlign w:val="center"/>
          </w:tcPr>
          <w:p w14:paraId="2D6783E1"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3</w:t>
            </w:r>
          </w:p>
        </w:tc>
        <w:tc>
          <w:tcPr>
            <w:tcW w:w="10064" w:type="dxa"/>
            <w:tcBorders>
              <w:bottom w:val="single" w:sz="4" w:space="0" w:color="000000"/>
              <w:right w:val="single" w:sz="4" w:space="0" w:color="000000"/>
            </w:tcBorders>
            <w:vAlign w:val="center"/>
          </w:tcPr>
          <w:p w14:paraId="773B2833"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Nożyce ręczne proste prawe 260 mm; wykonane ze stali chromowo – wanadowej ze sprężyną rozwierającą,  ogumowane rękojeści,  grubość cieci do 1,5 mm</w:t>
            </w:r>
          </w:p>
        </w:tc>
      </w:tr>
      <w:tr w:rsidR="00053FAC" w:rsidRPr="00053FAC" w14:paraId="05AF554D" w14:textId="77777777" w:rsidTr="00C410D4">
        <w:trPr>
          <w:trHeight w:val="900"/>
        </w:trPr>
        <w:tc>
          <w:tcPr>
            <w:tcW w:w="576" w:type="dxa"/>
            <w:tcBorders>
              <w:left w:val="single" w:sz="4" w:space="0" w:color="000000"/>
              <w:bottom w:val="single" w:sz="4" w:space="0" w:color="000000"/>
              <w:right w:val="single" w:sz="4" w:space="0" w:color="000000"/>
            </w:tcBorders>
            <w:vAlign w:val="center"/>
          </w:tcPr>
          <w:p w14:paraId="23489BB3"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122</w:t>
            </w:r>
          </w:p>
        </w:tc>
        <w:tc>
          <w:tcPr>
            <w:tcW w:w="2191" w:type="dxa"/>
            <w:tcBorders>
              <w:left w:val="single" w:sz="4" w:space="0" w:color="000000"/>
              <w:bottom w:val="single" w:sz="4" w:space="0" w:color="000000"/>
              <w:right w:val="single" w:sz="4" w:space="0" w:color="000000"/>
            </w:tcBorders>
            <w:vAlign w:val="center"/>
          </w:tcPr>
          <w:p w14:paraId="3389F559"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Nożyce ręczne proste lewe 260 mm</w:t>
            </w:r>
          </w:p>
        </w:tc>
        <w:tc>
          <w:tcPr>
            <w:tcW w:w="1419" w:type="dxa"/>
            <w:tcBorders>
              <w:bottom w:val="single" w:sz="4" w:space="0" w:color="000000"/>
              <w:right w:val="single" w:sz="4" w:space="0" w:color="000000"/>
            </w:tcBorders>
            <w:vAlign w:val="center"/>
          </w:tcPr>
          <w:p w14:paraId="4E963092"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3</w:t>
            </w:r>
          </w:p>
        </w:tc>
        <w:tc>
          <w:tcPr>
            <w:tcW w:w="10064" w:type="dxa"/>
            <w:tcBorders>
              <w:bottom w:val="single" w:sz="4" w:space="0" w:color="000000"/>
              <w:right w:val="single" w:sz="4" w:space="0" w:color="000000"/>
            </w:tcBorders>
            <w:vAlign w:val="center"/>
          </w:tcPr>
          <w:p w14:paraId="72D237B0"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Nożyce ręczne proste lewe 260 mm; wykonane ze stali chromowo – wanadowej ze sprężyną rozwierającą,  ogumowane rękojeści,  grubość cieci do 1,5 mm</w:t>
            </w:r>
          </w:p>
        </w:tc>
      </w:tr>
      <w:tr w:rsidR="00053FAC" w:rsidRPr="00053FAC" w14:paraId="759239FF" w14:textId="77777777" w:rsidTr="00C410D4">
        <w:trPr>
          <w:trHeight w:val="900"/>
        </w:trPr>
        <w:tc>
          <w:tcPr>
            <w:tcW w:w="576" w:type="dxa"/>
            <w:tcBorders>
              <w:left w:val="single" w:sz="4" w:space="0" w:color="000000"/>
              <w:bottom w:val="single" w:sz="4" w:space="0" w:color="000000"/>
              <w:right w:val="single" w:sz="4" w:space="0" w:color="000000"/>
            </w:tcBorders>
            <w:vAlign w:val="center"/>
          </w:tcPr>
          <w:p w14:paraId="32680FEA"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lastRenderedPageBreak/>
              <w:t>123</w:t>
            </w:r>
          </w:p>
        </w:tc>
        <w:tc>
          <w:tcPr>
            <w:tcW w:w="2191" w:type="dxa"/>
            <w:tcBorders>
              <w:left w:val="single" w:sz="4" w:space="0" w:color="000000"/>
              <w:bottom w:val="single" w:sz="4" w:space="0" w:color="000000"/>
              <w:right w:val="single" w:sz="4" w:space="0" w:color="000000"/>
            </w:tcBorders>
            <w:vAlign w:val="center"/>
          </w:tcPr>
          <w:p w14:paraId="5D374C89"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Nożyce ręczne wygięte prawe 260 mm</w:t>
            </w:r>
          </w:p>
        </w:tc>
        <w:tc>
          <w:tcPr>
            <w:tcW w:w="1419" w:type="dxa"/>
            <w:tcBorders>
              <w:bottom w:val="single" w:sz="4" w:space="0" w:color="000000"/>
              <w:right w:val="single" w:sz="4" w:space="0" w:color="000000"/>
            </w:tcBorders>
            <w:vAlign w:val="center"/>
          </w:tcPr>
          <w:p w14:paraId="2D801D61"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3</w:t>
            </w:r>
          </w:p>
        </w:tc>
        <w:tc>
          <w:tcPr>
            <w:tcW w:w="10064" w:type="dxa"/>
            <w:tcBorders>
              <w:bottom w:val="single" w:sz="4" w:space="0" w:color="000000"/>
              <w:right w:val="single" w:sz="4" w:space="0" w:color="000000"/>
            </w:tcBorders>
            <w:vAlign w:val="center"/>
          </w:tcPr>
          <w:p w14:paraId="26F3E483"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Nożyce ręczne wygięte prawe 260 mm; wykonane ze stali chromowo – wanadowej ze sprężyną rozwierającą,  ogumowane rękojeści,  grubość cieci do 1,5 mm</w:t>
            </w:r>
          </w:p>
        </w:tc>
      </w:tr>
      <w:tr w:rsidR="00053FAC" w:rsidRPr="00053FAC" w14:paraId="30A9869A" w14:textId="77777777" w:rsidTr="00C410D4">
        <w:trPr>
          <w:trHeight w:val="900"/>
        </w:trPr>
        <w:tc>
          <w:tcPr>
            <w:tcW w:w="576" w:type="dxa"/>
            <w:tcBorders>
              <w:top w:val="single" w:sz="4" w:space="0" w:color="000000"/>
              <w:left w:val="single" w:sz="4" w:space="0" w:color="000000"/>
              <w:bottom w:val="single" w:sz="4" w:space="0" w:color="000000"/>
              <w:right w:val="single" w:sz="4" w:space="0" w:color="000000"/>
            </w:tcBorders>
            <w:vAlign w:val="center"/>
          </w:tcPr>
          <w:p w14:paraId="05C7E5A0" w14:textId="77777777" w:rsidR="003D6FCD" w:rsidRPr="00053FAC" w:rsidRDefault="00526855">
            <w:pPr>
              <w:widowControl w:val="0"/>
              <w:spacing w:after="0"/>
              <w:rPr>
                <w:rFonts w:ascii="Times New Roman" w:hAnsi="Times New Roman" w:cs="Times New Roman"/>
                <w:sz w:val="20"/>
                <w:szCs w:val="20"/>
              </w:rPr>
            </w:pPr>
            <w:r>
              <w:rPr>
                <w:rFonts w:ascii="Times New Roman" w:hAnsi="Times New Roman" w:cs="Times New Roman"/>
                <w:sz w:val="20"/>
                <w:szCs w:val="20"/>
              </w:rPr>
              <w:t>124</w:t>
            </w:r>
          </w:p>
        </w:tc>
        <w:tc>
          <w:tcPr>
            <w:tcW w:w="2191" w:type="dxa"/>
            <w:tcBorders>
              <w:top w:val="single" w:sz="4" w:space="0" w:color="000000"/>
              <w:left w:val="single" w:sz="4" w:space="0" w:color="000000"/>
              <w:bottom w:val="single" w:sz="4" w:space="0" w:color="000000"/>
              <w:right w:val="single" w:sz="4" w:space="0" w:color="000000"/>
            </w:tcBorders>
            <w:vAlign w:val="center"/>
          </w:tcPr>
          <w:p w14:paraId="60C0D382"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Nożyce ręczne wygięte lewe 260 mm</w:t>
            </w:r>
          </w:p>
        </w:tc>
        <w:tc>
          <w:tcPr>
            <w:tcW w:w="1419" w:type="dxa"/>
            <w:tcBorders>
              <w:top w:val="single" w:sz="4" w:space="0" w:color="000000"/>
              <w:left w:val="single" w:sz="4" w:space="0" w:color="000000"/>
              <w:bottom w:val="single" w:sz="4" w:space="0" w:color="000000"/>
              <w:right w:val="single" w:sz="4" w:space="0" w:color="000000"/>
            </w:tcBorders>
            <w:vAlign w:val="center"/>
          </w:tcPr>
          <w:p w14:paraId="607F1EC1"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3</w:t>
            </w:r>
          </w:p>
        </w:tc>
        <w:tc>
          <w:tcPr>
            <w:tcW w:w="10064" w:type="dxa"/>
            <w:tcBorders>
              <w:top w:val="single" w:sz="4" w:space="0" w:color="000000"/>
              <w:left w:val="single" w:sz="4" w:space="0" w:color="000000"/>
              <w:bottom w:val="single" w:sz="4" w:space="0" w:color="000000"/>
              <w:right w:val="single" w:sz="4" w:space="0" w:color="000000"/>
            </w:tcBorders>
            <w:vAlign w:val="center"/>
          </w:tcPr>
          <w:p w14:paraId="07CBCDF9"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Nożyce ręczne wygięte lewe 260 mm; wykonane ze stali chromowo – wanadowej ze sprężyną rozwierającą,  ogumowane rękojeści,  grubość cieci do 1,5 mm</w:t>
            </w:r>
          </w:p>
        </w:tc>
      </w:tr>
    </w:tbl>
    <w:p w14:paraId="729D7DCF" w14:textId="77777777" w:rsidR="003D6FCD" w:rsidRPr="00053FAC" w:rsidRDefault="003D6FCD">
      <w:pPr>
        <w:rPr>
          <w:rFonts w:ascii="Times New Roman" w:hAnsi="Times New Roman" w:cs="Times New Roman"/>
        </w:rPr>
      </w:pPr>
    </w:p>
    <w:p w14:paraId="1EF0736D" w14:textId="77777777" w:rsidR="006F6529" w:rsidRDefault="00810103">
      <w:pPr>
        <w:rPr>
          <w:rFonts w:ascii="Times New Roman" w:hAnsi="Times New Roman" w:cs="Times New Roman"/>
          <w:b/>
        </w:rPr>
      </w:pPr>
      <w:r w:rsidRPr="00053FAC">
        <w:rPr>
          <w:rFonts w:ascii="Times New Roman" w:hAnsi="Times New Roman" w:cs="Times New Roman"/>
          <w:b/>
        </w:rPr>
        <w:t>5) Część V</w:t>
      </w:r>
      <w:r w:rsidR="000F0222" w:rsidRPr="00053FAC">
        <w:rPr>
          <w:rFonts w:ascii="Times New Roman" w:hAnsi="Times New Roman" w:cs="Times New Roman"/>
          <w:b/>
        </w:rPr>
        <w:t xml:space="preserve"> </w:t>
      </w:r>
      <w:r w:rsidR="006F6529">
        <w:rPr>
          <w:rFonts w:ascii="Times New Roman" w:hAnsi="Times New Roman" w:cs="Times New Roman"/>
          <w:b/>
        </w:rPr>
        <w:t>–</w:t>
      </w:r>
      <w:r w:rsidRPr="00053FAC">
        <w:rPr>
          <w:rFonts w:ascii="Times New Roman" w:hAnsi="Times New Roman" w:cs="Times New Roman"/>
          <w:b/>
        </w:rPr>
        <w:t xml:space="preserve"> </w:t>
      </w:r>
      <w:r w:rsidR="007C78DE" w:rsidRPr="007C78DE">
        <w:rPr>
          <w:rFonts w:ascii="Times New Roman" w:hAnsi="Times New Roman" w:cs="Times New Roman"/>
          <w:b/>
        </w:rPr>
        <w:t>Pomoce dydaktyczne - Pracownia kierowca mechanik (diagnostyka samochodowa)</w:t>
      </w:r>
    </w:p>
    <w:p w14:paraId="0988CE94" w14:textId="77777777" w:rsidR="007C78DE" w:rsidRPr="007C78DE" w:rsidRDefault="007C78DE" w:rsidP="007C78DE">
      <w:pPr>
        <w:rPr>
          <w:rFonts w:ascii="Times New Roman" w:hAnsi="Times New Roman" w:cs="Times New Roman"/>
          <w:b/>
        </w:rPr>
      </w:pPr>
      <w:r w:rsidRPr="007C78DE">
        <w:rPr>
          <w:rFonts w:ascii="Times New Roman" w:hAnsi="Times New Roman" w:cs="Times New Roman"/>
          <w:b/>
        </w:rPr>
        <w:t xml:space="preserve">Budynek nr 2 Centrum Kształcenia Zawodowego w Starachowicach, </w:t>
      </w:r>
      <w:r w:rsidRPr="007C78DE">
        <w:rPr>
          <w:rFonts w:ascii="Times New Roman" w:hAnsi="Times New Roman" w:cs="Times New Roman"/>
          <w:b/>
          <w:bCs/>
        </w:rPr>
        <w:t>ul. 1 Maja 4, 27-200 Starachowice</w:t>
      </w:r>
    </w:p>
    <w:tbl>
      <w:tblPr>
        <w:tblW w:w="14250" w:type="dxa"/>
        <w:tblInd w:w="-80" w:type="dxa"/>
        <w:tblLayout w:type="fixed"/>
        <w:tblCellMar>
          <w:left w:w="70" w:type="dxa"/>
          <w:right w:w="70" w:type="dxa"/>
        </w:tblCellMar>
        <w:tblLook w:val="0000" w:firstRow="0" w:lastRow="0" w:firstColumn="0" w:lastColumn="0" w:noHBand="0" w:noVBand="0"/>
      </w:tblPr>
      <w:tblGrid>
        <w:gridCol w:w="576"/>
        <w:gridCol w:w="25"/>
        <w:gridCol w:w="2166"/>
        <w:gridCol w:w="1419"/>
        <w:gridCol w:w="10064"/>
      </w:tblGrid>
      <w:tr w:rsidR="008F55A2" w:rsidRPr="00053FAC" w14:paraId="41BF5077" w14:textId="77777777" w:rsidTr="00E262BE">
        <w:trPr>
          <w:trHeight w:val="840"/>
        </w:trPr>
        <w:tc>
          <w:tcPr>
            <w:tcW w:w="576"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069BD29" w14:textId="77777777" w:rsidR="008F55A2" w:rsidRPr="00053FAC" w:rsidRDefault="008F55A2" w:rsidP="00E262BE">
            <w:pPr>
              <w:widowControl w:val="0"/>
              <w:spacing w:after="0"/>
              <w:rPr>
                <w:rFonts w:ascii="Times New Roman" w:hAnsi="Times New Roman" w:cs="Times New Roman"/>
                <w:b/>
                <w:bCs/>
                <w:sz w:val="20"/>
                <w:szCs w:val="20"/>
              </w:rPr>
            </w:pPr>
            <w:proofErr w:type="spellStart"/>
            <w:r w:rsidRPr="00053FAC">
              <w:rPr>
                <w:rFonts w:ascii="Times New Roman" w:hAnsi="Times New Roman" w:cs="Times New Roman"/>
                <w:b/>
                <w:bCs/>
                <w:sz w:val="20"/>
                <w:szCs w:val="20"/>
              </w:rPr>
              <w:t>L.p</w:t>
            </w:r>
            <w:proofErr w:type="spellEnd"/>
          </w:p>
        </w:tc>
        <w:tc>
          <w:tcPr>
            <w:tcW w:w="2191"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538AACFA" w14:textId="77777777" w:rsidR="008F55A2" w:rsidRPr="00053FAC" w:rsidRDefault="008F55A2" w:rsidP="00E262BE">
            <w:pPr>
              <w:widowControl w:val="0"/>
              <w:spacing w:after="0"/>
              <w:rPr>
                <w:rFonts w:ascii="Times New Roman" w:hAnsi="Times New Roman" w:cs="Times New Roman"/>
                <w:b/>
                <w:bCs/>
                <w:sz w:val="20"/>
                <w:szCs w:val="20"/>
              </w:rPr>
            </w:pPr>
            <w:r w:rsidRPr="00053FAC">
              <w:rPr>
                <w:rFonts w:ascii="Times New Roman" w:hAnsi="Times New Roman" w:cs="Times New Roman"/>
                <w:b/>
                <w:bCs/>
                <w:sz w:val="20"/>
                <w:szCs w:val="20"/>
              </w:rPr>
              <w:t>Nazwa asortymentu</w:t>
            </w:r>
          </w:p>
        </w:tc>
        <w:tc>
          <w:tcPr>
            <w:tcW w:w="1419" w:type="dxa"/>
            <w:tcBorders>
              <w:top w:val="single" w:sz="4" w:space="0" w:color="000000"/>
              <w:bottom w:val="single" w:sz="4" w:space="0" w:color="000000"/>
              <w:right w:val="single" w:sz="4" w:space="0" w:color="000000"/>
            </w:tcBorders>
            <w:shd w:val="clear" w:color="auto" w:fill="BFBFBF"/>
            <w:vAlign w:val="center"/>
          </w:tcPr>
          <w:p w14:paraId="0A1ADFEB" w14:textId="77777777" w:rsidR="008F55A2" w:rsidRPr="00053FAC" w:rsidRDefault="008F55A2" w:rsidP="00E262BE">
            <w:pPr>
              <w:widowControl w:val="0"/>
              <w:spacing w:after="0"/>
              <w:rPr>
                <w:rFonts w:ascii="Times New Roman" w:hAnsi="Times New Roman" w:cs="Times New Roman"/>
                <w:b/>
                <w:bCs/>
                <w:sz w:val="20"/>
                <w:szCs w:val="20"/>
              </w:rPr>
            </w:pPr>
            <w:r w:rsidRPr="00053FAC">
              <w:rPr>
                <w:rFonts w:ascii="Times New Roman" w:hAnsi="Times New Roman" w:cs="Times New Roman"/>
                <w:b/>
                <w:bCs/>
                <w:sz w:val="20"/>
                <w:szCs w:val="20"/>
              </w:rPr>
              <w:t>liczba sztuk/</w:t>
            </w:r>
            <w:r w:rsidRPr="00053FAC">
              <w:rPr>
                <w:rFonts w:ascii="Times New Roman" w:hAnsi="Times New Roman" w:cs="Times New Roman"/>
                <w:b/>
                <w:bCs/>
                <w:sz w:val="20"/>
                <w:szCs w:val="20"/>
              </w:rPr>
              <w:br/>
              <w:t>kompletów</w:t>
            </w:r>
          </w:p>
        </w:tc>
        <w:tc>
          <w:tcPr>
            <w:tcW w:w="10064" w:type="dxa"/>
            <w:tcBorders>
              <w:top w:val="single" w:sz="4" w:space="0" w:color="000000"/>
              <w:bottom w:val="single" w:sz="4" w:space="0" w:color="000000"/>
              <w:right w:val="single" w:sz="4" w:space="0" w:color="000000"/>
            </w:tcBorders>
            <w:shd w:val="clear" w:color="auto" w:fill="BFBFBF"/>
            <w:vAlign w:val="center"/>
          </w:tcPr>
          <w:p w14:paraId="440CFFD4" w14:textId="77777777" w:rsidR="008F55A2" w:rsidRPr="00053FAC" w:rsidRDefault="008F55A2" w:rsidP="00E262BE">
            <w:pPr>
              <w:widowControl w:val="0"/>
              <w:spacing w:after="0"/>
              <w:jc w:val="center"/>
              <w:rPr>
                <w:rFonts w:ascii="Times New Roman" w:hAnsi="Times New Roman" w:cs="Times New Roman"/>
                <w:b/>
                <w:bCs/>
                <w:sz w:val="20"/>
                <w:szCs w:val="20"/>
              </w:rPr>
            </w:pPr>
            <w:r w:rsidRPr="00053FAC">
              <w:rPr>
                <w:rFonts w:ascii="Times New Roman" w:hAnsi="Times New Roman" w:cs="Times New Roman"/>
                <w:b/>
                <w:bCs/>
                <w:sz w:val="20"/>
                <w:szCs w:val="20"/>
              </w:rPr>
              <w:t>Minimalne wymagane parametry/dane techniczne/funkcje</w:t>
            </w:r>
          </w:p>
        </w:tc>
      </w:tr>
      <w:tr w:rsidR="007C78DE" w:rsidRPr="00053FAC" w14:paraId="3387B782" w14:textId="77777777" w:rsidTr="007C78DE">
        <w:trPr>
          <w:trHeight w:val="1800"/>
        </w:trPr>
        <w:tc>
          <w:tcPr>
            <w:tcW w:w="601" w:type="dxa"/>
            <w:gridSpan w:val="2"/>
            <w:tcBorders>
              <w:top w:val="single" w:sz="4" w:space="0" w:color="000000"/>
              <w:left w:val="single" w:sz="4" w:space="0" w:color="000000"/>
              <w:bottom w:val="single" w:sz="4" w:space="0" w:color="000000"/>
              <w:right w:val="single" w:sz="4" w:space="0" w:color="000000"/>
            </w:tcBorders>
            <w:vAlign w:val="center"/>
          </w:tcPr>
          <w:p w14:paraId="637EC703"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1</w:t>
            </w:r>
          </w:p>
        </w:tc>
        <w:tc>
          <w:tcPr>
            <w:tcW w:w="21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A59981"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Urządzenie do pomiaru i regulacji geometrii</w:t>
            </w:r>
          </w:p>
        </w:tc>
        <w:tc>
          <w:tcPr>
            <w:tcW w:w="1419" w:type="dxa"/>
            <w:tcBorders>
              <w:top w:val="single" w:sz="4" w:space="0" w:color="000000"/>
              <w:bottom w:val="single" w:sz="4" w:space="0" w:color="000000"/>
              <w:right w:val="single" w:sz="4" w:space="0" w:color="000000"/>
            </w:tcBorders>
            <w:shd w:val="clear" w:color="auto" w:fill="FFFFFF"/>
            <w:vAlign w:val="center"/>
          </w:tcPr>
          <w:p w14:paraId="18FEB46B"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top w:val="single" w:sz="4" w:space="0" w:color="000000"/>
              <w:bottom w:val="single" w:sz="4" w:space="0" w:color="000000"/>
              <w:right w:val="single" w:sz="4" w:space="0" w:color="000000"/>
            </w:tcBorders>
            <w:vAlign w:val="center"/>
          </w:tcPr>
          <w:p w14:paraId="7E5C3C71"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Urządzenie do pomiaru wykorzystuje akumulatorowe zasilanie zespołów pomiarowych i radiową komunikację między zespołami pomiarowymi i jednostką centralną. Zakres mierzonych średnic obręczy kół12" - 24"</w:t>
            </w:r>
            <w:r w:rsidRPr="00053FAC">
              <w:rPr>
                <w:rFonts w:ascii="Times New Roman" w:hAnsi="Times New Roman" w:cs="Times New Roman"/>
                <w:sz w:val="20"/>
                <w:szCs w:val="20"/>
              </w:rPr>
              <w:br/>
              <w:t>Zakres rozstawu kół1100-1800 mm</w:t>
            </w:r>
            <w:r w:rsidRPr="00053FAC">
              <w:rPr>
                <w:rFonts w:ascii="Times New Roman" w:hAnsi="Times New Roman" w:cs="Times New Roman"/>
                <w:sz w:val="20"/>
                <w:szCs w:val="20"/>
              </w:rPr>
              <w:br/>
              <w:t>Zakres rozstawu osi1800-4700 mm</w:t>
            </w:r>
            <w:r w:rsidRPr="00053FAC">
              <w:rPr>
                <w:rFonts w:ascii="Times New Roman" w:hAnsi="Times New Roman" w:cs="Times New Roman"/>
                <w:sz w:val="20"/>
                <w:szCs w:val="20"/>
              </w:rPr>
              <w:br/>
              <w:t xml:space="preserve">Dopuszczalny nacisk na jedną obrotnicę12 </w:t>
            </w:r>
            <w:proofErr w:type="spellStart"/>
            <w:r w:rsidRPr="00053FAC">
              <w:rPr>
                <w:rFonts w:ascii="Times New Roman" w:hAnsi="Times New Roman" w:cs="Times New Roman"/>
                <w:sz w:val="20"/>
                <w:szCs w:val="20"/>
              </w:rPr>
              <w:t>kN</w:t>
            </w:r>
            <w:proofErr w:type="spellEnd"/>
            <w:r w:rsidRPr="00053FAC">
              <w:rPr>
                <w:rFonts w:ascii="Times New Roman" w:hAnsi="Times New Roman" w:cs="Times New Roman"/>
                <w:sz w:val="20"/>
                <w:szCs w:val="20"/>
              </w:rPr>
              <w:t xml:space="preserve"> (~1200kG)</w:t>
            </w:r>
            <w:r w:rsidRPr="00053FAC">
              <w:rPr>
                <w:rFonts w:ascii="Times New Roman" w:hAnsi="Times New Roman" w:cs="Times New Roman"/>
                <w:sz w:val="20"/>
                <w:szCs w:val="20"/>
              </w:rPr>
              <w:br/>
              <w:t>Przesuw tarczy względem podstawy obrotnicy100 mm</w:t>
            </w:r>
          </w:p>
        </w:tc>
      </w:tr>
      <w:tr w:rsidR="007C78DE" w:rsidRPr="00053FAC" w14:paraId="6960B219" w14:textId="77777777" w:rsidTr="007C78DE">
        <w:trPr>
          <w:trHeight w:val="1035"/>
        </w:trPr>
        <w:tc>
          <w:tcPr>
            <w:tcW w:w="601" w:type="dxa"/>
            <w:gridSpan w:val="2"/>
            <w:tcBorders>
              <w:top w:val="single" w:sz="4" w:space="0" w:color="000000"/>
              <w:left w:val="single" w:sz="4" w:space="0" w:color="000000"/>
              <w:bottom w:val="single" w:sz="4" w:space="0" w:color="000000"/>
              <w:right w:val="single" w:sz="4" w:space="0" w:color="000000"/>
            </w:tcBorders>
            <w:vAlign w:val="center"/>
          </w:tcPr>
          <w:p w14:paraId="7897C4D3"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2</w:t>
            </w:r>
          </w:p>
        </w:tc>
        <w:tc>
          <w:tcPr>
            <w:tcW w:w="21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166C13E"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Urządzenie do pomiaru i regulacji świateł</w:t>
            </w:r>
          </w:p>
        </w:tc>
        <w:tc>
          <w:tcPr>
            <w:tcW w:w="1419" w:type="dxa"/>
            <w:tcBorders>
              <w:top w:val="single" w:sz="4" w:space="0" w:color="000000"/>
              <w:bottom w:val="single" w:sz="4" w:space="0" w:color="000000"/>
              <w:right w:val="single" w:sz="4" w:space="0" w:color="000000"/>
            </w:tcBorders>
            <w:shd w:val="clear" w:color="auto" w:fill="FFFFFF"/>
            <w:vAlign w:val="center"/>
          </w:tcPr>
          <w:p w14:paraId="0E106BA0"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top w:val="single" w:sz="4" w:space="0" w:color="000000"/>
              <w:bottom w:val="single" w:sz="4" w:space="0" w:color="000000"/>
              <w:right w:val="single" w:sz="4" w:space="0" w:color="000000"/>
            </w:tcBorders>
            <w:vAlign w:val="center"/>
          </w:tcPr>
          <w:p w14:paraId="26FD9598"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Analizator ustawienia świateł samochodu: Ręczny przyrząd do kontroli i ustawiania świateł z certyfikatem   dopuszczenia niemieckiego TÜV. Analogowy </w:t>
            </w:r>
            <w:proofErr w:type="spellStart"/>
            <w:r w:rsidRPr="00053FAC">
              <w:rPr>
                <w:rFonts w:ascii="Times New Roman" w:hAnsi="Times New Roman" w:cs="Times New Roman"/>
                <w:sz w:val="20"/>
                <w:szCs w:val="20"/>
              </w:rPr>
              <w:t>luksometr</w:t>
            </w:r>
            <w:proofErr w:type="spellEnd"/>
            <w:r w:rsidRPr="00053FAC">
              <w:rPr>
                <w:rFonts w:ascii="Times New Roman" w:hAnsi="Times New Roman" w:cs="Times New Roman"/>
                <w:sz w:val="20"/>
                <w:szCs w:val="20"/>
              </w:rPr>
              <w:t xml:space="preserve"> z   systemem precyzyjnego ustawiania, optyczne pozycjonowanie   szerokiego lustra, 2 fotodiody. Do zestawu należy kolumna z  wózkiem zaopatrzonym w urządzenie pomiarowe (komorę pomiarową).</w:t>
            </w:r>
          </w:p>
        </w:tc>
      </w:tr>
      <w:tr w:rsidR="007C78DE" w:rsidRPr="00053FAC" w14:paraId="728EF5D1" w14:textId="77777777" w:rsidTr="007C78DE">
        <w:trPr>
          <w:trHeight w:val="1035"/>
        </w:trPr>
        <w:tc>
          <w:tcPr>
            <w:tcW w:w="601" w:type="dxa"/>
            <w:gridSpan w:val="2"/>
            <w:tcBorders>
              <w:left w:val="single" w:sz="4" w:space="0" w:color="000000"/>
              <w:bottom w:val="single" w:sz="4" w:space="0" w:color="000000"/>
              <w:right w:val="single" w:sz="4" w:space="0" w:color="000000"/>
            </w:tcBorders>
            <w:vAlign w:val="center"/>
          </w:tcPr>
          <w:p w14:paraId="3D9D46AB"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lastRenderedPageBreak/>
              <w:t>3</w:t>
            </w:r>
          </w:p>
        </w:tc>
        <w:tc>
          <w:tcPr>
            <w:tcW w:w="2166" w:type="dxa"/>
            <w:tcBorders>
              <w:left w:val="single" w:sz="4" w:space="0" w:color="000000"/>
              <w:bottom w:val="single" w:sz="4" w:space="0" w:color="000000"/>
              <w:right w:val="single" w:sz="4" w:space="0" w:color="000000"/>
            </w:tcBorders>
            <w:shd w:val="clear" w:color="auto" w:fill="FFFFFF"/>
            <w:vAlign w:val="center"/>
          </w:tcPr>
          <w:p w14:paraId="55ACE2F0"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Analizator spalin  BEA 550</w:t>
            </w:r>
          </w:p>
        </w:tc>
        <w:tc>
          <w:tcPr>
            <w:tcW w:w="1419" w:type="dxa"/>
            <w:tcBorders>
              <w:bottom w:val="single" w:sz="4" w:space="0" w:color="000000"/>
              <w:right w:val="single" w:sz="4" w:space="0" w:color="000000"/>
            </w:tcBorders>
            <w:shd w:val="clear" w:color="auto" w:fill="FFFFFF"/>
            <w:vAlign w:val="center"/>
          </w:tcPr>
          <w:p w14:paraId="648B02B4"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43F39459"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przenośny analizator 4/5-gazowy</w:t>
            </w:r>
            <w:r w:rsidRPr="00053FAC">
              <w:rPr>
                <w:rFonts w:ascii="Times New Roman" w:hAnsi="Times New Roman" w:cs="Times New Roman"/>
                <w:sz w:val="20"/>
                <w:szCs w:val="20"/>
              </w:rPr>
              <w:br/>
              <w:t>Moduł pomiarowy BEA 060 to przenośny przyrząd przeznaczony do dokładnego rejestrowania CO, CO², HC, O² oraz (w opcji) NO w pojazdach zasilanych benzyną i gazem</w:t>
            </w:r>
          </w:p>
        </w:tc>
      </w:tr>
      <w:tr w:rsidR="007C78DE" w:rsidRPr="00053FAC" w14:paraId="2FFC7B93" w14:textId="77777777" w:rsidTr="007C78DE">
        <w:trPr>
          <w:trHeight w:val="1035"/>
        </w:trPr>
        <w:tc>
          <w:tcPr>
            <w:tcW w:w="601" w:type="dxa"/>
            <w:gridSpan w:val="2"/>
            <w:tcBorders>
              <w:left w:val="single" w:sz="4" w:space="0" w:color="000000"/>
              <w:bottom w:val="single" w:sz="4" w:space="0" w:color="000000"/>
              <w:right w:val="single" w:sz="4" w:space="0" w:color="000000"/>
            </w:tcBorders>
            <w:vAlign w:val="center"/>
          </w:tcPr>
          <w:p w14:paraId="71794ACF"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4</w:t>
            </w:r>
          </w:p>
        </w:tc>
        <w:tc>
          <w:tcPr>
            <w:tcW w:w="2166" w:type="dxa"/>
            <w:tcBorders>
              <w:left w:val="single" w:sz="4" w:space="0" w:color="000000"/>
              <w:bottom w:val="single" w:sz="4" w:space="0" w:color="000000"/>
              <w:right w:val="single" w:sz="4" w:space="0" w:color="000000"/>
            </w:tcBorders>
            <w:shd w:val="clear" w:color="auto" w:fill="FFFFFF"/>
            <w:vAlign w:val="center"/>
          </w:tcPr>
          <w:p w14:paraId="5537D904"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Dymomierz </w:t>
            </w:r>
            <w:proofErr w:type="spellStart"/>
            <w:r w:rsidRPr="00053FAC">
              <w:rPr>
                <w:rFonts w:ascii="Times New Roman" w:hAnsi="Times New Roman" w:cs="Times New Roman"/>
                <w:sz w:val="20"/>
                <w:szCs w:val="20"/>
              </w:rPr>
              <w:t>Texa</w:t>
            </w:r>
            <w:proofErr w:type="spellEnd"/>
            <w:r w:rsidRPr="00053FAC">
              <w:rPr>
                <w:rFonts w:ascii="Times New Roman" w:hAnsi="Times New Roman" w:cs="Times New Roman"/>
                <w:sz w:val="20"/>
                <w:szCs w:val="20"/>
              </w:rPr>
              <w:t xml:space="preserve"> </w:t>
            </w:r>
            <w:proofErr w:type="spellStart"/>
            <w:r w:rsidRPr="00053FAC">
              <w:rPr>
                <w:rFonts w:ascii="Times New Roman" w:hAnsi="Times New Roman" w:cs="Times New Roman"/>
                <w:sz w:val="20"/>
                <w:szCs w:val="20"/>
              </w:rPr>
              <w:t>opabox</w:t>
            </w:r>
            <w:proofErr w:type="spellEnd"/>
          </w:p>
        </w:tc>
        <w:tc>
          <w:tcPr>
            <w:tcW w:w="1419" w:type="dxa"/>
            <w:tcBorders>
              <w:bottom w:val="single" w:sz="4" w:space="0" w:color="000000"/>
              <w:right w:val="single" w:sz="4" w:space="0" w:color="000000"/>
            </w:tcBorders>
            <w:shd w:val="clear" w:color="auto" w:fill="FFFFFF"/>
            <w:vAlign w:val="center"/>
          </w:tcPr>
          <w:p w14:paraId="5A8D44FE"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789CBC9B"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Urządzenie do pomiaru zadymienia spalin wyposażone w zespół pomiary umieszczony na wózku diagnostycznym z zestawem oprzyrządowania </w:t>
            </w:r>
            <w:proofErr w:type="spellStart"/>
            <w:r w:rsidRPr="00053FAC">
              <w:rPr>
                <w:rFonts w:ascii="Times New Roman" w:hAnsi="Times New Roman" w:cs="Times New Roman"/>
                <w:sz w:val="20"/>
                <w:szCs w:val="20"/>
              </w:rPr>
              <w:t>niezbędym</w:t>
            </w:r>
            <w:proofErr w:type="spellEnd"/>
            <w:r w:rsidRPr="00053FAC">
              <w:rPr>
                <w:rFonts w:ascii="Times New Roman" w:hAnsi="Times New Roman" w:cs="Times New Roman"/>
                <w:sz w:val="20"/>
                <w:szCs w:val="20"/>
              </w:rPr>
              <w:t xml:space="preserve"> do wykonywania pomiaru, opcjonalnie wyposażony w drukarkę. Zestaw w pełni przenośny.</w:t>
            </w:r>
          </w:p>
        </w:tc>
      </w:tr>
      <w:tr w:rsidR="007C78DE" w:rsidRPr="00053FAC" w14:paraId="29483F2F" w14:textId="77777777" w:rsidTr="007C78DE">
        <w:trPr>
          <w:trHeight w:val="1545"/>
        </w:trPr>
        <w:tc>
          <w:tcPr>
            <w:tcW w:w="601" w:type="dxa"/>
            <w:gridSpan w:val="2"/>
            <w:tcBorders>
              <w:top w:val="single" w:sz="4" w:space="0" w:color="000000"/>
              <w:left w:val="single" w:sz="4" w:space="0" w:color="000000"/>
              <w:bottom w:val="single" w:sz="4" w:space="0" w:color="000000"/>
              <w:right w:val="single" w:sz="4" w:space="0" w:color="000000"/>
            </w:tcBorders>
            <w:vAlign w:val="center"/>
          </w:tcPr>
          <w:p w14:paraId="041D7439"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5</w:t>
            </w:r>
          </w:p>
        </w:tc>
        <w:tc>
          <w:tcPr>
            <w:tcW w:w="21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005C8F" w14:textId="77777777" w:rsidR="007C78DE" w:rsidRPr="00053FAC" w:rsidRDefault="007C78DE" w:rsidP="007C78DE">
            <w:pPr>
              <w:widowControl w:val="0"/>
              <w:spacing w:after="0"/>
              <w:rPr>
                <w:rFonts w:ascii="Times New Roman" w:hAnsi="Times New Roman" w:cs="Times New Roman"/>
                <w:sz w:val="20"/>
                <w:szCs w:val="20"/>
              </w:rPr>
            </w:pPr>
            <w:proofErr w:type="spellStart"/>
            <w:r w:rsidRPr="00053FAC">
              <w:rPr>
                <w:rFonts w:ascii="Times New Roman" w:hAnsi="Times New Roman" w:cs="Times New Roman"/>
                <w:sz w:val="20"/>
                <w:szCs w:val="20"/>
              </w:rPr>
              <w:t>Hamulcomierz</w:t>
            </w:r>
            <w:proofErr w:type="spellEnd"/>
            <w:r w:rsidRPr="00053FAC">
              <w:rPr>
                <w:rFonts w:ascii="Times New Roman" w:hAnsi="Times New Roman" w:cs="Times New Roman"/>
                <w:sz w:val="20"/>
                <w:szCs w:val="20"/>
              </w:rPr>
              <w:t xml:space="preserve"> (stanowisko rolkowe)</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DEBE073"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top w:val="single" w:sz="4" w:space="0" w:color="000000"/>
              <w:left w:val="single" w:sz="4" w:space="0" w:color="000000"/>
              <w:bottom w:val="single" w:sz="4" w:space="0" w:color="000000"/>
              <w:right w:val="single" w:sz="4" w:space="0" w:color="000000"/>
            </w:tcBorders>
            <w:vAlign w:val="center"/>
          </w:tcPr>
          <w:p w14:paraId="7D0E510C"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S</w:t>
            </w:r>
            <w:r w:rsidR="007C78DE" w:rsidRPr="00053FAC">
              <w:rPr>
                <w:rFonts w:ascii="Times New Roman" w:hAnsi="Times New Roman" w:cs="Times New Roman"/>
                <w:sz w:val="20"/>
                <w:szCs w:val="20"/>
              </w:rPr>
              <w:t>tanowisko na stałe wbudowane w posadzkę w budynku ścieżki diagnostycznej</w:t>
            </w:r>
            <w:r w:rsidR="007C78DE" w:rsidRPr="00053FAC">
              <w:rPr>
                <w:rFonts w:ascii="Times New Roman" w:hAnsi="Times New Roman" w:cs="Times New Roman"/>
                <w:sz w:val="20"/>
                <w:szCs w:val="20"/>
              </w:rPr>
              <w:br/>
              <w:t>Urządzenia rolkowe umożliwiają pomiar:</w:t>
            </w:r>
            <w:r w:rsidR="007C78DE" w:rsidRPr="00053FAC">
              <w:rPr>
                <w:rFonts w:ascii="Times New Roman" w:hAnsi="Times New Roman" w:cs="Times New Roman"/>
                <w:sz w:val="20"/>
                <w:szCs w:val="20"/>
              </w:rPr>
              <w:br/>
              <w:t>- skuteczności hamulców postojowych i roboczego pojazdu,</w:t>
            </w:r>
            <w:r w:rsidR="007C78DE" w:rsidRPr="00053FAC">
              <w:rPr>
                <w:rFonts w:ascii="Times New Roman" w:hAnsi="Times New Roman" w:cs="Times New Roman"/>
                <w:sz w:val="20"/>
                <w:szCs w:val="20"/>
              </w:rPr>
              <w:br/>
              <w:t>- oporów toczenia,</w:t>
            </w:r>
            <w:r w:rsidR="007C78DE" w:rsidRPr="00053FAC">
              <w:rPr>
                <w:rFonts w:ascii="Times New Roman" w:hAnsi="Times New Roman" w:cs="Times New Roman"/>
                <w:sz w:val="20"/>
                <w:szCs w:val="20"/>
              </w:rPr>
              <w:br/>
              <w:t>- wahania sił hamowania różnic procentowych sił hamowania.</w:t>
            </w:r>
            <w:r w:rsidR="007C78DE" w:rsidRPr="00053FAC">
              <w:rPr>
                <w:rFonts w:ascii="Times New Roman" w:hAnsi="Times New Roman" w:cs="Times New Roman"/>
                <w:sz w:val="20"/>
                <w:szCs w:val="20"/>
              </w:rPr>
              <w:br/>
              <w:t>Urządzenie z montażem.</w:t>
            </w:r>
          </w:p>
        </w:tc>
      </w:tr>
      <w:tr w:rsidR="007C78DE" w:rsidRPr="00053FAC" w14:paraId="1296480B" w14:textId="77777777" w:rsidTr="007C78DE">
        <w:trPr>
          <w:trHeight w:val="1035"/>
        </w:trPr>
        <w:tc>
          <w:tcPr>
            <w:tcW w:w="601" w:type="dxa"/>
            <w:gridSpan w:val="2"/>
            <w:tcBorders>
              <w:top w:val="single" w:sz="4" w:space="0" w:color="000000"/>
              <w:left w:val="single" w:sz="4" w:space="0" w:color="000000"/>
              <w:bottom w:val="single" w:sz="4" w:space="0" w:color="000000"/>
              <w:right w:val="single" w:sz="4" w:space="0" w:color="000000"/>
            </w:tcBorders>
            <w:vAlign w:val="center"/>
          </w:tcPr>
          <w:p w14:paraId="53ACB16F"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6</w:t>
            </w:r>
          </w:p>
        </w:tc>
        <w:tc>
          <w:tcPr>
            <w:tcW w:w="21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31FD47B"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Urządzenie do sprawdzania amortyzatorów</w:t>
            </w:r>
          </w:p>
        </w:tc>
        <w:tc>
          <w:tcPr>
            <w:tcW w:w="1419" w:type="dxa"/>
            <w:tcBorders>
              <w:top w:val="single" w:sz="4" w:space="0" w:color="000000"/>
              <w:bottom w:val="single" w:sz="4" w:space="0" w:color="000000"/>
              <w:right w:val="single" w:sz="4" w:space="0" w:color="000000"/>
            </w:tcBorders>
            <w:shd w:val="clear" w:color="auto" w:fill="FFFFFF"/>
            <w:vAlign w:val="center"/>
          </w:tcPr>
          <w:p w14:paraId="17272E67"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top w:val="single" w:sz="4" w:space="0" w:color="000000"/>
              <w:bottom w:val="single" w:sz="4" w:space="0" w:color="000000"/>
              <w:right w:val="single" w:sz="4" w:space="0" w:color="000000"/>
            </w:tcBorders>
            <w:vAlign w:val="center"/>
          </w:tcPr>
          <w:p w14:paraId="552BF657"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S</w:t>
            </w:r>
            <w:r w:rsidR="007C78DE" w:rsidRPr="00053FAC">
              <w:rPr>
                <w:rFonts w:ascii="Times New Roman" w:hAnsi="Times New Roman" w:cs="Times New Roman"/>
                <w:sz w:val="20"/>
                <w:szCs w:val="20"/>
              </w:rPr>
              <w:t>tanowisko na stałe wbudowane w posadzkę w budynku ścieżki diagnostycznej</w:t>
            </w:r>
            <w:r w:rsidR="007C78DE" w:rsidRPr="00053FAC">
              <w:rPr>
                <w:rFonts w:ascii="Times New Roman" w:hAnsi="Times New Roman" w:cs="Times New Roman"/>
                <w:sz w:val="20"/>
                <w:szCs w:val="20"/>
              </w:rPr>
              <w:br/>
              <w:t>stanowisko diagnostyczne, umożliwiające kontrolę amortyzatorów bez konieczności ich wymontowywania z pojazdu. Składa się ono z dwóch odrębnych zespołów mechanicznych z wbudowanym układem płyt. Urządzenie z montażem.</w:t>
            </w:r>
          </w:p>
        </w:tc>
      </w:tr>
      <w:tr w:rsidR="007C78DE" w:rsidRPr="00053FAC" w14:paraId="3B294350" w14:textId="77777777" w:rsidTr="007C78DE">
        <w:trPr>
          <w:trHeight w:val="577"/>
        </w:trPr>
        <w:tc>
          <w:tcPr>
            <w:tcW w:w="601" w:type="dxa"/>
            <w:gridSpan w:val="2"/>
            <w:tcBorders>
              <w:left w:val="single" w:sz="4" w:space="0" w:color="000000"/>
              <w:bottom w:val="single" w:sz="4" w:space="0" w:color="000000"/>
              <w:right w:val="single" w:sz="4" w:space="0" w:color="000000"/>
            </w:tcBorders>
            <w:vAlign w:val="center"/>
          </w:tcPr>
          <w:p w14:paraId="2A5678B5"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7</w:t>
            </w:r>
          </w:p>
        </w:tc>
        <w:tc>
          <w:tcPr>
            <w:tcW w:w="2166" w:type="dxa"/>
            <w:tcBorders>
              <w:left w:val="single" w:sz="4" w:space="0" w:color="000000"/>
              <w:bottom w:val="single" w:sz="4" w:space="0" w:color="000000"/>
              <w:right w:val="single" w:sz="4" w:space="0" w:color="000000"/>
            </w:tcBorders>
            <w:shd w:val="clear" w:color="auto" w:fill="FFFFFF"/>
            <w:vAlign w:val="center"/>
          </w:tcPr>
          <w:p w14:paraId="52617FC2"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Urządzenie do wymuszeń szarpnięć</w:t>
            </w:r>
          </w:p>
        </w:tc>
        <w:tc>
          <w:tcPr>
            <w:tcW w:w="1419" w:type="dxa"/>
            <w:tcBorders>
              <w:bottom w:val="single" w:sz="4" w:space="0" w:color="000000"/>
              <w:right w:val="single" w:sz="4" w:space="0" w:color="000000"/>
            </w:tcBorders>
            <w:shd w:val="clear" w:color="auto" w:fill="FFFFFF"/>
            <w:vAlign w:val="center"/>
          </w:tcPr>
          <w:p w14:paraId="016F24AD"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1FDEA33E"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S</w:t>
            </w:r>
            <w:r w:rsidR="007C78DE" w:rsidRPr="00053FAC">
              <w:rPr>
                <w:rFonts w:ascii="Times New Roman" w:hAnsi="Times New Roman" w:cs="Times New Roman"/>
                <w:sz w:val="20"/>
                <w:szCs w:val="20"/>
              </w:rPr>
              <w:t>tanowisko na stałe wbudowane w posadzkę w budynku ścieżki diagnostycznej</w:t>
            </w:r>
            <w:r w:rsidR="007C78DE" w:rsidRPr="00053FAC">
              <w:rPr>
                <w:rFonts w:ascii="Times New Roman" w:hAnsi="Times New Roman" w:cs="Times New Roman"/>
                <w:sz w:val="20"/>
                <w:szCs w:val="20"/>
              </w:rPr>
              <w:br/>
              <w:t>Szarpak pneumatyczny dla pojazdów do 3,5 t.</w:t>
            </w:r>
            <w:r w:rsidR="007C78DE" w:rsidRPr="00053FAC">
              <w:rPr>
                <w:rFonts w:ascii="Times New Roman" w:hAnsi="Times New Roman" w:cs="Times New Roman"/>
                <w:sz w:val="20"/>
                <w:szCs w:val="20"/>
              </w:rPr>
              <w:br/>
              <w:t>Urządzenie do wymuszania szarpnięć kołami jezdnymi, zwane również szarpakiem, umożliwia kontrolę luzów w elementach zawieszenia</w:t>
            </w:r>
          </w:p>
        </w:tc>
      </w:tr>
      <w:tr w:rsidR="007C78DE" w:rsidRPr="00053FAC" w14:paraId="2AD13C87" w14:textId="77777777" w:rsidTr="007C78DE">
        <w:trPr>
          <w:trHeight w:val="780"/>
        </w:trPr>
        <w:tc>
          <w:tcPr>
            <w:tcW w:w="601" w:type="dxa"/>
            <w:gridSpan w:val="2"/>
            <w:tcBorders>
              <w:left w:val="single" w:sz="4" w:space="0" w:color="000000"/>
              <w:bottom w:val="single" w:sz="4" w:space="0" w:color="000000"/>
              <w:right w:val="single" w:sz="4" w:space="0" w:color="000000"/>
            </w:tcBorders>
            <w:vAlign w:val="center"/>
          </w:tcPr>
          <w:p w14:paraId="39082579"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8</w:t>
            </w:r>
          </w:p>
        </w:tc>
        <w:tc>
          <w:tcPr>
            <w:tcW w:w="2166" w:type="dxa"/>
            <w:tcBorders>
              <w:left w:val="single" w:sz="4" w:space="0" w:color="000000"/>
              <w:bottom w:val="single" w:sz="4" w:space="0" w:color="000000"/>
              <w:right w:val="single" w:sz="4" w:space="0" w:color="000000"/>
            </w:tcBorders>
            <w:shd w:val="clear" w:color="auto" w:fill="FFFFFF"/>
            <w:vAlign w:val="center"/>
          </w:tcPr>
          <w:p w14:paraId="0892672E"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Urządzenie do wymiany oleju VSO 1W0090</w:t>
            </w:r>
          </w:p>
        </w:tc>
        <w:tc>
          <w:tcPr>
            <w:tcW w:w="1419" w:type="dxa"/>
            <w:tcBorders>
              <w:bottom w:val="single" w:sz="4" w:space="0" w:color="000000"/>
              <w:right w:val="single" w:sz="4" w:space="0" w:color="000000"/>
            </w:tcBorders>
            <w:shd w:val="clear" w:color="auto" w:fill="FFFFFF"/>
            <w:vAlign w:val="center"/>
          </w:tcPr>
          <w:p w14:paraId="738D097A"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04B18F40" w14:textId="77777777" w:rsidR="007C78DE" w:rsidRPr="00053FAC" w:rsidRDefault="007C78DE" w:rsidP="007C78DE">
            <w:pPr>
              <w:widowControl w:val="0"/>
              <w:spacing w:after="0"/>
              <w:rPr>
                <w:rFonts w:ascii="Times New Roman" w:hAnsi="Times New Roman" w:cs="Times New Roman"/>
                <w:sz w:val="20"/>
                <w:szCs w:val="20"/>
              </w:rPr>
            </w:pPr>
            <w:proofErr w:type="spellStart"/>
            <w:r w:rsidRPr="00053FAC">
              <w:rPr>
                <w:rFonts w:ascii="Times New Roman" w:hAnsi="Times New Roman" w:cs="Times New Roman"/>
                <w:sz w:val="20"/>
                <w:szCs w:val="20"/>
              </w:rPr>
              <w:t>Zlewarko</w:t>
            </w:r>
            <w:proofErr w:type="spellEnd"/>
            <w:r w:rsidRPr="00053FAC">
              <w:rPr>
                <w:rFonts w:ascii="Times New Roman" w:hAnsi="Times New Roman" w:cs="Times New Roman"/>
                <w:sz w:val="20"/>
                <w:szCs w:val="20"/>
              </w:rPr>
              <w:t xml:space="preserve"> - </w:t>
            </w:r>
            <w:proofErr w:type="spellStart"/>
            <w:r w:rsidRPr="00053FAC">
              <w:rPr>
                <w:rFonts w:ascii="Times New Roman" w:hAnsi="Times New Roman" w:cs="Times New Roman"/>
                <w:sz w:val="20"/>
                <w:szCs w:val="20"/>
              </w:rPr>
              <w:t>wysysarka.Duży</w:t>
            </w:r>
            <w:proofErr w:type="spellEnd"/>
            <w:r w:rsidRPr="00053FAC">
              <w:rPr>
                <w:rFonts w:ascii="Times New Roman" w:hAnsi="Times New Roman" w:cs="Times New Roman"/>
                <w:sz w:val="20"/>
                <w:szCs w:val="20"/>
              </w:rPr>
              <w:t>, 70 l zbiornik, do wykorzystania w warsztacie do spuszczania zużytego i zanieczyszczonego oleju, przed wymianą na nowy. Zbiornik wyposażono także w okienko, przez które podejrzeć można zużyty olej.</w:t>
            </w:r>
          </w:p>
        </w:tc>
      </w:tr>
      <w:tr w:rsidR="007C78DE" w:rsidRPr="00053FAC" w14:paraId="526E83B2" w14:textId="77777777" w:rsidTr="007C78DE">
        <w:trPr>
          <w:trHeight w:val="1800"/>
        </w:trPr>
        <w:tc>
          <w:tcPr>
            <w:tcW w:w="601" w:type="dxa"/>
            <w:gridSpan w:val="2"/>
            <w:tcBorders>
              <w:left w:val="single" w:sz="4" w:space="0" w:color="000000"/>
              <w:bottom w:val="single" w:sz="4" w:space="0" w:color="000000"/>
              <w:right w:val="single" w:sz="4" w:space="0" w:color="000000"/>
            </w:tcBorders>
            <w:vAlign w:val="center"/>
          </w:tcPr>
          <w:p w14:paraId="380BDC50"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lastRenderedPageBreak/>
              <w:t>9</w:t>
            </w:r>
          </w:p>
        </w:tc>
        <w:tc>
          <w:tcPr>
            <w:tcW w:w="2166" w:type="dxa"/>
            <w:tcBorders>
              <w:left w:val="single" w:sz="4" w:space="0" w:color="000000"/>
              <w:bottom w:val="single" w:sz="4" w:space="0" w:color="000000"/>
              <w:right w:val="single" w:sz="4" w:space="0" w:color="000000"/>
            </w:tcBorders>
            <w:shd w:val="clear" w:color="auto" w:fill="FFFFFF"/>
            <w:vAlign w:val="center"/>
          </w:tcPr>
          <w:p w14:paraId="3A0FB7AA"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Urządzenie do obsługi układów klimatyzacji</w:t>
            </w:r>
          </w:p>
        </w:tc>
        <w:tc>
          <w:tcPr>
            <w:tcW w:w="1419" w:type="dxa"/>
            <w:tcBorders>
              <w:bottom w:val="single" w:sz="4" w:space="0" w:color="000000"/>
              <w:right w:val="single" w:sz="4" w:space="0" w:color="000000"/>
            </w:tcBorders>
            <w:shd w:val="clear" w:color="auto" w:fill="FFFFFF"/>
            <w:vAlign w:val="center"/>
          </w:tcPr>
          <w:p w14:paraId="0805BCFE"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5F3013A5" w14:textId="77777777" w:rsidR="007C78DE" w:rsidRPr="00053FAC" w:rsidRDefault="007C78DE" w:rsidP="007C78DE">
            <w:pPr>
              <w:widowControl w:val="0"/>
              <w:spacing w:after="0"/>
            </w:pPr>
            <w:r w:rsidRPr="00053FAC">
              <w:rPr>
                <w:rFonts w:ascii="Times New Roman" w:hAnsi="Times New Roman" w:cs="Times New Roman"/>
                <w:sz w:val="20"/>
                <w:szCs w:val="20"/>
              </w:rPr>
              <w:t>Czynnik chłodniczy  R-134a</w:t>
            </w:r>
            <w:r w:rsidRPr="00053FAC">
              <w:rPr>
                <w:rFonts w:ascii="Times New Roman" w:hAnsi="Times New Roman" w:cs="Times New Roman"/>
                <w:sz w:val="20"/>
                <w:szCs w:val="20"/>
              </w:rPr>
              <w:br/>
              <w:t>Odzyskiwanie, recykling, napełnianie  w pełni automatyczne</w:t>
            </w:r>
            <w:r w:rsidRPr="00053FAC">
              <w:rPr>
                <w:rFonts w:ascii="Times New Roman" w:hAnsi="Times New Roman" w:cs="Times New Roman"/>
                <w:sz w:val="20"/>
                <w:szCs w:val="20"/>
              </w:rPr>
              <w:br/>
              <w:t xml:space="preserve">Zestaw do płukania  </w:t>
            </w:r>
            <w:r w:rsidRPr="00053FAC">
              <w:rPr>
                <w:rFonts w:ascii="Times New Roman" w:hAnsi="Times New Roman" w:cs="Times New Roman"/>
                <w:sz w:val="20"/>
                <w:szCs w:val="20"/>
              </w:rPr>
              <w:br/>
              <w:t>Elektroniczna baza danych</w:t>
            </w:r>
            <w:r w:rsidRPr="00053FAC">
              <w:rPr>
                <w:rFonts w:ascii="Times New Roman" w:hAnsi="Times New Roman" w:cs="Times New Roman"/>
                <w:sz w:val="20"/>
                <w:szCs w:val="20"/>
              </w:rPr>
              <w:br/>
              <w:t xml:space="preserve">Zasilanie  230 V 50/60 </w:t>
            </w:r>
            <w:proofErr w:type="spellStart"/>
            <w:r w:rsidRPr="00053FAC">
              <w:rPr>
                <w:rFonts w:ascii="Times New Roman" w:hAnsi="Times New Roman" w:cs="Times New Roman"/>
                <w:sz w:val="20"/>
                <w:szCs w:val="20"/>
              </w:rPr>
              <w:t>Hz</w:t>
            </w:r>
            <w:proofErr w:type="spellEnd"/>
            <w:r w:rsidRPr="00053FAC">
              <w:rPr>
                <w:rFonts w:ascii="Times New Roman" w:hAnsi="Times New Roman" w:cs="Times New Roman"/>
                <w:sz w:val="20"/>
                <w:szCs w:val="20"/>
              </w:rPr>
              <w:br/>
              <w:t xml:space="preserve">Tryb manualnego prowadzenia procesu </w:t>
            </w:r>
            <w:r w:rsidRPr="00053FAC">
              <w:rPr>
                <w:rFonts w:ascii="Times New Roman" w:hAnsi="Times New Roman" w:cs="Times New Roman"/>
                <w:sz w:val="20"/>
                <w:szCs w:val="20"/>
              </w:rPr>
              <w:br/>
              <w:t>Automatyczne sprawdzanie szczelności</w:t>
            </w:r>
          </w:p>
        </w:tc>
      </w:tr>
      <w:tr w:rsidR="007C78DE" w:rsidRPr="00053FAC" w14:paraId="33479A07" w14:textId="77777777" w:rsidTr="007C78DE">
        <w:trPr>
          <w:trHeight w:val="1035"/>
        </w:trPr>
        <w:tc>
          <w:tcPr>
            <w:tcW w:w="601" w:type="dxa"/>
            <w:gridSpan w:val="2"/>
            <w:tcBorders>
              <w:left w:val="single" w:sz="4" w:space="0" w:color="000000"/>
              <w:bottom w:val="single" w:sz="4" w:space="0" w:color="000000"/>
              <w:right w:val="single" w:sz="4" w:space="0" w:color="000000"/>
            </w:tcBorders>
            <w:vAlign w:val="center"/>
          </w:tcPr>
          <w:p w14:paraId="74BF2CEF"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10</w:t>
            </w:r>
          </w:p>
        </w:tc>
        <w:tc>
          <w:tcPr>
            <w:tcW w:w="2166" w:type="dxa"/>
            <w:tcBorders>
              <w:left w:val="single" w:sz="4" w:space="0" w:color="000000"/>
              <w:bottom w:val="single" w:sz="4" w:space="0" w:color="000000"/>
              <w:right w:val="single" w:sz="4" w:space="0" w:color="000000"/>
            </w:tcBorders>
            <w:shd w:val="clear" w:color="auto" w:fill="FFFFFF"/>
            <w:vAlign w:val="center"/>
          </w:tcPr>
          <w:p w14:paraId="652BD4E4"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Tester diagnostyczny wraz z oprogramowaniem</w:t>
            </w:r>
          </w:p>
        </w:tc>
        <w:tc>
          <w:tcPr>
            <w:tcW w:w="1419" w:type="dxa"/>
            <w:tcBorders>
              <w:bottom w:val="single" w:sz="4" w:space="0" w:color="000000"/>
              <w:right w:val="single" w:sz="4" w:space="0" w:color="000000"/>
            </w:tcBorders>
            <w:shd w:val="clear" w:color="auto" w:fill="FFFFFF"/>
            <w:vAlign w:val="center"/>
          </w:tcPr>
          <w:p w14:paraId="5D9329A2"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71B120E3"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U</w:t>
            </w:r>
            <w:r w:rsidR="007C78DE" w:rsidRPr="00053FAC">
              <w:rPr>
                <w:rFonts w:ascii="Times New Roman" w:hAnsi="Times New Roman" w:cs="Times New Roman"/>
                <w:sz w:val="20"/>
                <w:szCs w:val="20"/>
              </w:rPr>
              <w:t xml:space="preserve">niwersalny system do kompleksowej diagnostyki pojazdów. W zakresie dostawy znajdują się: wózek, zdalne sterowanie, monitor, komputer, mysz, drukarka, moduł pomiarowy, zasilacz, moduł KTS 560, 2xprzewod połączeniowy. CZUJNIKI: czujnik temp. oleju, sonda i </w:t>
            </w:r>
            <w:proofErr w:type="spellStart"/>
            <w:r w:rsidR="007C78DE" w:rsidRPr="00053FAC">
              <w:rPr>
                <w:rFonts w:ascii="Times New Roman" w:hAnsi="Times New Roman" w:cs="Times New Roman"/>
                <w:sz w:val="20"/>
                <w:szCs w:val="20"/>
              </w:rPr>
              <w:t>cengi</w:t>
            </w:r>
            <w:proofErr w:type="spellEnd"/>
          </w:p>
        </w:tc>
      </w:tr>
      <w:tr w:rsidR="007C78DE" w:rsidRPr="00053FAC" w14:paraId="28BEB5F8" w14:textId="77777777" w:rsidTr="007C78DE">
        <w:trPr>
          <w:trHeight w:val="525"/>
        </w:trPr>
        <w:tc>
          <w:tcPr>
            <w:tcW w:w="601" w:type="dxa"/>
            <w:gridSpan w:val="2"/>
            <w:tcBorders>
              <w:left w:val="single" w:sz="4" w:space="0" w:color="000000"/>
              <w:bottom w:val="single" w:sz="4" w:space="0" w:color="000000"/>
              <w:right w:val="single" w:sz="4" w:space="0" w:color="000000"/>
            </w:tcBorders>
            <w:vAlign w:val="center"/>
          </w:tcPr>
          <w:p w14:paraId="5CECD83B"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11</w:t>
            </w:r>
          </w:p>
        </w:tc>
        <w:tc>
          <w:tcPr>
            <w:tcW w:w="2166" w:type="dxa"/>
            <w:tcBorders>
              <w:left w:val="single" w:sz="4" w:space="0" w:color="000000"/>
              <w:bottom w:val="single" w:sz="4" w:space="0" w:color="000000"/>
              <w:right w:val="single" w:sz="4" w:space="0" w:color="000000"/>
            </w:tcBorders>
            <w:shd w:val="clear" w:color="auto" w:fill="FFFFFF"/>
            <w:vAlign w:val="center"/>
          </w:tcPr>
          <w:p w14:paraId="05303989"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Wózek narzędziowy z wyposażeniem </w:t>
            </w:r>
            <w:proofErr w:type="spellStart"/>
            <w:r w:rsidRPr="00053FAC">
              <w:rPr>
                <w:rFonts w:ascii="Times New Roman" w:hAnsi="Times New Roman" w:cs="Times New Roman"/>
                <w:sz w:val="20"/>
                <w:szCs w:val="20"/>
              </w:rPr>
              <w:t>Sonic</w:t>
            </w:r>
            <w:proofErr w:type="spellEnd"/>
          </w:p>
        </w:tc>
        <w:tc>
          <w:tcPr>
            <w:tcW w:w="1419" w:type="dxa"/>
            <w:tcBorders>
              <w:bottom w:val="single" w:sz="4" w:space="0" w:color="000000"/>
              <w:right w:val="single" w:sz="4" w:space="0" w:color="000000"/>
            </w:tcBorders>
            <w:shd w:val="clear" w:color="auto" w:fill="FFFFFF"/>
            <w:vAlign w:val="center"/>
          </w:tcPr>
          <w:p w14:paraId="261BF80A"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1A07651C"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W</w:t>
            </w:r>
            <w:r w:rsidR="007C78DE" w:rsidRPr="00053FAC">
              <w:rPr>
                <w:rFonts w:ascii="Times New Roman" w:hAnsi="Times New Roman" w:cs="Times New Roman"/>
                <w:sz w:val="20"/>
                <w:szCs w:val="20"/>
              </w:rPr>
              <w:t>ózek warsztatowy  z 188 narzędziami  Klucze: płaskie, oczkowe, nasadowe, TORX, wkrętaki, podbijaki, młotki, szczypce, obcinaki</w:t>
            </w:r>
          </w:p>
        </w:tc>
      </w:tr>
      <w:tr w:rsidR="007C78DE" w:rsidRPr="00053FAC" w14:paraId="4E3C9393" w14:textId="77777777" w:rsidTr="007C78DE">
        <w:trPr>
          <w:trHeight w:val="1035"/>
        </w:trPr>
        <w:tc>
          <w:tcPr>
            <w:tcW w:w="601" w:type="dxa"/>
            <w:gridSpan w:val="2"/>
            <w:tcBorders>
              <w:left w:val="single" w:sz="4" w:space="0" w:color="000000"/>
              <w:bottom w:val="single" w:sz="4" w:space="0" w:color="000000"/>
              <w:right w:val="single" w:sz="4" w:space="0" w:color="000000"/>
            </w:tcBorders>
            <w:vAlign w:val="center"/>
          </w:tcPr>
          <w:p w14:paraId="3757B9EB"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12</w:t>
            </w:r>
          </w:p>
        </w:tc>
        <w:tc>
          <w:tcPr>
            <w:tcW w:w="2166" w:type="dxa"/>
            <w:tcBorders>
              <w:left w:val="single" w:sz="4" w:space="0" w:color="000000"/>
              <w:bottom w:val="single" w:sz="4" w:space="0" w:color="000000"/>
              <w:right w:val="single" w:sz="4" w:space="0" w:color="000000"/>
            </w:tcBorders>
            <w:vAlign w:val="center"/>
          </w:tcPr>
          <w:p w14:paraId="3B844982"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Stół monterski </w:t>
            </w:r>
            <w:proofErr w:type="spellStart"/>
            <w:r w:rsidRPr="00053FAC">
              <w:rPr>
                <w:rFonts w:ascii="Times New Roman" w:hAnsi="Times New Roman" w:cs="Times New Roman"/>
                <w:sz w:val="20"/>
                <w:szCs w:val="20"/>
              </w:rPr>
              <w:t>Evert</w:t>
            </w:r>
            <w:proofErr w:type="spellEnd"/>
            <w:r w:rsidRPr="00053FAC">
              <w:rPr>
                <w:rFonts w:ascii="Times New Roman" w:hAnsi="Times New Roman" w:cs="Times New Roman"/>
                <w:sz w:val="20"/>
                <w:szCs w:val="20"/>
              </w:rPr>
              <w:t xml:space="preserve"> KWB 2/1</w:t>
            </w:r>
          </w:p>
        </w:tc>
        <w:tc>
          <w:tcPr>
            <w:tcW w:w="1419" w:type="dxa"/>
            <w:tcBorders>
              <w:bottom w:val="single" w:sz="4" w:space="0" w:color="000000"/>
              <w:right w:val="single" w:sz="4" w:space="0" w:color="000000"/>
            </w:tcBorders>
            <w:shd w:val="clear" w:color="auto" w:fill="FFFFFF"/>
            <w:vAlign w:val="center"/>
          </w:tcPr>
          <w:p w14:paraId="5D04D199"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1CE9BE77"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Metalowe meble warsztatowe Nogi-podpory wykonane z blachy stalowej gr. 2,0 mm, pozostałe elementy stołu z blachy gr. 1,0 mm. Za metalowymi drzwiczkami zamkniętymi kluczowym zamkiem cylindrycznym jest jedna metalowa półka. Dwie metalowe szuflady.</w:t>
            </w:r>
          </w:p>
        </w:tc>
      </w:tr>
      <w:tr w:rsidR="007C78DE" w:rsidRPr="00053FAC" w14:paraId="1A38DB5D" w14:textId="77777777" w:rsidTr="007C78DE">
        <w:trPr>
          <w:trHeight w:val="1800"/>
        </w:trPr>
        <w:tc>
          <w:tcPr>
            <w:tcW w:w="601" w:type="dxa"/>
            <w:gridSpan w:val="2"/>
            <w:tcBorders>
              <w:top w:val="single" w:sz="4" w:space="0" w:color="000000"/>
              <w:left w:val="single" w:sz="4" w:space="0" w:color="000000"/>
              <w:bottom w:val="single" w:sz="4" w:space="0" w:color="000000"/>
              <w:right w:val="single" w:sz="4" w:space="0" w:color="000000"/>
            </w:tcBorders>
            <w:vAlign w:val="center"/>
          </w:tcPr>
          <w:p w14:paraId="04F65F06"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13</w:t>
            </w:r>
          </w:p>
        </w:tc>
        <w:tc>
          <w:tcPr>
            <w:tcW w:w="21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AA81CE1"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Prasa hydrauliczna </w:t>
            </w:r>
            <w:proofErr w:type="spellStart"/>
            <w:r w:rsidRPr="00053FAC">
              <w:rPr>
                <w:rFonts w:ascii="Times New Roman" w:hAnsi="Times New Roman" w:cs="Times New Roman"/>
                <w:sz w:val="20"/>
                <w:szCs w:val="20"/>
              </w:rPr>
              <w:t>Carmax</w:t>
            </w:r>
            <w:proofErr w:type="spellEnd"/>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E68CA51"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top w:val="single" w:sz="4" w:space="0" w:color="000000"/>
              <w:left w:val="single" w:sz="4" w:space="0" w:color="000000"/>
              <w:bottom w:val="single" w:sz="4" w:space="0" w:color="000000"/>
              <w:right w:val="single" w:sz="4" w:space="0" w:color="000000"/>
            </w:tcBorders>
            <w:vAlign w:val="center"/>
          </w:tcPr>
          <w:p w14:paraId="35265287"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Prasa techniczna dwustopniowa o zakresie pracy 30 t do wyciskania, montażu, demontażu elementów zawieszenia układu napędowego: łożysk, piast, wahaczy, </w:t>
            </w:r>
            <w:proofErr w:type="spellStart"/>
            <w:r w:rsidRPr="00053FAC">
              <w:rPr>
                <w:rFonts w:ascii="Times New Roman" w:hAnsi="Times New Roman" w:cs="Times New Roman"/>
                <w:sz w:val="20"/>
                <w:szCs w:val="20"/>
              </w:rPr>
              <w:t>swożni</w:t>
            </w:r>
            <w:proofErr w:type="spellEnd"/>
            <w:r w:rsidRPr="00053FAC">
              <w:rPr>
                <w:rFonts w:ascii="Times New Roman" w:hAnsi="Times New Roman" w:cs="Times New Roman"/>
                <w:sz w:val="20"/>
                <w:szCs w:val="20"/>
              </w:rPr>
              <w:t xml:space="preserve"> itp.</w:t>
            </w:r>
            <w:r w:rsidRPr="00053FAC">
              <w:rPr>
                <w:rFonts w:ascii="Times New Roman" w:hAnsi="Times New Roman" w:cs="Times New Roman"/>
                <w:sz w:val="20"/>
                <w:szCs w:val="20"/>
              </w:rPr>
              <w:br/>
              <w:t>Siła nacisku 30Ton</w:t>
            </w:r>
            <w:r w:rsidRPr="00053FAC">
              <w:rPr>
                <w:rFonts w:ascii="Times New Roman" w:hAnsi="Times New Roman" w:cs="Times New Roman"/>
                <w:sz w:val="20"/>
                <w:szCs w:val="20"/>
              </w:rPr>
              <w:br/>
              <w:t>Przedział roboczy 0-790mm</w:t>
            </w:r>
            <w:r w:rsidRPr="00053FAC">
              <w:rPr>
                <w:rFonts w:ascii="Times New Roman" w:hAnsi="Times New Roman" w:cs="Times New Roman"/>
                <w:sz w:val="20"/>
                <w:szCs w:val="20"/>
              </w:rPr>
              <w:br/>
              <w:t>Wymiary 1570x610x560mm</w:t>
            </w:r>
            <w:r w:rsidRPr="00053FAC">
              <w:rPr>
                <w:rFonts w:ascii="Times New Roman" w:hAnsi="Times New Roman" w:cs="Times New Roman"/>
                <w:sz w:val="20"/>
                <w:szCs w:val="20"/>
              </w:rPr>
              <w:br/>
              <w:t>Waga ~90k</w:t>
            </w:r>
          </w:p>
        </w:tc>
      </w:tr>
      <w:tr w:rsidR="007C78DE" w:rsidRPr="00053FAC" w14:paraId="7C85FBA0" w14:textId="77777777" w:rsidTr="007C78DE">
        <w:trPr>
          <w:trHeight w:val="1035"/>
        </w:trPr>
        <w:tc>
          <w:tcPr>
            <w:tcW w:w="601" w:type="dxa"/>
            <w:gridSpan w:val="2"/>
            <w:tcBorders>
              <w:top w:val="single" w:sz="4" w:space="0" w:color="000000"/>
              <w:left w:val="single" w:sz="4" w:space="0" w:color="000000"/>
              <w:bottom w:val="single" w:sz="4" w:space="0" w:color="000000"/>
              <w:right w:val="single" w:sz="4" w:space="0" w:color="000000"/>
            </w:tcBorders>
            <w:vAlign w:val="center"/>
          </w:tcPr>
          <w:p w14:paraId="12443BDB"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14</w:t>
            </w:r>
          </w:p>
        </w:tc>
        <w:tc>
          <w:tcPr>
            <w:tcW w:w="21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EB8F575"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Zestaw kluczy nasadowych małych Beta</w:t>
            </w:r>
          </w:p>
        </w:tc>
        <w:tc>
          <w:tcPr>
            <w:tcW w:w="1419" w:type="dxa"/>
            <w:tcBorders>
              <w:top w:val="single" w:sz="4" w:space="0" w:color="000000"/>
              <w:bottom w:val="single" w:sz="4" w:space="0" w:color="000000"/>
              <w:right w:val="single" w:sz="4" w:space="0" w:color="000000"/>
            </w:tcBorders>
            <w:shd w:val="clear" w:color="auto" w:fill="FFFFFF"/>
            <w:vAlign w:val="center"/>
          </w:tcPr>
          <w:p w14:paraId="78AD6C7B"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top w:val="single" w:sz="4" w:space="0" w:color="000000"/>
              <w:bottom w:val="single" w:sz="4" w:space="0" w:color="000000"/>
              <w:right w:val="single" w:sz="4" w:space="0" w:color="000000"/>
            </w:tcBorders>
            <w:vAlign w:val="center"/>
          </w:tcPr>
          <w:p w14:paraId="3027A8DD"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Zestaw kluczy nasadowych 1/4", 1/2", 3/8"  składa się z 126 elementów, wykonanych ze stali chromowo-wanadowej. W skład zestawu wchodzą odgięte grzechotki z ergonomicznym uchwytem (mechanizm o 72 zębach), klucze płasko-oczkowe i klucze sześciokątne, dwunastokątne</w:t>
            </w:r>
          </w:p>
        </w:tc>
      </w:tr>
      <w:tr w:rsidR="007C78DE" w:rsidRPr="00053FAC" w14:paraId="51E284A6" w14:textId="77777777" w:rsidTr="007C78DE">
        <w:trPr>
          <w:trHeight w:val="1800"/>
        </w:trPr>
        <w:tc>
          <w:tcPr>
            <w:tcW w:w="601" w:type="dxa"/>
            <w:gridSpan w:val="2"/>
            <w:tcBorders>
              <w:left w:val="single" w:sz="4" w:space="0" w:color="000000"/>
              <w:bottom w:val="single" w:sz="4" w:space="0" w:color="000000"/>
              <w:right w:val="single" w:sz="4" w:space="0" w:color="000000"/>
            </w:tcBorders>
            <w:vAlign w:val="center"/>
          </w:tcPr>
          <w:p w14:paraId="3B13250F"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lastRenderedPageBreak/>
              <w:t>15</w:t>
            </w:r>
          </w:p>
        </w:tc>
        <w:tc>
          <w:tcPr>
            <w:tcW w:w="2166" w:type="dxa"/>
            <w:tcBorders>
              <w:left w:val="single" w:sz="4" w:space="0" w:color="000000"/>
              <w:bottom w:val="single" w:sz="4" w:space="0" w:color="000000"/>
              <w:right w:val="single" w:sz="4" w:space="0" w:color="000000"/>
            </w:tcBorders>
            <w:shd w:val="clear" w:color="auto" w:fill="FFFFFF"/>
            <w:vAlign w:val="center"/>
          </w:tcPr>
          <w:p w14:paraId="688174B5"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Zestaw kluczy nasadowych dużych Beta</w:t>
            </w:r>
          </w:p>
        </w:tc>
        <w:tc>
          <w:tcPr>
            <w:tcW w:w="1419" w:type="dxa"/>
            <w:tcBorders>
              <w:bottom w:val="single" w:sz="4" w:space="0" w:color="000000"/>
              <w:right w:val="single" w:sz="4" w:space="0" w:color="000000"/>
            </w:tcBorders>
            <w:shd w:val="clear" w:color="auto" w:fill="FFFFFF"/>
            <w:vAlign w:val="center"/>
          </w:tcPr>
          <w:p w14:paraId="49672FCD"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16A1A278"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Komplet zawiera Zestaw 92 szt.: </w:t>
            </w:r>
            <w:r w:rsidRPr="00053FAC">
              <w:rPr>
                <w:rFonts w:ascii="Times New Roman" w:hAnsi="Times New Roman" w:cs="Times New Roman"/>
                <w:sz w:val="20"/>
                <w:szCs w:val="20"/>
              </w:rPr>
              <w:br/>
              <w:t>• grzechotka 1/2" dł. 250 mm</w:t>
            </w:r>
            <w:r w:rsidRPr="00053FAC">
              <w:rPr>
                <w:rFonts w:ascii="Times New Roman" w:hAnsi="Times New Roman" w:cs="Times New Roman"/>
                <w:sz w:val="20"/>
                <w:szCs w:val="20"/>
              </w:rPr>
              <w:br/>
              <w:t>• grzechotka 1/4" dł. 145 mm</w:t>
            </w:r>
            <w:r w:rsidRPr="00053FAC">
              <w:rPr>
                <w:rFonts w:ascii="Times New Roman" w:hAnsi="Times New Roman" w:cs="Times New Roman"/>
                <w:sz w:val="20"/>
                <w:szCs w:val="20"/>
              </w:rPr>
              <w:br/>
              <w:t>• pokrętło z rękojeścią 1/4" dł. 165 mm</w:t>
            </w:r>
            <w:r w:rsidRPr="00053FAC">
              <w:rPr>
                <w:rFonts w:ascii="Times New Roman" w:hAnsi="Times New Roman" w:cs="Times New Roman"/>
                <w:sz w:val="20"/>
                <w:szCs w:val="20"/>
              </w:rPr>
              <w:br/>
              <w:t>• pokrętło 1/4" dł. 100 mm</w:t>
            </w:r>
            <w:r w:rsidRPr="00053FAC">
              <w:rPr>
                <w:rFonts w:ascii="Times New Roman" w:hAnsi="Times New Roman" w:cs="Times New Roman"/>
                <w:sz w:val="20"/>
                <w:szCs w:val="20"/>
              </w:rPr>
              <w:br/>
              <w:t>• klucze 1/2" sześciokątne w rozmiarze: 8, 9, 10, 11,12,13,14,15,16,17,18,19,21,22,24,27,30,32 mm</w:t>
            </w:r>
          </w:p>
        </w:tc>
      </w:tr>
      <w:tr w:rsidR="007C78DE" w:rsidRPr="00053FAC" w14:paraId="71F57B1E" w14:textId="77777777" w:rsidTr="007C78DE">
        <w:trPr>
          <w:trHeight w:val="525"/>
        </w:trPr>
        <w:tc>
          <w:tcPr>
            <w:tcW w:w="601" w:type="dxa"/>
            <w:gridSpan w:val="2"/>
            <w:tcBorders>
              <w:left w:val="single" w:sz="4" w:space="0" w:color="000000"/>
              <w:bottom w:val="single" w:sz="4" w:space="0" w:color="000000"/>
              <w:right w:val="single" w:sz="4" w:space="0" w:color="000000"/>
            </w:tcBorders>
            <w:vAlign w:val="center"/>
          </w:tcPr>
          <w:p w14:paraId="7A07B0D7"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16</w:t>
            </w:r>
          </w:p>
        </w:tc>
        <w:tc>
          <w:tcPr>
            <w:tcW w:w="2166" w:type="dxa"/>
            <w:tcBorders>
              <w:left w:val="single" w:sz="4" w:space="0" w:color="000000"/>
              <w:bottom w:val="single" w:sz="4" w:space="0" w:color="000000"/>
              <w:right w:val="single" w:sz="4" w:space="0" w:color="000000"/>
            </w:tcBorders>
            <w:shd w:val="clear" w:color="auto" w:fill="FFFFFF"/>
            <w:vAlign w:val="center"/>
          </w:tcPr>
          <w:p w14:paraId="14180E76"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Zestaw kluczy płaskich - oczkowych Beta</w:t>
            </w:r>
          </w:p>
        </w:tc>
        <w:tc>
          <w:tcPr>
            <w:tcW w:w="1419" w:type="dxa"/>
            <w:tcBorders>
              <w:bottom w:val="single" w:sz="4" w:space="0" w:color="000000"/>
              <w:right w:val="single" w:sz="4" w:space="0" w:color="000000"/>
            </w:tcBorders>
            <w:shd w:val="clear" w:color="auto" w:fill="FFFFFF"/>
            <w:vAlign w:val="center"/>
          </w:tcPr>
          <w:p w14:paraId="79EF7D23"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73A0915C"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Zestaw 23 kluczy płasko – oczkowych w saszetce</w:t>
            </w:r>
            <w:r w:rsidRPr="00053FAC">
              <w:rPr>
                <w:rFonts w:ascii="Times New Roman" w:hAnsi="Times New Roman" w:cs="Times New Roman"/>
                <w:sz w:val="20"/>
                <w:szCs w:val="20"/>
              </w:rPr>
              <w:br/>
              <w:t>• rozmiary 6 7 8 9 10 11 12 13 14 15 16 17 18 19 20 21 22 23 24 25 27 30 32 mm</w:t>
            </w:r>
          </w:p>
        </w:tc>
      </w:tr>
      <w:tr w:rsidR="007C78DE" w:rsidRPr="00053FAC" w14:paraId="51A39DFB" w14:textId="77777777" w:rsidTr="007C78DE">
        <w:trPr>
          <w:trHeight w:val="930"/>
        </w:trPr>
        <w:tc>
          <w:tcPr>
            <w:tcW w:w="601" w:type="dxa"/>
            <w:gridSpan w:val="2"/>
            <w:tcBorders>
              <w:top w:val="single" w:sz="4" w:space="0" w:color="000000"/>
              <w:left w:val="single" w:sz="4" w:space="0" w:color="000000"/>
              <w:bottom w:val="single" w:sz="4" w:space="0" w:color="000000"/>
              <w:right w:val="single" w:sz="4" w:space="0" w:color="000000"/>
            </w:tcBorders>
            <w:vAlign w:val="center"/>
          </w:tcPr>
          <w:p w14:paraId="7181221C"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17</w:t>
            </w:r>
          </w:p>
        </w:tc>
        <w:tc>
          <w:tcPr>
            <w:tcW w:w="21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0681E3"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Zestaw wkrętaków Beta</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EB1A2BA"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top w:val="single" w:sz="4" w:space="0" w:color="000000"/>
              <w:left w:val="single" w:sz="4" w:space="0" w:color="000000"/>
              <w:bottom w:val="single" w:sz="4" w:space="0" w:color="000000"/>
              <w:right w:val="single" w:sz="4" w:space="0" w:color="000000"/>
            </w:tcBorders>
            <w:vAlign w:val="center"/>
          </w:tcPr>
          <w:p w14:paraId="0FBC9B6F"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W skład zestawu wchodzą różnego rodzaju wkrętaki krzyżakowe i płaskie o szerokim zakresie rozmiarów. Rękojeść ergonomiczna, antypoślizgowa, końcówka trwała, mocna, magnetyczna.</w:t>
            </w:r>
          </w:p>
        </w:tc>
      </w:tr>
      <w:tr w:rsidR="007C78DE" w:rsidRPr="00053FAC" w14:paraId="72DE614B" w14:textId="77777777" w:rsidTr="007C78DE">
        <w:trPr>
          <w:trHeight w:val="2310"/>
        </w:trPr>
        <w:tc>
          <w:tcPr>
            <w:tcW w:w="601" w:type="dxa"/>
            <w:gridSpan w:val="2"/>
            <w:tcBorders>
              <w:top w:val="single" w:sz="4" w:space="0" w:color="000000"/>
              <w:left w:val="single" w:sz="4" w:space="0" w:color="000000"/>
              <w:bottom w:val="single" w:sz="4" w:space="0" w:color="000000"/>
              <w:right w:val="single" w:sz="4" w:space="0" w:color="000000"/>
            </w:tcBorders>
            <w:vAlign w:val="center"/>
          </w:tcPr>
          <w:p w14:paraId="0CF089EB"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18</w:t>
            </w:r>
          </w:p>
        </w:tc>
        <w:tc>
          <w:tcPr>
            <w:tcW w:w="21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2E7A6C9"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Zestaw kluczy typu TORX Beta</w:t>
            </w:r>
          </w:p>
        </w:tc>
        <w:tc>
          <w:tcPr>
            <w:tcW w:w="1419" w:type="dxa"/>
            <w:tcBorders>
              <w:top w:val="single" w:sz="4" w:space="0" w:color="000000"/>
              <w:bottom w:val="single" w:sz="4" w:space="0" w:color="000000"/>
              <w:right w:val="single" w:sz="4" w:space="0" w:color="000000"/>
            </w:tcBorders>
            <w:shd w:val="clear" w:color="auto" w:fill="FFFFFF"/>
            <w:vAlign w:val="center"/>
          </w:tcPr>
          <w:p w14:paraId="0BF61928"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top w:val="single" w:sz="4" w:space="0" w:color="000000"/>
              <w:bottom w:val="single" w:sz="4" w:space="0" w:color="000000"/>
              <w:right w:val="single" w:sz="4" w:space="0" w:color="000000"/>
            </w:tcBorders>
            <w:vAlign w:val="center"/>
          </w:tcPr>
          <w:p w14:paraId="7B2FC67B"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Skład zestawu:</w:t>
            </w:r>
            <w:r w:rsidRPr="00053FAC">
              <w:rPr>
                <w:rFonts w:ascii="Times New Roman" w:hAnsi="Times New Roman" w:cs="Times New Roman"/>
                <w:sz w:val="20"/>
                <w:szCs w:val="20"/>
              </w:rPr>
              <w:br/>
              <w:t xml:space="preserve">• końcówki TORX długości 30mm: </w:t>
            </w:r>
            <w:r w:rsidRPr="00053FAC">
              <w:rPr>
                <w:rFonts w:ascii="Times New Roman" w:hAnsi="Times New Roman" w:cs="Times New Roman"/>
                <w:sz w:val="20"/>
                <w:szCs w:val="20"/>
              </w:rPr>
              <w:br/>
              <w:t xml:space="preserve">T20, T25, T30, T40, T45, T50, T55,  </w:t>
            </w:r>
            <w:r w:rsidRPr="00053FAC">
              <w:rPr>
                <w:rFonts w:ascii="Times New Roman" w:hAnsi="Times New Roman" w:cs="Times New Roman"/>
                <w:sz w:val="20"/>
                <w:szCs w:val="20"/>
              </w:rPr>
              <w:br/>
              <w:t xml:space="preserve">• końcówki TORX długości 75 mm: </w:t>
            </w:r>
            <w:r w:rsidRPr="00053FAC">
              <w:rPr>
                <w:rFonts w:ascii="Times New Roman" w:hAnsi="Times New Roman" w:cs="Times New Roman"/>
                <w:sz w:val="20"/>
                <w:szCs w:val="20"/>
              </w:rPr>
              <w:br/>
              <w:t>T20, T25, T30, T40, T45, T50, T55,</w:t>
            </w:r>
            <w:r w:rsidRPr="00053FAC">
              <w:rPr>
                <w:rFonts w:ascii="Times New Roman" w:hAnsi="Times New Roman" w:cs="Times New Roman"/>
                <w:sz w:val="20"/>
                <w:szCs w:val="20"/>
              </w:rPr>
              <w:br/>
              <w:t xml:space="preserve">• końcówki SPLINE długości 30 mm nr: </w:t>
            </w:r>
            <w:r w:rsidRPr="00053FAC">
              <w:rPr>
                <w:rFonts w:ascii="Times New Roman" w:hAnsi="Times New Roman" w:cs="Times New Roman"/>
                <w:sz w:val="20"/>
                <w:szCs w:val="20"/>
              </w:rPr>
              <w:br/>
              <w:t>M5, M6, M8, M10, M12,</w:t>
            </w:r>
            <w:r w:rsidRPr="00053FAC">
              <w:rPr>
                <w:rFonts w:ascii="Times New Roman" w:hAnsi="Times New Roman" w:cs="Times New Roman"/>
                <w:sz w:val="20"/>
                <w:szCs w:val="20"/>
              </w:rPr>
              <w:br/>
              <w:t xml:space="preserve">• końcówki SPLINE długości 75 mm nr:  </w:t>
            </w:r>
            <w:r w:rsidRPr="00053FAC">
              <w:rPr>
                <w:rFonts w:ascii="Times New Roman" w:hAnsi="Times New Roman" w:cs="Times New Roman"/>
                <w:sz w:val="20"/>
                <w:szCs w:val="20"/>
              </w:rPr>
              <w:br/>
              <w:t>M5</w:t>
            </w:r>
          </w:p>
        </w:tc>
      </w:tr>
      <w:tr w:rsidR="007C78DE" w:rsidRPr="00053FAC" w14:paraId="3B4EF874" w14:textId="77777777" w:rsidTr="007C78DE">
        <w:trPr>
          <w:trHeight w:val="1545"/>
        </w:trPr>
        <w:tc>
          <w:tcPr>
            <w:tcW w:w="601" w:type="dxa"/>
            <w:gridSpan w:val="2"/>
            <w:tcBorders>
              <w:left w:val="single" w:sz="4" w:space="0" w:color="000000"/>
              <w:bottom w:val="single" w:sz="4" w:space="0" w:color="000000"/>
              <w:right w:val="single" w:sz="4" w:space="0" w:color="000000"/>
            </w:tcBorders>
            <w:vAlign w:val="center"/>
          </w:tcPr>
          <w:p w14:paraId="58477EA5"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19</w:t>
            </w:r>
          </w:p>
        </w:tc>
        <w:tc>
          <w:tcPr>
            <w:tcW w:w="2166" w:type="dxa"/>
            <w:tcBorders>
              <w:left w:val="single" w:sz="4" w:space="0" w:color="000000"/>
              <w:bottom w:val="single" w:sz="4" w:space="0" w:color="000000"/>
              <w:right w:val="single" w:sz="4" w:space="0" w:color="000000"/>
            </w:tcBorders>
            <w:shd w:val="clear" w:color="auto" w:fill="FFFFFF"/>
            <w:vAlign w:val="center"/>
          </w:tcPr>
          <w:p w14:paraId="49D25848"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Pneumatyczny klucz udarowy Beta</w:t>
            </w:r>
          </w:p>
        </w:tc>
        <w:tc>
          <w:tcPr>
            <w:tcW w:w="1419" w:type="dxa"/>
            <w:tcBorders>
              <w:bottom w:val="single" w:sz="4" w:space="0" w:color="000000"/>
              <w:right w:val="single" w:sz="4" w:space="0" w:color="000000"/>
            </w:tcBorders>
            <w:shd w:val="clear" w:color="auto" w:fill="FFFFFF"/>
            <w:vAlign w:val="center"/>
          </w:tcPr>
          <w:p w14:paraId="2591A1EB"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5EFD6D17"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Klucz pneumatyczny udarowy - Cechy produktu:</w:t>
            </w:r>
            <w:r w:rsidRPr="00053FAC">
              <w:rPr>
                <w:rFonts w:ascii="Times New Roman" w:hAnsi="Times New Roman" w:cs="Times New Roman"/>
                <w:sz w:val="20"/>
                <w:szCs w:val="20"/>
              </w:rPr>
              <w:br/>
              <w:t>• Mechanizm udarowy typu "pojedynczy" bijak</w:t>
            </w:r>
            <w:r w:rsidRPr="00053FAC">
              <w:rPr>
                <w:rFonts w:ascii="Times New Roman" w:hAnsi="Times New Roman" w:cs="Times New Roman"/>
                <w:sz w:val="20"/>
                <w:szCs w:val="20"/>
              </w:rPr>
              <w:br/>
              <w:t>• Zmiana kierunku ręką trzymającą narzędzie</w:t>
            </w:r>
            <w:r w:rsidRPr="00053FAC">
              <w:rPr>
                <w:rFonts w:ascii="Times New Roman" w:hAnsi="Times New Roman" w:cs="Times New Roman"/>
                <w:sz w:val="20"/>
                <w:szCs w:val="20"/>
              </w:rPr>
              <w:br/>
              <w:t>• Trzystopniowa regulacja momentu dokręcania</w:t>
            </w:r>
            <w:r w:rsidRPr="00053FAC">
              <w:rPr>
                <w:rFonts w:ascii="Times New Roman" w:hAnsi="Times New Roman" w:cs="Times New Roman"/>
                <w:sz w:val="20"/>
                <w:szCs w:val="20"/>
              </w:rPr>
              <w:br/>
              <w:t>• Wylot powietrza przez rękojeść</w:t>
            </w:r>
            <w:r w:rsidRPr="00053FAC">
              <w:rPr>
                <w:rFonts w:ascii="Times New Roman" w:hAnsi="Times New Roman" w:cs="Times New Roman"/>
                <w:sz w:val="20"/>
                <w:szCs w:val="20"/>
              </w:rPr>
              <w:br/>
              <w:t xml:space="preserve">• Zaczep do </w:t>
            </w:r>
            <w:proofErr w:type="spellStart"/>
            <w:r w:rsidRPr="00053FAC">
              <w:rPr>
                <w:rFonts w:ascii="Times New Roman" w:hAnsi="Times New Roman" w:cs="Times New Roman"/>
                <w:sz w:val="20"/>
                <w:szCs w:val="20"/>
              </w:rPr>
              <w:t>balansera</w:t>
            </w:r>
            <w:proofErr w:type="spellEnd"/>
          </w:p>
        </w:tc>
      </w:tr>
      <w:tr w:rsidR="007C78DE" w:rsidRPr="00053FAC" w14:paraId="5E5C073F" w14:textId="77777777" w:rsidTr="007C78DE">
        <w:trPr>
          <w:trHeight w:val="525"/>
        </w:trPr>
        <w:tc>
          <w:tcPr>
            <w:tcW w:w="601" w:type="dxa"/>
            <w:gridSpan w:val="2"/>
            <w:tcBorders>
              <w:left w:val="single" w:sz="4" w:space="0" w:color="000000"/>
              <w:bottom w:val="single" w:sz="4" w:space="0" w:color="000000"/>
              <w:right w:val="single" w:sz="4" w:space="0" w:color="000000"/>
            </w:tcBorders>
            <w:vAlign w:val="center"/>
          </w:tcPr>
          <w:p w14:paraId="5F9E3F99"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lastRenderedPageBreak/>
              <w:t>20</w:t>
            </w:r>
          </w:p>
        </w:tc>
        <w:tc>
          <w:tcPr>
            <w:tcW w:w="2166" w:type="dxa"/>
            <w:tcBorders>
              <w:left w:val="single" w:sz="4" w:space="0" w:color="000000"/>
              <w:bottom w:val="single" w:sz="4" w:space="0" w:color="000000"/>
              <w:right w:val="single" w:sz="4" w:space="0" w:color="000000"/>
            </w:tcBorders>
            <w:shd w:val="clear" w:color="auto" w:fill="FFFFFF"/>
            <w:vAlign w:val="center"/>
          </w:tcPr>
          <w:p w14:paraId="54FAB908"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Klucz dynamometryczny 0-20 </w:t>
            </w:r>
            <w:proofErr w:type="spellStart"/>
            <w:r w:rsidRPr="00053FAC">
              <w:rPr>
                <w:rFonts w:ascii="Times New Roman" w:hAnsi="Times New Roman" w:cs="Times New Roman"/>
                <w:sz w:val="20"/>
                <w:szCs w:val="20"/>
              </w:rPr>
              <w:t>Nm</w:t>
            </w:r>
            <w:proofErr w:type="spellEnd"/>
            <w:r w:rsidRPr="00053FAC">
              <w:rPr>
                <w:rFonts w:ascii="Times New Roman" w:hAnsi="Times New Roman" w:cs="Times New Roman"/>
                <w:sz w:val="20"/>
                <w:szCs w:val="20"/>
              </w:rPr>
              <w:t xml:space="preserve"> Beta</w:t>
            </w:r>
          </w:p>
        </w:tc>
        <w:tc>
          <w:tcPr>
            <w:tcW w:w="1419" w:type="dxa"/>
            <w:tcBorders>
              <w:bottom w:val="single" w:sz="4" w:space="0" w:color="000000"/>
              <w:right w:val="single" w:sz="4" w:space="0" w:color="000000"/>
            </w:tcBorders>
            <w:shd w:val="clear" w:color="auto" w:fill="FFFFFF"/>
            <w:vAlign w:val="center"/>
          </w:tcPr>
          <w:p w14:paraId="319949B0"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60ACC059"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Klucz dynamometryczny 3/8" 4-20 </w:t>
            </w:r>
            <w:proofErr w:type="spellStart"/>
            <w:r w:rsidRPr="00053FAC">
              <w:rPr>
                <w:rFonts w:ascii="Times New Roman" w:hAnsi="Times New Roman" w:cs="Times New Roman"/>
                <w:sz w:val="20"/>
                <w:szCs w:val="20"/>
              </w:rPr>
              <w:t>Nm</w:t>
            </w:r>
            <w:proofErr w:type="spellEnd"/>
            <w:r w:rsidRPr="00053FAC">
              <w:rPr>
                <w:rFonts w:ascii="Times New Roman" w:hAnsi="Times New Roman" w:cs="Times New Roman"/>
                <w:sz w:val="20"/>
                <w:szCs w:val="20"/>
              </w:rPr>
              <w:t xml:space="preserve">  606/2X klikowy z dwukierunkowym mechanizmem zapadkowym</w:t>
            </w:r>
          </w:p>
        </w:tc>
      </w:tr>
      <w:tr w:rsidR="007C78DE" w:rsidRPr="00053FAC" w14:paraId="41CA1CFF" w14:textId="77777777" w:rsidTr="007C78DE">
        <w:trPr>
          <w:trHeight w:val="1035"/>
        </w:trPr>
        <w:tc>
          <w:tcPr>
            <w:tcW w:w="601" w:type="dxa"/>
            <w:gridSpan w:val="2"/>
            <w:tcBorders>
              <w:top w:val="single" w:sz="4" w:space="0" w:color="000000"/>
              <w:left w:val="single" w:sz="4" w:space="0" w:color="000000"/>
              <w:bottom w:val="single" w:sz="4" w:space="0" w:color="000000"/>
              <w:right w:val="single" w:sz="4" w:space="0" w:color="000000"/>
            </w:tcBorders>
            <w:vAlign w:val="center"/>
          </w:tcPr>
          <w:p w14:paraId="0B8EF1D4"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21</w:t>
            </w:r>
          </w:p>
        </w:tc>
        <w:tc>
          <w:tcPr>
            <w:tcW w:w="21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E001C0"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Klucz dynamometryczny 20-200 </w:t>
            </w:r>
            <w:proofErr w:type="spellStart"/>
            <w:r w:rsidRPr="00053FAC">
              <w:rPr>
                <w:rFonts w:ascii="Times New Roman" w:hAnsi="Times New Roman" w:cs="Times New Roman"/>
                <w:sz w:val="20"/>
                <w:szCs w:val="20"/>
              </w:rPr>
              <w:t>Nm</w:t>
            </w:r>
            <w:proofErr w:type="spellEnd"/>
            <w:r w:rsidRPr="00053FAC">
              <w:rPr>
                <w:rFonts w:ascii="Times New Roman" w:hAnsi="Times New Roman" w:cs="Times New Roman"/>
                <w:sz w:val="20"/>
                <w:szCs w:val="20"/>
              </w:rPr>
              <w:t xml:space="preserve"> Beta</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DAFCAE8"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top w:val="single" w:sz="4" w:space="0" w:color="000000"/>
              <w:left w:val="single" w:sz="4" w:space="0" w:color="000000"/>
              <w:bottom w:val="single" w:sz="4" w:space="0" w:color="000000"/>
              <w:right w:val="single" w:sz="4" w:space="0" w:color="000000"/>
            </w:tcBorders>
            <w:vAlign w:val="center"/>
          </w:tcPr>
          <w:p w14:paraId="5C083445"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Klucz dynamometryczny 1/2": Dane techniczne:</w:t>
            </w:r>
            <w:r w:rsidRPr="00053FAC">
              <w:rPr>
                <w:rFonts w:ascii="Times New Roman" w:hAnsi="Times New Roman" w:cs="Times New Roman"/>
                <w:sz w:val="20"/>
                <w:szCs w:val="20"/>
              </w:rPr>
              <w:br/>
              <w:t>• zakres regulacji momentu obrotowego: 20 - 200Nm</w:t>
            </w:r>
            <w:r w:rsidRPr="00053FAC">
              <w:rPr>
                <w:rFonts w:ascii="Times New Roman" w:hAnsi="Times New Roman" w:cs="Times New Roman"/>
                <w:sz w:val="20"/>
                <w:szCs w:val="20"/>
              </w:rPr>
              <w:br/>
              <w:t>• standard napędu: 1/2",</w:t>
            </w:r>
            <w:r w:rsidRPr="00053FAC">
              <w:rPr>
                <w:rFonts w:ascii="Times New Roman" w:hAnsi="Times New Roman" w:cs="Times New Roman"/>
                <w:sz w:val="20"/>
                <w:szCs w:val="20"/>
              </w:rPr>
              <w:br/>
              <w:t>• materiał: stal narzędziowa CrV31 CrV3</w:t>
            </w:r>
          </w:p>
        </w:tc>
      </w:tr>
      <w:tr w:rsidR="007C78DE" w:rsidRPr="00053FAC" w14:paraId="59126221" w14:textId="77777777" w:rsidTr="007C78DE">
        <w:trPr>
          <w:trHeight w:val="780"/>
        </w:trPr>
        <w:tc>
          <w:tcPr>
            <w:tcW w:w="601" w:type="dxa"/>
            <w:gridSpan w:val="2"/>
            <w:tcBorders>
              <w:top w:val="single" w:sz="4" w:space="0" w:color="000000"/>
              <w:left w:val="single" w:sz="4" w:space="0" w:color="000000"/>
              <w:bottom w:val="single" w:sz="4" w:space="0" w:color="000000"/>
              <w:right w:val="single" w:sz="4" w:space="0" w:color="000000"/>
            </w:tcBorders>
            <w:vAlign w:val="center"/>
          </w:tcPr>
          <w:p w14:paraId="01C74BFD"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22</w:t>
            </w:r>
          </w:p>
        </w:tc>
        <w:tc>
          <w:tcPr>
            <w:tcW w:w="21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5BAEB38"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Klucz dynamometryczny 200-400 </w:t>
            </w:r>
            <w:proofErr w:type="spellStart"/>
            <w:r w:rsidRPr="00053FAC">
              <w:rPr>
                <w:rFonts w:ascii="Times New Roman" w:hAnsi="Times New Roman" w:cs="Times New Roman"/>
                <w:sz w:val="20"/>
                <w:szCs w:val="20"/>
              </w:rPr>
              <w:t>Nm</w:t>
            </w:r>
            <w:proofErr w:type="spellEnd"/>
            <w:r w:rsidRPr="00053FAC">
              <w:rPr>
                <w:rFonts w:ascii="Times New Roman" w:hAnsi="Times New Roman" w:cs="Times New Roman"/>
                <w:sz w:val="20"/>
                <w:szCs w:val="20"/>
              </w:rPr>
              <w:t xml:space="preserve"> Beta</w:t>
            </w:r>
          </w:p>
        </w:tc>
        <w:tc>
          <w:tcPr>
            <w:tcW w:w="1419" w:type="dxa"/>
            <w:tcBorders>
              <w:top w:val="single" w:sz="4" w:space="0" w:color="000000"/>
              <w:bottom w:val="single" w:sz="4" w:space="0" w:color="000000"/>
              <w:right w:val="single" w:sz="4" w:space="0" w:color="000000"/>
            </w:tcBorders>
            <w:shd w:val="clear" w:color="auto" w:fill="FFFFFF"/>
            <w:vAlign w:val="center"/>
          </w:tcPr>
          <w:p w14:paraId="7EDEBA07"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top w:val="single" w:sz="4" w:space="0" w:color="000000"/>
              <w:bottom w:val="single" w:sz="4" w:space="0" w:color="000000"/>
              <w:right w:val="single" w:sz="4" w:space="0" w:color="000000"/>
            </w:tcBorders>
            <w:vAlign w:val="center"/>
          </w:tcPr>
          <w:p w14:paraId="4193AAF5"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Klucz dynamometryczny 1/2" klikowy z dwukierunkowym mechanizmem zapadkowym  606/20- zakres: 40–200Nm.</w:t>
            </w:r>
            <w:r w:rsidRPr="00053FAC">
              <w:rPr>
                <w:rFonts w:ascii="Times New Roman" w:hAnsi="Times New Roman" w:cs="Times New Roman"/>
                <w:sz w:val="20"/>
                <w:szCs w:val="20"/>
              </w:rPr>
              <w:br/>
              <w:t>Dokładność: +/- 4%</w:t>
            </w:r>
          </w:p>
        </w:tc>
      </w:tr>
      <w:tr w:rsidR="007C78DE" w:rsidRPr="00053FAC" w14:paraId="207697F7" w14:textId="77777777" w:rsidTr="007C78DE">
        <w:trPr>
          <w:trHeight w:val="2310"/>
        </w:trPr>
        <w:tc>
          <w:tcPr>
            <w:tcW w:w="601" w:type="dxa"/>
            <w:gridSpan w:val="2"/>
            <w:tcBorders>
              <w:left w:val="single" w:sz="4" w:space="0" w:color="000000"/>
              <w:bottom w:val="single" w:sz="4" w:space="0" w:color="000000"/>
              <w:right w:val="single" w:sz="4" w:space="0" w:color="000000"/>
            </w:tcBorders>
            <w:vAlign w:val="center"/>
          </w:tcPr>
          <w:p w14:paraId="314B5FC2"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23</w:t>
            </w:r>
          </w:p>
        </w:tc>
        <w:tc>
          <w:tcPr>
            <w:tcW w:w="2166" w:type="dxa"/>
            <w:tcBorders>
              <w:left w:val="single" w:sz="4" w:space="0" w:color="000000"/>
              <w:bottom w:val="single" w:sz="4" w:space="0" w:color="000000"/>
              <w:right w:val="single" w:sz="4" w:space="0" w:color="000000"/>
            </w:tcBorders>
            <w:shd w:val="clear" w:color="auto" w:fill="FFFFFF"/>
            <w:vAlign w:val="center"/>
          </w:tcPr>
          <w:p w14:paraId="33A5722A"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Oscyloskop przenośny </w:t>
            </w:r>
            <w:proofErr w:type="spellStart"/>
            <w:r w:rsidRPr="00053FAC">
              <w:rPr>
                <w:rFonts w:ascii="Times New Roman" w:hAnsi="Times New Roman" w:cs="Times New Roman"/>
                <w:sz w:val="20"/>
                <w:szCs w:val="20"/>
              </w:rPr>
              <w:t>Siglent</w:t>
            </w:r>
            <w:proofErr w:type="spellEnd"/>
            <w:r w:rsidRPr="00053FAC">
              <w:rPr>
                <w:rFonts w:ascii="Times New Roman" w:hAnsi="Times New Roman" w:cs="Times New Roman"/>
                <w:sz w:val="20"/>
                <w:szCs w:val="20"/>
              </w:rPr>
              <w:t xml:space="preserve"> SHS 806</w:t>
            </w:r>
          </w:p>
        </w:tc>
        <w:tc>
          <w:tcPr>
            <w:tcW w:w="1419" w:type="dxa"/>
            <w:tcBorders>
              <w:bottom w:val="single" w:sz="4" w:space="0" w:color="000000"/>
              <w:right w:val="single" w:sz="4" w:space="0" w:color="000000"/>
            </w:tcBorders>
            <w:shd w:val="clear" w:color="auto" w:fill="FFFFFF"/>
            <w:vAlign w:val="center"/>
          </w:tcPr>
          <w:p w14:paraId="6D19832E"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06CA7852"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Oscyloskop samochodowy: • Próbkowanie 1GSa/s</w:t>
            </w:r>
            <w:r w:rsidRPr="00053FAC">
              <w:rPr>
                <w:rFonts w:ascii="Times New Roman" w:hAnsi="Times New Roman" w:cs="Times New Roman"/>
                <w:sz w:val="20"/>
                <w:szCs w:val="20"/>
              </w:rPr>
              <w:br/>
              <w:t>• Długość pamięci 2M</w:t>
            </w:r>
            <w:r w:rsidRPr="00053FAC">
              <w:rPr>
                <w:rFonts w:ascii="Times New Roman" w:hAnsi="Times New Roman" w:cs="Times New Roman"/>
                <w:sz w:val="20"/>
                <w:szCs w:val="20"/>
              </w:rPr>
              <w:br/>
              <w:t>• Dwa kanały</w:t>
            </w:r>
            <w:r w:rsidRPr="00053FAC">
              <w:rPr>
                <w:rFonts w:ascii="Times New Roman" w:hAnsi="Times New Roman" w:cs="Times New Roman"/>
                <w:sz w:val="20"/>
                <w:szCs w:val="20"/>
              </w:rPr>
              <w:br/>
              <w:t>• Czułość pionowa 2mV/dz-100V/</w:t>
            </w:r>
            <w:proofErr w:type="spellStart"/>
            <w:r w:rsidRPr="00053FAC">
              <w:rPr>
                <w:rFonts w:ascii="Times New Roman" w:hAnsi="Times New Roman" w:cs="Times New Roman"/>
                <w:sz w:val="20"/>
                <w:szCs w:val="20"/>
              </w:rPr>
              <w:t>dz</w:t>
            </w:r>
            <w:proofErr w:type="spellEnd"/>
            <w:r w:rsidRPr="00053FAC">
              <w:rPr>
                <w:rFonts w:ascii="Times New Roman" w:hAnsi="Times New Roman" w:cs="Times New Roman"/>
                <w:sz w:val="20"/>
                <w:szCs w:val="20"/>
              </w:rPr>
              <w:br/>
              <w:t>• Podstawa czasu 5ns/dz-50s/</w:t>
            </w:r>
            <w:proofErr w:type="spellStart"/>
            <w:r w:rsidRPr="00053FAC">
              <w:rPr>
                <w:rFonts w:ascii="Times New Roman" w:hAnsi="Times New Roman" w:cs="Times New Roman"/>
                <w:sz w:val="20"/>
                <w:szCs w:val="20"/>
              </w:rPr>
              <w:t>dz</w:t>
            </w:r>
            <w:proofErr w:type="spellEnd"/>
            <w:r w:rsidRPr="00053FAC">
              <w:rPr>
                <w:rFonts w:ascii="Times New Roman" w:hAnsi="Times New Roman" w:cs="Times New Roman"/>
                <w:sz w:val="20"/>
                <w:szCs w:val="20"/>
              </w:rPr>
              <w:br/>
              <w:t>• Wyzwalanie zboczem, impulsem, video, szybkością narastania oraz opadania zbocza, naprzemienne</w:t>
            </w:r>
            <w:r w:rsidRPr="00053FAC">
              <w:rPr>
                <w:rFonts w:ascii="Times New Roman" w:hAnsi="Times New Roman" w:cs="Times New Roman"/>
                <w:sz w:val="20"/>
                <w:szCs w:val="20"/>
              </w:rPr>
              <w:br/>
              <w:t>• 32 automatyczne pomiary</w:t>
            </w:r>
            <w:r w:rsidRPr="00053FAC">
              <w:rPr>
                <w:rFonts w:ascii="Times New Roman" w:hAnsi="Times New Roman" w:cs="Times New Roman"/>
                <w:sz w:val="20"/>
                <w:szCs w:val="20"/>
              </w:rPr>
              <w:br/>
              <w:t>• Pomiary kurs</w:t>
            </w:r>
          </w:p>
        </w:tc>
      </w:tr>
      <w:tr w:rsidR="007C78DE" w:rsidRPr="00053FAC" w14:paraId="6914B9C6" w14:textId="77777777" w:rsidTr="007C78DE">
        <w:trPr>
          <w:trHeight w:val="1290"/>
        </w:trPr>
        <w:tc>
          <w:tcPr>
            <w:tcW w:w="601" w:type="dxa"/>
            <w:gridSpan w:val="2"/>
            <w:tcBorders>
              <w:left w:val="single" w:sz="4" w:space="0" w:color="000000"/>
              <w:bottom w:val="single" w:sz="4" w:space="0" w:color="000000"/>
              <w:right w:val="single" w:sz="4" w:space="0" w:color="000000"/>
            </w:tcBorders>
            <w:vAlign w:val="center"/>
          </w:tcPr>
          <w:p w14:paraId="00B09EB9"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24</w:t>
            </w:r>
          </w:p>
        </w:tc>
        <w:tc>
          <w:tcPr>
            <w:tcW w:w="2166" w:type="dxa"/>
            <w:tcBorders>
              <w:left w:val="single" w:sz="4" w:space="0" w:color="000000"/>
              <w:bottom w:val="single" w:sz="4" w:space="0" w:color="000000"/>
              <w:right w:val="single" w:sz="4" w:space="0" w:color="000000"/>
            </w:tcBorders>
            <w:shd w:val="clear" w:color="auto" w:fill="FFFFFF"/>
            <w:vAlign w:val="center"/>
          </w:tcPr>
          <w:p w14:paraId="12C5D755"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hydro- pneumatyczny podnośnik kanałowy PPH</w:t>
            </w:r>
          </w:p>
        </w:tc>
        <w:tc>
          <w:tcPr>
            <w:tcW w:w="1419" w:type="dxa"/>
            <w:tcBorders>
              <w:bottom w:val="single" w:sz="4" w:space="0" w:color="000000"/>
              <w:right w:val="single" w:sz="4" w:space="0" w:color="000000"/>
            </w:tcBorders>
            <w:shd w:val="clear" w:color="auto" w:fill="FFFFFF"/>
            <w:vAlign w:val="center"/>
          </w:tcPr>
          <w:p w14:paraId="4AE28D3B"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7050DBFF"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hydro - pneumatyczny podnośnik kanałowy przeznaczony do osiowego podnoszenia pojazdów osobowych na kanale lub podnośniku czterokolumnowym . urządzenie oferowane w dwóch wersjach.</w:t>
            </w:r>
            <w:r w:rsidRPr="00053FAC">
              <w:rPr>
                <w:rFonts w:ascii="Times New Roman" w:hAnsi="Times New Roman" w:cs="Times New Roman"/>
                <w:sz w:val="20"/>
                <w:szCs w:val="20"/>
              </w:rPr>
              <w:br/>
              <w:t xml:space="preserve">dopuszczalny </w:t>
            </w:r>
            <w:proofErr w:type="spellStart"/>
            <w:r w:rsidRPr="00053FAC">
              <w:rPr>
                <w:rFonts w:ascii="Times New Roman" w:hAnsi="Times New Roman" w:cs="Times New Roman"/>
                <w:sz w:val="20"/>
                <w:szCs w:val="20"/>
              </w:rPr>
              <w:t>udżwig</w:t>
            </w:r>
            <w:proofErr w:type="spellEnd"/>
            <w:r w:rsidRPr="00053FAC">
              <w:rPr>
                <w:rFonts w:ascii="Times New Roman" w:hAnsi="Times New Roman" w:cs="Times New Roman"/>
                <w:sz w:val="20"/>
                <w:szCs w:val="20"/>
              </w:rPr>
              <w:t xml:space="preserve"> - 3500 kg.</w:t>
            </w:r>
            <w:r w:rsidRPr="00053FAC">
              <w:rPr>
                <w:rFonts w:ascii="Times New Roman" w:hAnsi="Times New Roman" w:cs="Times New Roman"/>
                <w:sz w:val="20"/>
                <w:szCs w:val="20"/>
              </w:rPr>
              <w:br/>
              <w:t>podnośniki wyposażone są w teleskopowe ramiona</w:t>
            </w:r>
          </w:p>
        </w:tc>
      </w:tr>
      <w:tr w:rsidR="007C78DE" w:rsidRPr="00053FAC" w14:paraId="7AF49BD8" w14:textId="77777777" w:rsidTr="007C78DE">
        <w:trPr>
          <w:trHeight w:val="1800"/>
        </w:trPr>
        <w:tc>
          <w:tcPr>
            <w:tcW w:w="601" w:type="dxa"/>
            <w:gridSpan w:val="2"/>
            <w:tcBorders>
              <w:left w:val="single" w:sz="4" w:space="0" w:color="000000"/>
              <w:bottom w:val="single" w:sz="4" w:space="0" w:color="000000"/>
              <w:right w:val="single" w:sz="4" w:space="0" w:color="000000"/>
            </w:tcBorders>
            <w:vAlign w:val="center"/>
          </w:tcPr>
          <w:p w14:paraId="5B27CFBF"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lastRenderedPageBreak/>
              <w:t>25</w:t>
            </w:r>
          </w:p>
        </w:tc>
        <w:tc>
          <w:tcPr>
            <w:tcW w:w="2166" w:type="dxa"/>
            <w:tcBorders>
              <w:left w:val="single" w:sz="4" w:space="0" w:color="000000"/>
              <w:bottom w:val="single" w:sz="4" w:space="0" w:color="000000"/>
              <w:right w:val="single" w:sz="4" w:space="0" w:color="000000"/>
            </w:tcBorders>
            <w:shd w:val="clear" w:color="auto" w:fill="FFFFFF"/>
            <w:vAlign w:val="center"/>
          </w:tcPr>
          <w:p w14:paraId="2159C507"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Belka podwieszania silnika </w:t>
            </w:r>
            <w:proofErr w:type="spellStart"/>
            <w:r w:rsidRPr="00053FAC">
              <w:rPr>
                <w:rFonts w:ascii="Times New Roman" w:hAnsi="Times New Roman" w:cs="Times New Roman"/>
                <w:sz w:val="20"/>
                <w:szCs w:val="20"/>
              </w:rPr>
              <w:t>Carmax</w:t>
            </w:r>
            <w:proofErr w:type="spellEnd"/>
          </w:p>
        </w:tc>
        <w:tc>
          <w:tcPr>
            <w:tcW w:w="1419" w:type="dxa"/>
            <w:tcBorders>
              <w:bottom w:val="single" w:sz="4" w:space="0" w:color="000000"/>
              <w:right w:val="single" w:sz="4" w:space="0" w:color="000000"/>
            </w:tcBorders>
            <w:shd w:val="clear" w:color="auto" w:fill="FFFFFF"/>
            <w:vAlign w:val="center"/>
          </w:tcPr>
          <w:p w14:paraId="0BE873F0"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6FB48238" w14:textId="77777777" w:rsidR="007C78DE" w:rsidRPr="00053FAC" w:rsidRDefault="007C78DE" w:rsidP="007C78DE">
            <w:pPr>
              <w:widowControl w:val="0"/>
              <w:spacing w:after="0"/>
            </w:pPr>
            <w:r w:rsidRPr="00053FAC">
              <w:rPr>
                <w:rFonts w:ascii="Times New Roman" w:hAnsi="Times New Roman" w:cs="Times New Roman"/>
                <w:sz w:val="20"/>
                <w:szCs w:val="20"/>
              </w:rPr>
              <w:t>Dźwignik do demontażu silnika: • MOCNE ŁAŃCUCHY ORAZ KOTWICE</w:t>
            </w:r>
            <w:r w:rsidRPr="00053FAC">
              <w:rPr>
                <w:rFonts w:ascii="Times New Roman" w:hAnsi="Times New Roman" w:cs="Times New Roman"/>
                <w:sz w:val="20"/>
                <w:szCs w:val="20"/>
              </w:rPr>
              <w:br/>
              <w:t>• Zakładana na ranty błotników</w:t>
            </w:r>
            <w:r w:rsidRPr="00053FAC">
              <w:rPr>
                <w:rFonts w:ascii="Times New Roman" w:hAnsi="Times New Roman" w:cs="Times New Roman"/>
                <w:sz w:val="20"/>
                <w:szCs w:val="20"/>
              </w:rPr>
              <w:br/>
              <w:t>• Regulowany kąt nachylenia belki zmniejsza naprężenia.</w:t>
            </w:r>
            <w:r w:rsidRPr="00053FAC">
              <w:rPr>
                <w:rFonts w:ascii="Times New Roman" w:hAnsi="Times New Roman" w:cs="Times New Roman"/>
                <w:sz w:val="20"/>
                <w:szCs w:val="20"/>
              </w:rPr>
              <w:br/>
              <w:t>•  2 łańcuchy o długości 89 cm każdy</w:t>
            </w:r>
            <w:r w:rsidRPr="00053FAC">
              <w:rPr>
                <w:rFonts w:ascii="Times New Roman" w:hAnsi="Times New Roman" w:cs="Times New Roman"/>
                <w:sz w:val="20"/>
                <w:szCs w:val="20"/>
              </w:rPr>
              <w:br/>
              <w:t>• długość całkowita 1500 mm</w:t>
            </w:r>
            <w:r w:rsidRPr="00053FAC">
              <w:rPr>
                <w:rFonts w:ascii="Times New Roman" w:hAnsi="Times New Roman" w:cs="Times New Roman"/>
                <w:sz w:val="20"/>
                <w:szCs w:val="20"/>
              </w:rPr>
              <w:br/>
              <w:t>• długość kotwic 340 mm</w:t>
            </w:r>
            <w:r w:rsidRPr="00053FAC">
              <w:rPr>
                <w:rFonts w:ascii="Times New Roman" w:hAnsi="Times New Roman" w:cs="Times New Roman"/>
                <w:sz w:val="20"/>
                <w:szCs w:val="20"/>
              </w:rPr>
              <w:br/>
              <w:t>• możliwość regulacji w zakresie od 720mm do 1450</w:t>
            </w:r>
          </w:p>
        </w:tc>
      </w:tr>
      <w:tr w:rsidR="007C78DE" w:rsidRPr="00053FAC" w14:paraId="00FB0B4D" w14:textId="77777777" w:rsidTr="007C78DE">
        <w:trPr>
          <w:trHeight w:val="525"/>
        </w:trPr>
        <w:tc>
          <w:tcPr>
            <w:tcW w:w="601" w:type="dxa"/>
            <w:gridSpan w:val="2"/>
            <w:tcBorders>
              <w:left w:val="single" w:sz="4" w:space="0" w:color="000000"/>
              <w:bottom w:val="single" w:sz="4" w:space="0" w:color="000000"/>
              <w:right w:val="single" w:sz="4" w:space="0" w:color="000000"/>
            </w:tcBorders>
            <w:vAlign w:val="center"/>
          </w:tcPr>
          <w:p w14:paraId="150BB744"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26</w:t>
            </w:r>
          </w:p>
        </w:tc>
        <w:tc>
          <w:tcPr>
            <w:tcW w:w="2166" w:type="dxa"/>
            <w:tcBorders>
              <w:left w:val="single" w:sz="4" w:space="0" w:color="000000"/>
              <w:bottom w:val="single" w:sz="4" w:space="0" w:color="000000"/>
              <w:right w:val="single" w:sz="4" w:space="0" w:color="000000"/>
            </w:tcBorders>
            <w:shd w:val="clear" w:color="auto" w:fill="FFFFFF"/>
            <w:vAlign w:val="center"/>
          </w:tcPr>
          <w:p w14:paraId="7D8260AD" w14:textId="77777777" w:rsidR="007C78DE" w:rsidRPr="00053FAC" w:rsidRDefault="007C78DE" w:rsidP="007C78DE">
            <w:pPr>
              <w:widowControl w:val="0"/>
              <w:spacing w:after="0"/>
              <w:rPr>
                <w:rFonts w:ascii="Times New Roman" w:hAnsi="Times New Roman" w:cs="Times New Roman"/>
                <w:sz w:val="20"/>
                <w:szCs w:val="20"/>
              </w:rPr>
            </w:pPr>
            <w:proofErr w:type="spellStart"/>
            <w:r w:rsidRPr="00053FAC">
              <w:rPr>
                <w:rFonts w:ascii="Times New Roman" w:hAnsi="Times New Roman" w:cs="Times New Roman"/>
                <w:sz w:val="20"/>
                <w:szCs w:val="20"/>
              </w:rPr>
              <w:t>Montażownica</w:t>
            </w:r>
            <w:proofErr w:type="spellEnd"/>
            <w:r w:rsidRPr="00053FAC">
              <w:rPr>
                <w:rFonts w:ascii="Times New Roman" w:hAnsi="Times New Roman" w:cs="Times New Roman"/>
                <w:sz w:val="20"/>
                <w:szCs w:val="20"/>
              </w:rPr>
              <w:t xml:space="preserve"> do kół </w:t>
            </w:r>
            <w:proofErr w:type="spellStart"/>
            <w:r w:rsidRPr="00053FAC">
              <w:rPr>
                <w:rFonts w:ascii="Times New Roman" w:hAnsi="Times New Roman" w:cs="Times New Roman"/>
                <w:sz w:val="20"/>
                <w:szCs w:val="20"/>
              </w:rPr>
              <w:t>Unitrol</w:t>
            </w:r>
            <w:proofErr w:type="spellEnd"/>
          </w:p>
        </w:tc>
        <w:tc>
          <w:tcPr>
            <w:tcW w:w="1419" w:type="dxa"/>
            <w:tcBorders>
              <w:bottom w:val="single" w:sz="4" w:space="0" w:color="000000"/>
              <w:right w:val="single" w:sz="4" w:space="0" w:color="000000"/>
            </w:tcBorders>
            <w:shd w:val="clear" w:color="auto" w:fill="FFFFFF"/>
            <w:vAlign w:val="center"/>
          </w:tcPr>
          <w:p w14:paraId="0DC3B6CD"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284883F5" w14:textId="77777777" w:rsidR="007C78DE" w:rsidRPr="00053FAC" w:rsidRDefault="007C78DE" w:rsidP="007C78DE">
            <w:pPr>
              <w:widowControl w:val="0"/>
              <w:spacing w:after="0"/>
              <w:rPr>
                <w:rFonts w:ascii="Times New Roman" w:hAnsi="Times New Roman" w:cs="Times New Roman"/>
                <w:sz w:val="20"/>
                <w:szCs w:val="20"/>
              </w:rPr>
            </w:pPr>
            <w:proofErr w:type="spellStart"/>
            <w:r w:rsidRPr="00053FAC">
              <w:rPr>
                <w:rFonts w:ascii="Times New Roman" w:hAnsi="Times New Roman" w:cs="Times New Roman"/>
                <w:sz w:val="20"/>
                <w:szCs w:val="20"/>
              </w:rPr>
              <w:t>Montażownica</w:t>
            </w:r>
            <w:proofErr w:type="spellEnd"/>
            <w:r w:rsidRPr="00053FAC">
              <w:rPr>
                <w:rFonts w:ascii="Times New Roman" w:hAnsi="Times New Roman" w:cs="Times New Roman"/>
                <w:sz w:val="20"/>
                <w:szCs w:val="20"/>
              </w:rPr>
              <w:t xml:space="preserve"> jest przeznaczona do montażu i demontażu opon samochodów osobowych i dostawczych w tym opon </w:t>
            </w:r>
            <w:proofErr w:type="spellStart"/>
            <w:r w:rsidRPr="00053FAC">
              <w:rPr>
                <w:rFonts w:ascii="Times New Roman" w:hAnsi="Times New Roman" w:cs="Times New Roman"/>
                <w:sz w:val="20"/>
                <w:szCs w:val="20"/>
              </w:rPr>
              <w:t>niskoprofilowych</w:t>
            </w:r>
            <w:proofErr w:type="spellEnd"/>
            <w:r w:rsidRPr="00053FAC">
              <w:rPr>
                <w:rFonts w:ascii="Times New Roman" w:hAnsi="Times New Roman" w:cs="Times New Roman"/>
                <w:sz w:val="20"/>
                <w:szCs w:val="20"/>
              </w:rPr>
              <w:t xml:space="preserve"> i opon typu run-</w:t>
            </w:r>
            <w:proofErr w:type="spellStart"/>
            <w:r w:rsidRPr="00053FAC">
              <w:rPr>
                <w:rFonts w:ascii="Times New Roman" w:hAnsi="Times New Roman" w:cs="Times New Roman"/>
                <w:sz w:val="20"/>
                <w:szCs w:val="20"/>
              </w:rPr>
              <w:t>flat</w:t>
            </w:r>
            <w:proofErr w:type="spellEnd"/>
            <w:r w:rsidRPr="00053FAC">
              <w:rPr>
                <w:rFonts w:ascii="Times New Roman" w:hAnsi="Times New Roman" w:cs="Times New Roman"/>
                <w:sz w:val="20"/>
                <w:szCs w:val="20"/>
              </w:rPr>
              <w:t>.</w:t>
            </w:r>
          </w:p>
        </w:tc>
      </w:tr>
      <w:tr w:rsidR="007C78DE" w:rsidRPr="00053FAC" w14:paraId="4BD62DE4" w14:textId="77777777" w:rsidTr="007C78DE">
        <w:trPr>
          <w:trHeight w:val="1035"/>
        </w:trPr>
        <w:tc>
          <w:tcPr>
            <w:tcW w:w="601" w:type="dxa"/>
            <w:gridSpan w:val="2"/>
            <w:tcBorders>
              <w:left w:val="single" w:sz="4" w:space="0" w:color="000000"/>
              <w:bottom w:val="single" w:sz="4" w:space="0" w:color="000000"/>
              <w:right w:val="single" w:sz="4" w:space="0" w:color="000000"/>
            </w:tcBorders>
            <w:vAlign w:val="center"/>
          </w:tcPr>
          <w:p w14:paraId="39ED2C6A"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27</w:t>
            </w:r>
          </w:p>
        </w:tc>
        <w:tc>
          <w:tcPr>
            <w:tcW w:w="2166" w:type="dxa"/>
            <w:tcBorders>
              <w:left w:val="single" w:sz="4" w:space="0" w:color="000000"/>
              <w:bottom w:val="single" w:sz="4" w:space="0" w:color="000000"/>
              <w:right w:val="single" w:sz="4" w:space="0" w:color="000000"/>
            </w:tcBorders>
            <w:shd w:val="clear" w:color="auto" w:fill="FFFFFF"/>
            <w:vAlign w:val="center"/>
          </w:tcPr>
          <w:p w14:paraId="5ACDB520"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Wyważarka do kół </w:t>
            </w:r>
            <w:proofErr w:type="spellStart"/>
            <w:r w:rsidRPr="00053FAC">
              <w:rPr>
                <w:rFonts w:ascii="Times New Roman" w:hAnsi="Times New Roman" w:cs="Times New Roman"/>
                <w:sz w:val="20"/>
                <w:szCs w:val="20"/>
              </w:rPr>
              <w:t>Unitrol</w:t>
            </w:r>
            <w:proofErr w:type="spellEnd"/>
          </w:p>
        </w:tc>
        <w:tc>
          <w:tcPr>
            <w:tcW w:w="1419" w:type="dxa"/>
            <w:tcBorders>
              <w:bottom w:val="single" w:sz="4" w:space="0" w:color="000000"/>
              <w:right w:val="single" w:sz="4" w:space="0" w:color="000000"/>
            </w:tcBorders>
            <w:shd w:val="clear" w:color="auto" w:fill="FFFFFF"/>
            <w:vAlign w:val="center"/>
          </w:tcPr>
          <w:p w14:paraId="20AA7108"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45BF02AB"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Wyważarka z automatycznym nastawnikiem wprowadzający dane koła. Po pomiarze niewyważeń zapamiętana pozycja nastawnika wskazuje miejsce klejenia ciężarka wewnątrz felgi. Wyważarka posiada system rozpoznawania rodzaju felgi na podstawie wprowadzonych danych</w:t>
            </w:r>
          </w:p>
        </w:tc>
      </w:tr>
      <w:tr w:rsidR="007C78DE" w:rsidRPr="00053FAC" w14:paraId="3FAB8C7A" w14:textId="77777777" w:rsidTr="007C78DE">
        <w:trPr>
          <w:trHeight w:val="1545"/>
        </w:trPr>
        <w:tc>
          <w:tcPr>
            <w:tcW w:w="601" w:type="dxa"/>
            <w:gridSpan w:val="2"/>
            <w:tcBorders>
              <w:left w:val="single" w:sz="4" w:space="0" w:color="000000"/>
              <w:bottom w:val="single" w:sz="4" w:space="0" w:color="000000"/>
              <w:right w:val="single" w:sz="4" w:space="0" w:color="000000"/>
            </w:tcBorders>
            <w:vAlign w:val="center"/>
          </w:tcPr>
          <w:p w14:paraId="72AB6083"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28</w:t>
            </w:r>
          </w:p>
        </w:tc>
        <w:tc>
          <w:tcPr>
            <w:tcW w:w="2166" w:type="dxa"/>
            <w:tcBorders>
              <w:left w:val="single" w:sz="4" w:space="0" w:color="000000"/>
              <w:bottom w:val="single" w:sz="4" w:space="0" w:color="000000"/>
              <w:right w:val="single" w:sz="4" w:space="0" w:color="000000"/>
            </w:tcBorders>
            <w:shd w:val="clear" w:color="auto" w:fill="FFFFFF"/>
            <w:vAlign w:val="center"/>
          </w:tcPr>
          <w:p w14:paraId="33A275E1"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Endoskop inspekcyjny Gos </w:t>
            </w:r>
            <w:proofErr w:type="spellStart"/>
            <w:r w:rsidRPr="00053FAC">
              <w:rPr>
                <w:rFonts w:ascii="Times New Roman" w:hAnsi="Times New Roman" w:cs="Times New Roman"/>
                <w:sz w:val="20"/>
                <w:szCs w:val="20"/>
              </w:rPr>
              <w:t>Cam</w:t>
            </w:r>
            <w:proofErr w:type="spellEnd"/>
            <w:r w:rsidRPr="00053FAC">
              <w:rPr>
                <w:rFonts w:ascii="Times New Roman" w:hAnsi="Times New Roman" w:cs="Times New Roman"/>
                <w:sz w:val="20"/>
                <w:szCs w:val="20"/>
              </w:rPr>
              <w:t xml:space="preserve"> 8833 FB</w:t>
            </w:r>
          </w:p>
        </w:tc>
        <w:tc>
          <w:tcPr>
            <w:tcW w:w="1419" w:type="dxa"/>
            <w:tcBorders>
              <w:bottom w:val="single" w:sz="4" w:space="0" w:color="000000"/>
              <w:right w:val="single" w:sz="4" w:space="0" w:color="000000"/>
            </w:tcBorders>
            <w:shd w:val="clear" w:color="auto" w:fill="FFFFFF"/>
            <w:vAlign w:val="center"/>
          </w:tcPr>
          <w:p w14:paraId="7A910EFA"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bottom w:val="single" w:sz="4" w:space="0" w:color="000000"/>
              <w:right w:val="single" w:sz="4" w:space="0" w:color="000000"/>
            </w:tcBorders>
            <w:vAlign w:val="center"/>
          </w:tcPr>
          <w:p w14:paraId="29F88FA6"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Techniczny endoskop z rejestratorem</w:t>
            </w:r>
            <w:r w:rsidRPr="00053FAC">
              <w:rPr>
                <w:rFonts w:ascii="Times New Roman" w:hAnsi="Times New Roman" w:cs="Times New Roman"/>
                <w:sz w:val="20"/>
                <w:szCs w:val="20"/>
              </w:rPr>
              <w:br/>
              <w:t>• Elastyczny światłowód - 1m</w:t>
            </w:r>
            <w:r w:rsidRPr="00053FAC">
              <w:rPr>
                <w:rFonts w:ascii="Times New Roman" w:hAnsi="Times New Roman" w:cs="Times New Roman"/>
                <w:sz w:val="20"/>
                <w:szCs w:val="20"/>
              </w:rPr>
              <w:br/>
              <w:t xml:space="preserve">• Obsługa kart </w:t>
            </w:r>
            <w:proofErr w:type="spellStart"/>
            <w:r w:rsidRPr="00053FAC">
              <w:rPr>
                <w:rFonts w:ascii="Times New Roman" w:hAnsi="Times New Roman" w:cs="Times New Roman"/>
                <w:sz w:val="20"/>
                <w:szCs w:val="20"/>
              </w:rPr>
              <w:t>microSD</w:t>
            </w:r>
            <w:proofErr w:type="spellEnd"/>
            <w:r w:rsidRPr="00053FAC">
              <w:rPr>
                <w:rFonts w:ascii="Times New Roman" w:hAnsi="Times New Roman" w:cs="Times New Roman"/>
                <w:sz w:val="20"/>
                <w:szCs w:val="20"/>
              </w:rPr>
              <w:br/>
              <w:t>• Wodoodporna kamera</w:t>
            </w:r>
            <w:r w:rsidRPr="00053FAC">
              <w:rPr>
                <w:rFonts w:ascii="Times New Roman" w:hAnsi="Times New Roman" w:cs="Times New Roman"/>
                <w:sz w:val="20"/>
                <w:szCs w:val="20"/>
              </w:rPr>
              <w:br/>
              <w:t>• Techniczny endoskop to konstrukcja zaprojektowana do badania i nagrywania obrazu z trudno dostępnych miejsc</w:t>
            </w:r>
          </w:p>
        </w:tc>
      </w:tr>
      <w:tr w:rsidR="007C78DE" w:rsidRPr="00053FAC" w14:paraId="286E790D" w14:textId="77777777" w:rsidTr="007C78DE">
        <w:trPr>
          <w:trHeight w:val="1545"/>
        </w:trPr>
        <w:tc>
          <w:tcPr>
            <w:tcW w:w="601" w:type="dxa"/>
            <w:gridSpan w:val="2"/>
            <w:tcBorders>
              <w:top w:val="single" w:sz="4" w:space="0" w:color="000000"/>
              <w:left w:val="single" w:sz="4" w:space="0" w:color="000000"/>
              <w:bottom w:val="single" w:sz="4" w:space="0" w:color="000000"/>
              <w:right w:val="single" w:sz="4" w:space="0" w:color="000000"/>
            </w:tcBorders>
            <w:vAlign w:val="center"/>
          </w:tcPr>
          <w:p w14:paraId="3338EE80" w14:textId="77777777" w:rsidR="007C78DE" w:rsidRPr="00053FAC" w:rsidRDefault="00526855" w:rsidP="007C78DE">
            <w:pPr>
              <w:widowControl w:val="0"/>
              <w:spacing w:after="0"/>
              <w:rPr>
                <w:rFonts w:ascii="Times New Roman" w:hAnsi="Times New Roman" w:cs="Times New Roman"/>
                <w:sz w:val="20"/>
                <w:szCs w:val="20"/>
              </w:rPr>
            </w:pPr>
            <w:r>
              <w:rPr>
                <w:rFonts w:ascii="Times New Roman" w:hAnsi="Times New Roman" w:cs="Times New Roman"/>
                <w:sz w:val="20"/>
                <w:szCs w:val="20"/>
              </w:rPr>
              <w:t>29</w:t>
            </w:r>
          </w:p>
        </w:tc>
        <w:tc>
          <w:tcPr>
            <w:tcW w:w="216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A227799"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Poduszka pneumatyczna do zmiany opon Dunlop</w:t>
            </w:r>
          </w:p>
        </w:tc>
        <w:tc>
          <w:tcPr>
            <w:tcW w:w="1419"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752ECEC"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1</w:t>
            </w:r>
          </w:p>
        </w:tc>
        <w:tc>
          <w:tcPr>
            <w:tcW w:w="10064" w:type="dxa"/>
            <w:tcBorders>
              <w:top w:val="single" w:sz="4" w:space="0" w:color="000000"/>
              <w:left w:val="single" w:sz="4" w:space="0" w:color="000000"/>
              <w:bottom w:val="single" w:sz="4" w:space="0" w:color="000000"/>
              <w:right w:val="single" w:sz="4" w:space="0" w:color="000000"/>
            </w:tcBorders>
            <w:vAlign w:val="center"/>
          </w:tcPr>
          <w:p w14:paraId="1357C007" w14:textId="77777777" w:rsidR="007C78DE" w:rsidRPr="00053FAC" w:rsidRDefault="007C78DE" w:rsidP="007C78DE">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Warsztatowy podnośnik pneumatyczny typu bałwanek, wykonany z bardzo wysokiej jakości materiałów. Gwarantujemy najniższą cenę. </w:t>
            </w:r>
            <w:proofErr w:type="spellStart"/>
            <w:r w:rsidRPr="00053FAC">
              <w:rPr>
                <w:rFonts w:ascii="Times New Roman" w:hAnsi="Times New Roman" w:cs="Times New Roman"/>
                <w:sz w:val="20"/>
                <w:szCs w:val="20"/>
              </w:rPr>
              <w:t>Zasotsowano</w:t>
            </w:r>
            <w:proofErr w:type="spellEnd"/>
            <w:r w:rsidRPr="00053FAC">
              <w:rPr>
                <w:rFonts w:ascii="Times New Roman" w:hAnsi="Times New Roman" w:cs="Times New Roman"/>
                <w:sz w:val="20"/>
                <w:szCs w:val="20"/>
              </w:rPr>
              <w:t xml:space="preserve"> również zawór wylotowy dzięki, któremu można podłączyć dodatkowe urządzenia.</w:t>
            </w:r>
            <w:r w:rsidRPr="00053FAC">
              <w:rPr>
                <w:rFonts w:ascii="Times New Roman" w:hAnsi="Times New Roman" w:cs="Times New Roman"/>
                <w:sz w:val="20"/>
                <w:szCs w:val="20"/>
              </w:rPr>
              <w:br/>
              <w:t>Informacje:</w:t>
            </w:r>
            <w:r w:rsidRPr="00053FAC">
              <w:rPr>
                <w:rFonts w:ascii="Times New Roman" w:hAnsi="Times New Roman" w:cs="Times New Roman"/>
                <w:sz w:val="20"/>
                <w:szCs w:val="20"/>
              </w:rPr>
              <w:br/>
              <w:t>• Udźwig do 3 ton</w:t>
            </w:r>
            <w:r w:rsidRPr="00053FAC">
              <w:rPr>
                <w:rFonts w:ascii="Times New Roman" w:hAnsi="Times New Roman" w:cs="Times New Roman"/>
                <w:sz w:val="20"/>
                <w:szCs w:val="20"/>
              </w:rPr>
              <w:br/>
              <w:t>• Wysokość podnoszenia 500 mm</w:t>
            </w:r>
          </w:p>
        </w:tc>
      </w:tr>
    </w:tbl>
    <w:p w14:paraId="3126BD84" w14:textId="77777777" w:rsidR="0093454B" w:rsidRDefault="0093454B">
      <w:pPr>
        <w:rPr>
          <w:rFonts w:ascii="Times New Roman" w:hAnsi="Times New Roman" w:cs="Times New Roman"/>
          <w:b/>
        </w:rPr>
      </w:pPr>
    </w:p>
    <w:p w14:paraId="2D868921" w14:textId="77777777" w:rsidR="00FE1EC9" w:rsidRDefault="00FE1EC9">
      <w:pPr>
        <w:rPr>
          <w:rFonts w:ascii="Times New Roman" w:hAnsi="Times New Roman" w:cs="Times New Roman"/>
          <w:b/>
        </w:rPr>
      </w:pPr>
    </w:p>
    <w:p w14:paraId="364149F8" w14:textId="77777777" w:rsidR="00810103" w:rsidRPr="00053FAC" w:rsidRDefault="003B2F65">
      <w:pPr>
        <w:rPr>
          <w:rFonts w:ascii="Times New Roman" w:hAnsi="Times New Roman" w:cs="Times New Roman"/>
          <w:b/>
        </w:rPr>
      </w:pPr>
      <w:r>
        <w:rPr>
          <w:rFonts w:ascii="Times New Roman" w:hAnsi="Times New Roman" w:cs="Times New Roman"/>
          <w:b/>
        </w:rPr>
        <w:lastRenderedPageBreak/>
        <w:t>6) C</w:t>
      </w:r>
      <w:r w:rsidR="006F6529">
        <w:rPr>
          <w:rFonts w:ascii="Times New Roman" w:hAnsi="Times New Roman" w:cs="Times New Roman"/>
          <w:b/>
        </w:rPr>
        <w:t xml:space="preserve">zęść VI - </w:t>
      </w:r>
      <w:r w:rsidR="000F0222" w:rsidRPr="00053FAC">
        <w:rPr>
          <w:rFonts w:ascii="Times New Roman" w:hAnsi="Times New Roman" w:cs="Times New Roman"/>
          <w:b/>
        </w:rPr>
        <w:t>Pomoce dydaktyczne - Pracownia montażu urządzeń</w:t>
      </w:r>
      <w:r w:rsidR="00810103" w:rsidRPr="00053FAC">
        <w:rPr>
          <w:rFonts w:ascii="Times New Roman" w:hAnsi="Times New Roman" w:cs="Times New Roman"/>
          <w:b/>
        </w:rPr>
        <w:t xml:space="preserve"> i  systemów mechatronicznych </w:t>
      </w:r>
    </w:p>
    <w:p w14:paraId="01BF80D8" w14:textId="77777777" w:rsidR="003D6FCD" w:rsidRPr="00053FAC" w:rsidRDefault="00810103">
      <w:r w:rsidRPr="00053FAC">
        <w:rPr>
          <w:rFonts w:ascii="Times New Roman" w:hAnsi="Times New Roman" w:cs="Times New Roman"/>
          <w:b/>
        </w:rPr>
        <w:t>B</w:t>
      </w:r>
      <w:r w:rsidR="000F0222" w:rsidRPr="00053FAC">
        <w:rPr>
          <w:rFonts w:ascii="Times New Roman" w:hAnsi="Times New Roman" w:cs="Times New Roman"/>
          <w:b/>
        </w:rPr>
        <w:t xml:space="preserve">udynek nr 3 Centrum Kształcenia Zawodowego w Starachowicach, </w:t>
      </w:r>
      <w:r w:rsidR="000F0222" w:rsidRPr="00053FAC">
        <w:rPr>
          <w:rFonts w:ascii="Times New Roman" w:hAnsi="Times New Roman" w:cs="Times New Roman"/>
          <w:b/>
          <w:bCs/>
        </w:rPr>
        <w:t>ul. 1 Maja 4, 27-200 Starachowice</w:t>
      </w:r>
    </w:p>
    <w:tbl>
      <w:tblPr>
        <w:tblW w:w="14245" w:type="dxa"/>
        <w:tblInd w:w="-75" w:type="dxa"/>
        <w:tblLayout w:type="fixed"/>
        <w:tblCellMar>
          <w:left w:w="70" w:type="dxa"/>
          <w:right w:w="70" w:type="dxa"/>
        </w:tblCellMar>
        <w:tblLook w:val="0000" w:firstRow="0" w:lastRow="0" w:firstColumn="0" w:lastColumn="0" w:noHBand="0" w:noVBand="0"/>
      </w:tblPr>
      <w:tblGrid>
        <w:gridCol w:w="635"/>
        <w:gridCol w:w="2128"/>
        <w:gridCol w:w="1416"/>
        <w:gridCol w:w="10066"/>
      </w:tblGrid>
      <w:tr w:rsidR="00053FAC" w:rsidRPr="00053FAC" w14:paraId="18FEE0AD" w14:textId="77777777">
        <w:trPr>
          <w:trHeight w:val="471"/>
        </w:trPr>
        <w:tc>
          <w:tcPr>
            <w:tcW w:w="6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ABE9877" w14:textId="77777777" w:rsidR="003D6FCD" w:rsidRPr="00053FAC" w:rsidRDefault="000F0222">
            <w:pPr>
              <w:widowControl w:val="0"/>
              <w:spacing w:after="0" w:line="240" w:lineRule="auto"/>
              <w:jc w:val="center"/>
              <w:rPr>
                <w:rFonts w:ascii="Times New Roman" w:eastAsia="Times New Roman" w:hAnsi="Times New Roman" w:cs="Times New Roman"/>
                <w:b/>
                <w:bCs/>
                <w:sz w:val="20"/>
                <w:szCs w:val="20"/>
                <w:lang w:eastAsia="pl-PL"/>
              </w:rPr>
            </w:pPr>
            <w:r w:rsidRPr="00053FAC">
              <w:rPr>
                <w:rFonts w:ascii="Times New Roman" w:eastAsia="Times New Roman" w:hAnsi="Times New Roman" w:cs="Times New Roman"/>
                <w:b/>
                <w:bCs/>
                <w:sz w:val="20"/>
                <w:szCs w:val="20"/>
                <w:lang w:eastAsia="pl-PL"/>
              </w:rPr>
              <w:t>L.p.</w:t>
            </w:r>
          </w:p>
        </w:tc>
        <w:tc>
          <w:tcPr>
            <w:tcW w:w="2128" w:type="dxa"/>
            <w:tcBorders>
              <w:top w:val="single" w:sz="4" w:space="0" w:color="000000"/>
              <w:bottom w:val="single" w:sz="4" w:space="0" w:color="000000"/>
              <w:right w:val="single" w:sz="4" w:space="0" w:color="000000"/>
            </w:tcBorders>
            <w:shd w:val="clear" w:color="auto" w:fill="D9D9D9"/>
            <w:vAlign w:val="center"/>
          </w:tcPr>
          <w:p w14:paraId="6CEBD756" w14:textId="77777777" w:rsidR="003D6FCD" w:rsidRPr="00053FAC" w:rsidRDefault="000F0222">
            <w:pPr>
              <w:widowControl w:val="0"/>
              <w:spacing w:after="0" w:line="240" w:lineRule="auto"/>
              <w:rPr>
                <w:rFonts w:ascii="Times New Roman" w:eastAsia="Times New Roman" w:hAnsi="Times New Roman" w:cs="Times New Roman"/>
                <w:b/>
                <w:bCs/>
                <w:sz w:val="20"/>
                <w:szCs w:val="20"/>
                <w:lang w:eastAsia="pl-PL"/>
              </w:rPr>
            </w:pPr>
            <w:r w:rsidRPr="00053FAC">
              <w:rPr>
                <w:rFonts w:ascii="Times New Roman" w:eastAsia="Times New Roman" w:hAnsi="Times New Roman" w:cs="Times New Roman"/>
                <w:b/>
                <w:bCs/>
                <w:sz w:val="20"/>
                <w:szCs w:val="20"/>
                <w:lang w:eastAsia="pl-PL"/>
              </w:rPr>
              <w:t>Nazwa asortymentu</w:t>
            </w:r>
          </w:p>
        </w:tc>
        <w:tc>
          <w:tcPr>
            <w:tcW w:w="1416" w:type="dxa"/>
            <w:tcBorders>
              <w:top w:val="single" w:sz="4" w:space="0" w:color="000000"/>
              <w:bottom w:val="single" w:sz="4" w:space="0" w:color="000000"/>
              <w:right w:val="single" w:sz="4" w:space="0" w:color="000000"/>
            </w:tcBorders>
            <w:shd w:val="clear" w:color="auto" w:fill="D9D9D9"/>
            <w:vAlign w:val="center"/>
          </w:tcPr>
          <w:p w14:paraId="2EB0E160" w14:textId="77777777" w:rsidR="003D6FCD" w:rsidRPr="00053FAC" w:rsidRDefault="000F0222">
            <w:pPr>
              <w:widowControl w:val="0"/>
              <w:spacing w:after="0" w:line="240" w:lineRule="auto"/>
              <w:rPr>
                <w:rFonts w:ascii="Times New Roman" w:eastAsia="Times New Roman" w:hAnsi="Times New Roman" w:cs="Times New Roman"/>
                <w:b/>
                <w:bCs/>
                <w:sz w:val="20"/>
                <w:szCs w:val="20"/>
                <w:lang w:eastAsia="pl-PL"/>
              </w:rPr>
            </w:pPr>
            <w:r w:rsidRPr="00053FAC">
              <w:rPr>
                <w:rFonts w:ascii="Times New Roman" w:eastAsia="Times New Roman" w:hAnsi="Times New Roman" w:cs="Times New Roman"/>
                <w:b/>
                <w:bCs/>
                <w:sz w:val="20"/>
                <w:szCs w:val="20"/>
                <w:lang w:eastAsia="pl-PL"/>
              </w:rPr>
              <w:t>liczba sztuk/ kompletów</w:t>
            </w:r>
          </w:p>
        </w:tc>
        <w:tc>
          <w:tcPr>
            <w:tcW w:w="10065" w:type="dxa"/>
            <w:tcBorders>
              <w:top w:val="single" w:sz="4" w:space="0" w:color="000000"/>
              <w:bottom w:val="single" w:sz="4" w:space="0" w:color="000000"/>
              <w:right w:val="single" w:sz="4" w:space="0" w:color="000000"/>
            </w:tcBorders>
            <w:shd w:val="clear" w:color="auto" w:fill="D9D9D9"/>
            <w:vAlign w:val="center"/>
          </w:tcPr>
          <w:p w14:paraId="52C2DF57" w14:textId="77777777" w:rsidR="003D6FCD" w:rsidRPr="00053FAC" w:rsidRDefault="000F0222">
            <w:pPr>
              <w:widowControl w:val="0"/>
              <w:spacing w:after="0" w:line="240" w:lineRule="auto"/>
              <w:jc w:val="center"/>
              <w:rPr>
                <w:rFonts w:ascii="Times New Roman" w:eastAsia="Times New Roman" w:hAnsi="Times New Roman" w:cs="Times New Roman"/>
                <w:b/>
                <w:bCs/>
                <w:sz w:val="20"/>
                <w:szCs w:val="20"/>
                <w:lang w:eastAsia="pl-PL"/>
              </w:rPr>
            </w:pPr>
            <w:r w:rsidRPr="00053FAC">
              <w:rPr>
                <w:rFonts w:ascii="Times New Roman" w:eastAsia="Times New Roman" w:hAnsi="Times New Roman" w:cs="Times New Roman"/>
                <w:b/>
                <w:bCs/>
                <w:sz w:val="20"/>
                <w:szCs w:val="20"/>
                <w:lang w:eastAsia="pl-PL"/>
              </w:rPr>
              <w:t>Minimalne wymagane parametry/dane techniczne/funkcje</w:t>
            </w:r>
          </w:p>
        </w:tc>
      </w:tr>
      <w:tr w:rsidR="00053FAC" w:rsidRPr="00053FAC" w14:paraId="1931FFDE" w14:textId="77777777">
        <w:trPr>
          <w:trHeight w:val="471"/>
        </w:trPr>
        <w:tc>
          <w:tcPr>
            <w:tcW w:w="635" w:type="dxa"/>
            <w:tcBorders>
              <w:top w:val="single" w:sz="4" w:space="0" w:color="000000"/>
              <w:left w:val="single" w:sz="4" w:space="0" w:color="000000"/>
              <w:bottom w:val="single" w:sz="4" w:space="0" w:color="000000"/>
              <w:right w:val="single" w:sz="4" w:space="0" w:color="000000"/>
            </w:tcBorders>
            <w:vAlign w:val="center"/>
          </w:tcPr>
          <w:p w14:paraId="04FE1F0C" w14:textId="77777777" w:rsidR="003D6FCD" w:rsidRPr="00053FAC" w:rsidRDefault="000F0222">
            <w:pPr>
              <w:widowControl w:val="0"/>
              <w:spacing w:after="0" w:line="240" w:lineRule="auto"/>
              <w:jc w:val="center"/>
              <w:rPr>
                <w:rFonts w:ascii="Times New Roman" w:eastAsia="Times New Roman" w:hAnsi="Times New Roman" w:cs="Times New Roman"/>
                <w:bCs/>
                <w:sz w:val="20"/>
                <w:szCs w:val="20"/>
                <w:lang w:eastAsia="pl-PL"/>
              </w:rPr>
            </w:pPr>
            <w:r w:rsidRPr="00053FAC">
              <w:rPr>
                <w:rFonts w:ascii="Times New Roman" w:eastAsia="Times New Roman" w:hAnsi="Times New Roman" w:cs="Times New Roman"/>
                <w:bCs/>
                <w:sz w:val="20"/>
                <w:szCs w:val="20"/>
                <w:lang w:eastAsia="pl-PL"/>
              </w:rPr>
              <w:t>1</w:t>
            </w:r>
          </w:p>
        </w:tc>
        <w:tc>
          <w:tcPr>
            <w:tcW w:w="2128" w:type="dxa"/>
            <w:tcBorders>
              <w:top w:val="single" w:sz="4" w:space="0" w:color="000000"/>
              <w:bottom w:val="single" w:sz="4" w:space="0" w:color="000000"/>
              <w:right w:val="single" w:sz="4" w:space="0" w:color="000000"/>
            </w:tcBorders>
            <w:vAlign w:val="center"/>
          </w:tcPr>
          <w:p w14:paraId="23F9CCCD" w14:textId="77777777" w:rsidR="003D6FCD" w:rsidRPr="00053FAC" w:rsidRDefault="000F0222">
            <w:pPr>
              <w:widowControl w:val="0"/>
              <w:spacing w:after="0" w:line="240" w:lineRule="auto"/>
              <w:rPr>
                <w:rFonts w:ascii="Times New Roman" w:eastAsia="Times New Roman" w:hAnsi="Times New Roman" w:cs="Times New Roman"/>
                <w:bCs/>
                <w:sz w:val="20"/>
                <w:szCs w:val="20"/>
                <w:lang w:eastAsia="pl-PL"/>
              </w:rPr>
            </w:pPr>
            <w:r w:rsidRPr="00053FAC">
              <w:rPr>
                <w:rFonts w:ascii="Times New Roman" w:eastAsia="Times New Roman" w:hAnsi="Times New Roman" w:cs="Times New Roman"/>
                <w:bCs/>
                <w:sz w:val="20"/>
                <w:szCs w:val="20"/>
                <w:lang w:eastAsia="pl-PL"/>
              </w:rPr>
              <w:t>multimetr cyfrowy</w:t>
            </w:r>
          </w:p>
        </w:tc>
        <w:tc>
          <w:tcPr>
            <w:tcW w:w="1416" w:type="dxa"/>
            <w:tcBorders>
              <w:top w:val="single" w:sz="4" w:space="0" w:color="000000"/>
              <w:bottom w:val="single" w:sz="4" w:space="0" w:color="000000"/>
              <w:right w:val="single" w:sz="4" w:space="0" w:color="000000"/>
            </w:tcBorders>
            <w:vAlign w:val="center"/>
          </w:tcPr>
          <w:p w14:paraId="4132AC37" w14:textId="77777777" w:rsidR="003D6FCD" w:rsidRPr="00053FAC" w:rsidRDefault="000F0222">
            <w:pPr>
              <w:widowControl w:val="0"/>
              <w:spacing w:after="0" w:line="240" w:lineRule="auto"/>
              <w:rPr>
                <w:rFonts w:ascii="Times New Roman" w:eastAsia="Times New Roman" w:hAnsi="Times New Roman" w:cs="Times New Roman"/>
                <w:bCs/>
                <w:sz w:val="20"/>
                <w:szCs w:val="20"/>
                <w:lang w:eastAsia="pl-PL"/>
              </w:rPr>
            </w:pPr>
            <w:r w:rsidRPr="00053FAC">
              <w:rPr>
                <w:rFonts w:ascii="Times New Roman" w:eastAsia="Times New Roman" w:hAnsi="Times New Roman" w:cs="Times New Roman"/>
                <w:bCs/>
                <w:sz w:val="20"/>
                <w:szCs w:val="20"/>
                <w:lang w:eastAsia="pl-PL"/>
              </w:rPr>
              <w:t>12</w:t>
            </w:r>
          </w:p>
        </w:tc>
        <w:tc>
          <w:tcPr>
            <w:tcW w:w="10065" w:type="dxa"/>
            <w:tcBorders>
              <w:top w:val="single" w:sz="4" w:space="0" w:color="000000"/>
              <w:bottom w:val="single" w:sz="4" w:space="0" w:color="000000"/>
              <w:right w:val="single" w:sz="4" w:space="0" w:color="000000"/>
            </w:tcBorders>
            <w:vAlign w:val="center"/>
          </w:tcPr>
          <w:p w14:paraId="5005885B" w14:textId="77777777" w:rsidR="003D6FCD" w:rsidRPr="00053FAC" w:rsidRDefault="000F0222">
            <w:pPr>
              <w:pStyle w:val="Akapitzlist"/>
              <w:widowControl w:val="0"/>
              <w:numPr>
                <w:ilvl w:val="0"/>
                <w:numId w:val="12"/>
              </w:numPr>
              <w:spacing w:after="0" w:line="240" w:lineRule="auto"/>
              <w:ind w:left="408"/>
              <w:rPr>
                <w:rFonts w:ascii="Times New Roman" w:eastAsia="Times New Roman" w:hAnsi="Times New Roman" w:cs="Times New Roman"/>
                <w:bCs/>
                <w:sz w:val="20"/>
                <w:szCs w:val="20"/>
                <w:lang w:eastAsia="pl-PL"/>
              </w:rPr>
            </w:pPr>
            <w:r w:rsidRPr="00053FAC">
              <w:rPr>
                <w:rFonts w:ascii="Times New Roman" w:eastAsia="Times New Roman" w:hAnsi="Times New Roman" w:cs="Times New Roman"/>
                <w:bCs/>
                <w:sz w:val="20"/>
                <w:szCs w:val="20"/>
                <w:lang w:eastAsia="pl-PL"/>
              </w:rPr>
              <w:t>Kategoria bezpieczeństwa CAT II</w:t>
            </w:r>
          </w:p>
          <w:p w14:paraId="7F4CE4BF" w14:textId="77777777" w:rsidR="003D6FCD" w:rsidRPr="00053FAC" w:rsidRDefault="000F0222">
            <w:pPr>
              <w:pStyle w:val="Akapitzlist"/>
              <w:widowControl w:val="0"/>
              <w:numPr>
                <w:ilvl w:val="0"/>
                <w:numId w:val="12"/>
              </w:numPr>
              <w:spacing w:after="0" w:line="240" w:lineRule="auto"/>
              <w:ind w:left="408"/>
              <w:rPr>
                <w:rFonts w:ascii="Times New Roman" w:eastAsia="Times New Roman" w:hAnsi="Times New Roman" w:cs="Times New Roman"/>
                <w:bCs/>
                <w:sz w:val="20"/>
                <w:szCs w:val="20"/>
                <w:lang w:eastAsia="pl-PL"/>
              </w:rPr>
            </w:pPr>
            <w:r w:rsidRPr="00053FAC">
              <w:rPr>
                <w:rFonts w:ascii="Times New Roman" w:eastAsia="Times New Roman" w:hAnsi="Times New Roman" w:cs="Times New Roman"/>
                <w:bCs/>
                <w:sz w:val="20"/>
                <w:szCs w:val="20"/>
                <w:lang w:eastAsia="pl-PL"/>
              </w:rPr>
              <w:t>Maksymalny zakres pomiarowy napięcia DC [V]600</w:t>
            </w:r>
          </w:p>
          <w:p w14:paraId="43F05D7C" w14:textId="77777777" w:rsidR="003D6FCD" w:rsidRPr="00053FAC" w:rsidRDefault="000F0222">
            <w:pPr>
              <w:pStyle w:val="Akapitzlist"/>
              <w:widowControl w:val="0"/>
              <w:numPr>
                <w:ilvl w:val="0"/>
                <w:numId w:val="12"/>
              </w:numPr>
              <w:spacing w:after="0" w:line="240" w:lineRule="auto"/>
              <w:ind w:left="408"/>
              <w:rPr>
                <w:rFonts w:ascii="Times New Roman" w:eastAsia="Times New Roman" w:hAnsi="Times New Roman" w:cs="Times New Roman"/>
                <w:bCs/>
                <w:sz w:val="20"/>
                <w:szCs w:val="20"/>
                <w:lang w:eastAsia="pl-PL"/>
              </w:rPr>
            </w:pPr>
            <w:r w:rsidRPr="00053FAC">
              <w:rPr>
                <w:rFonts w:ascii="Times New Roman" w:eastAsia="Times New Roman" w:hAnsi="Times New Roman" w:cs="Times New Roman"/>
                <w:bCs/>
                <w:sz w:val="20"/>
                <w:szCs w:val="20"/>
                <w:lang w:eastAsia="pl-PL"/>
              </w:rPr>
              <w:t>Maksymalny zakres pomiarowy napięcia, AC [V]600</w:t>
            </w:r>
          </w:p>
          <w:p w14:paraId="773F3FAD" w14:textId="77777777" w:rsidR="003D6FCD" w:rsidRPr="00053FAC" w:rsidRDefault="000F0222">
            <w:pPr>
              <w:pStyle w:val="Akapitzlist"/>
              <w:widowControl w:val="0"/>
              <w:numPr>
                <w:ilvl w:val="0"/>
                <w:numId w:val="12"/>
              </w:numPr>
              <w:spacing w:after="0" w:line="240" w:lineRule="auto"/>
              <w:ind w:left="408"/>
              <w:rPr>
                <w:rFonts w:ascii="Times New Roman" w:eastAsia="Times New Roman" w:hAnsi="Times New Roman" w:cs="Times New Roman"/>
                <w:bCs/>
                <w:sz w:val="20"/>
                <w:szCs w:val="20"/>
                <w:lang w:eastAsia="pl-PL"/>
              </w:rPr>
            </w:pPr>
            <w:r w:rsidRPr="00053FAC">
              <w:rPr>
                <w:rFonts w:ascii="Times New Roman" w:eastAsia="Times New Roman" w:hAnsi="Times New Roman" w:cs="Times New Roman"/>
                <w:bCs/>
                <w:sz w:val="20"/>
                <w:szCs w:val="20"/>
                <w:lang w:eastAsia="pl-PL"/>
              </w:rPr>
              <w:t>Maksymalny zakres pomiarowy prądu AC [A]10</w:t>
            </w:r>
          </w:p>
          <w:p w14:paraId="507AC3B0" w14:textId="77777777" w:rsidR="003D6FCD" w:rsidRPr="00053FAC" w:rsidRDefault="000F0222">
            <w:pPr>
              <w:pStyle w:val="Akapitzlist"/>
              <w:widowControl w:val="0"/>
              <w:numPr>
                <w:ilvl w:val="0"/>
                <w:numId w:val="12"/>
              </w:numPr>
              <w:spacing w:after="0" w:line="240" w:lineRule="auto"/>
              <w:ind w:left="408"/>
              <w:rPr>
                <w:rFonts w:ascii="Times New Roman" w:eastAsia="Times New Roman" w:hAnsi="Times New Roman" w:cs="Times New Roman"/>
                <w:bCs/>
                <w:sz w:val="20"/>
                <w:szCs w:val="20"/>
                <w:lang w:eastAsia="pl-PL"/>
              </w:rPr>
            </w:pPr>
            <w:r w:rsidRPr="00053FAC">
              <w:rPr>
                <w:rFonts w:ascii="Times New Roman" w:eastAsia="Times New Roman" w:hAnsi="Times New Roman" w:cs="Times New Roman"/>
                <w:bCs/>
                <w:sz w:val="20"/>
                <w:szCs w:val="20"/>
                <w:lang w:eastAsia="pl-PL"/>
              </w:rPr>
              <w:t>Maksymalny zakres pomiarowy prądu DC [A]600</w:t>
            </w:r>
          </w:p>
          <w:p w14:paraId="10B209E3" w14:textId="77777777" w:rsidR="003D6FCD" w:rsidRPr="00053FAC" w:rsidRDefault="000F0222">
            <w:pPr>
              <w:pStyle w:val="Akapitzlist"/>
              <w:widowControl w:val="0"/>
              <w:numPr>
                <w:ilvl w:val="0"/>
                <w:numId w:val="12"/>
              </w:numPr>
              <w:spacing w:after="0" w:line="240" w:lineRule="auto"/>
              <w:ind w:left="408"/>
            </w:pPr>
            <w:r w:rsidRPr="00053FAC">
              <w:rPr>
                <w:rFonts w:ascii="Times New Roman" w:eastAsia="Times New Roman" w:hAnsi="Times New Roman" w:cs="Times New Roman"/>
                <w:bCs/>
                <w:sz w:val="20"/>
                <w:szCs w:val="20"/>
                <w:lang w:eastAsia="pl-PL"/>
              </w:rPr>
              <w:t>Maksymalny zakres pomiarowy rezystancji [</w:t>
            </w:r>
            <w:proofErr w:type="spellStart"/>
            <w:r w:rsidRPr="00053FAC">
              <w:rPr>
                <w:rFonts w:ascii="Times New Roman" w:eastAsia="Times New Roman" w:hAnsi="Times New Roman" w:cs="Times New Roman"/>
                <w:bCs/>
                <w:sz w:val="20"/>
                <w:szCs w:val="20"/>
                <w:lang w:eastAsia="pl-PL"/>
              </w:rPr>
              <w:t>MOhm</w:t>
            </w:r>
            <w:proofErr w:type="spellEnd"/>
            <w:r w:rsidRPr="00053FAC">
              <w:rPr>
                <w:rFonts w:ascii="Times New Roman" w:eastAsia="Times New Roman" w:hAnsi="Times New Roman" w:cs="Times New Roman"/>
                <w:bCs/>
                <w:sz w:val="20"/>
                <w:szCs w:val="20"/>
                <w:lang w:eastAsia="pl-PL"/>
              </w:rPr>
              <w:t>]40</w:t>
            </w:r>
            <w:r w:rsidRPr="00053FAC">
              <w:rPr>
                <w:rFonts w:ascii="Times New Roman" w:eastAsia="Times New Roman" w:hAnsi="Times New Roman" w:cs="Times New Roman"/>
                <w:bCs/>
                <w:sz w:val="20"/>
                <w:szCs w:val="20"/>
                <w:lang w:eastAsia="pl-PL"/>
              </w:rPr>
              <w:br/>
              <w:t xml:space="preserve">• Najmniejsza rozdzielczość napięcia AC0,1 </w:t>
            </w:r>
            <w:proofErr w:type="spellStart"/>
            <w:r w:rsidRPr="00053FAC">
              <w:rPr>
                <w:rFonts w:ascii="Times New Roman" w:eastAsia="Times New Roman" w:hAnsi="Times New Roman" w:cs="Times New Roman"/>
                <w:bCs/>
                <w:sz w:val="20"/>
                <w:szCs w:val="20"/>
                <w:lang w:eastAsia="pl-PL"/>
              </w:rPr>
              <w:t>mV</w:t>
            </w:r>
            <w:proofErr w:type="spellEnd"/>
            <w:r w:rsidRPr="00053FAC">
              <w:rPr>
                <w:rFonts w:ascii="Times New Roman" w:eastAsia="Times New Roman" w:hAnsi="Times New Roman" w:cs="Times New Roman"/>
                <w:bCs/>
                <w:sz w:val="20"/>
                <w:szCs w:val="20"/>
                <w:lang w:eastAsia="pl-PL"/>
              </w:rPr>
              <w:br/>
              <w:t xml:space="preserve">• Najmniejsza rozdzielczość napięcia DC0,1 </w:t>
            </w:r>
            <w:proofErr w:type="spellStart"/>
            <w:r w:rsidRPr="00053FAC">
              <w:rPr>
                <w:rFonts w:ascii="Times New Roman" w:eastAsia="Times New Roman" w:hAnsi="Times New Roman" w:cs="Times New Roman"/>
                <w:bCs/>
                <w:sz w:val="20"/>
                <w:szCs w:val="20"/>
                <w:lang w:eastAsia="pl-PL"/>
              </w:rPr>
              <w:t>mV</w:t>
            </w:r>
            <w:proofErr w:type="spellEnd"/>
            <w:r w:rsidRPr="00053FAC">
              <w:rPr>
                <w:rFonts w:ascii="Times New Roman" w:eastAsia="Times New Roman" w:hAnsi="Times New Roman" w:cs="Times New Roman"/>
                <w:bCs/>
                <w:sz w:val="20"/>
                <w:szCs w:val="20"/>
                <w:lang w:eastAsia="pl-PL"/>
              </w:rPr>
              <w:br/>
              <w:t>• Najmniejsza rozdzielczość prądu AC0,1 µA</w:t>
            </w:r>
            <w:r w:rsidRPr="00053FAC">
              <w:rPr>
                <w:rFonts w:ascii="Times New Roman" w:eastAsia="Times New Roman" w:hAnsi="Times New Roman" w:cs="Times New Roman"/>
                <w:bCs/>
                <w:sz w:val="20"/>
                <w:szCs w:val="20"/>
                <w:lang w:eastAsia="pl-PL"/>
              </w:rPr>
              <w:br/>
              <w:t>• Najmniejsza rozdzielczość prądu DC0,1 µA</w:t>
            </w:r>
            <w:r w:rsidRPr="00053FAC">
              <w:rPr>
                <w:rFonts w:ascii="Times New Roman" w:eastAsia="Times New Roman" w:hAnsi="Times New Roman" w:cs="Times New Roman"/>
                <w:bCs/>
                <w:sz w:val="20"/>
                <w:szCs w:val="20"/>
                <w:lang w:eastAsia="pl-PL"/>
              </w:rPr>
              <w:br/>
              <w:t>• Pomiar częstotliwości</w:t>
            </w:r>
            <w:r w:rsidRPr="00053FAC">
              <w:rPr>
                <w:rFonts w:ascii="Times New Roman" w:eastAsia="Times New Roman" w:hAnsi="Times New Roman" w:cs="Times New Roman"/>
                <w:bCs/>
                <w:sz w:val="20"/>
                <w:szCs w:val="20"/>
                <w:lang w:eastAsia="pl-PL"/>
              </w:rPr>
              <w:br/>
              <w:t>• Pomiar indukcyjności</w:t>
            </w:r>
            <w:r w:rsidRPr="00053FAC">
              <w:rPr>
                <w:rFonts w:ascii="Times New Roman" w:eastAsia="Times New Roman" w:hAnsi="Times New Roman" w:cs="Times New Roman"/>
                <w:bCs/>
                <w:sz w:val="20"/>
                <w:szCs w:val="20"/>
                <w:lang w:eastAsia="pl-PL"/>
              </w:rPr>
              <w:br/>
              <w:t>• Pomiar pojemności</w:t>
            </w:r>
            <w:r w:rsidRPr="00053FAC">
              <w:rPr>
                <w:rFonts w:ascii="Times New Roman" w:eastAsia="Times New Roman" w:hAnsi="Times New Roman" w:cs="Times New Roman"/>
                <w:bCs/>
                <w:sz w:val="20"/>
                <w:szCs w:val="20"/>
                <w:lang w:eastAsia="pl-PL"/>
              </w:rPr>
              <w:br/>
              <w:t>• Pomiar przewodności</w:t>
            </w:r>
            <w:r w:rsidRPr="00053FAC">
              <w:rPr>
                <w:rFonts w:ascii="Times New Roman" w:eastAsia="Times New Roman" w:hAnsi="Times New Roman" w:cs="Times New Roman"/>
                <w:bCs/>
                <w:sz w:val="20"/>
                <w:szCs w:val="20"/>
                <w:lang w:eastAsia="pl-PL"/>
              </w:rPr>
              <w:br/>
              <w:t>• Pomiar temperatury</w:t>
            </w:r>
            <w:r w:rsidRPr="00053FAC">
              <w:rPr>
                <w:rFonts w:ascii="Times New Roman" w:eastAsia="Times New Roman" w:hAnsi="Times New Roman" w:cs="Times New Roman"/>
                <w:bCs/>
                <w:sz w:val="20"/>
                <w:szCs w:val="20"/>
                <w:lang w:eastAsia="pl-PL"/>
              </w:rPr>
              <w:br/>
              <w:t xml:space="preserve">• Test ciągłości / Test </w:t>
            </w:r>
            <w:proofErr w:type="spellStart"/>
            <w:r w:rsidRPr="00053FAC">
              <w:rPr>
                <w:rFonts w:ascii="Times New Roman" w:eastAsia="Times New Roman" w:hAnsi="Times New Roman" w:cs="Times New Roman"/>
                <w:bCs/>
                <w:sz w:val="20"/>
                <w:szCs w:val="20"/>
                <w:lang w:eastAsia="pl-PL"/>
              </w:rPr>
              <w:t>diód</w:t>
            </w:r>
            <w:proofErr w:type="spellEnd"/>
            <w:r w:rsidRPr="00053FAC">
              <w:rPr>
                <w:rFonts w:ascii="Times New Roman" w:eastAsia="Times New Roman" w:hAnsi="Times New Roman" w:cs="Times New Roman"/>
                <w:bCs/>
                <w:sz w:val="20"/>
                <w:szCs w:val="20"/>
                <w:lang w:eastAsia="pl-PL"/>
              </w:rPr>
              <w:t xml:space="preserve"> Obudowa  z systemem ochronnym z miękkiej gumy, który chroni urządzenie pomiarowe ze wszystkich stron, jak również zabezpiecza wyświetlacz przed uszkodzeniem podczas upadku na twarde podłogi, zabezpieczony przed wodą i wilgocią (IP65).</w:t>
            </w:r>
          </w:p>
        </w:tc>
      </w:tr>
      <w:tr w:rsidR="00053FAC" w:rsidRPr="00053FAC" w14:paraId="0AC64D79" w14:textId="77777777">
        <w:trPr>
          <w:trHeight w:val="2070"/>
        </w:trPr>
        <w:tc>
          <w:tcPr>
            <w:tcW w:w="635" w:type="dxa"/>
            <w:tcBorders>
              <w:left w:val="single" w:sz="4" w:space="0" w:color="000000"/>
              <w:bottom w:val="single" w:sz="4" w:space="0" w:color="000000"/>
              <w:right w:val="single" w:sz="4" w:space="0" w:color="000000"/>
            </w:tcBorders>
            <w:vAlign w:val="center"/>
          </w:tcPr>
          <w:p w14:paraId="2E31962E"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lastRenderedPageBreak/>
              <w:t>2</w:t>
            </w:r>
          </w:p>
        </w:tc>
        <w:tc>
          <w:tcPr>
            <w:tcW w:w="2128" w:type="dxa"/>
            <w:tcBorders>
              <w:bottom w:val="single" w:sz="4" w:space="0" w:color="000000"/>
              <w:right w:val="single" w:sz="4" w:space="0" w:color="000000"/>
            </w:tcBorders>
            <w:vAlign w:val="center"/>
          </w:tcPr>
          <w:p w14:paraId="3F5B34D5"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stycznik elektryczny</w:t>
            </w:r>
          </w:p>
        </w:tc>
        <w:tc>
          <w:tcPr>
            <w:tcW w:w="1416" w:type="dxa"/>
            <w:tcBorders>
              <w:bottom w:val="single" w:sz="4" w:space="0" w:color="000000"/>
              <w:right w:val="single" w:sz="4" w:space="0" w:color="000000"/>
            </w:tcBorders>
            <w:vAlign w:val="center"/>
          </w:tcPr>
          <w:p w14:paraId="2906AC37"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15</w:t>
            </w:r>
          </w:p>
        </w:tc>
        <w:tc>
          <w:tcPr>
            <w:tcW w:w="10065" w:type="dxa"/>
            <w:tcBorders>
              <w:bottom w:val="single" w:sz="4" w:space="0" w:color="000000"/>
              <w:right w:val="single" w:sz="4" w:space="0" w:color="000000"/>
            </w:tcBorders>
            <w:vAlign w:val="center"/>
          </w:tcPr>
          <w:p w14:paraId="000995D9"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obudowa stycznika montowana na szynę TH 35, stycznik 4-biegunowy z możliwością rozbudowy o styki pomocnicze z boku lub z góry Typ stycznika 4-biegunowy</w:t>
            </w:r>
            <w:r w:rsidRPr="00053FAC">
              <w:rPr>
                <w:rFonts w:ascii="Times New Roman" w:eastAsia="Times New Roman" w:hAnsi="Times New Roman" w:cs="Times New Roman"/>
                <w:sz w:val="20"/>
                <w:szCs w:val="20"/>
                <w:lang w:eastAsia="pl-PL"/>
              </w:rPr>
              <w:br/>
              <w:t>Typ stycznika  5-biegunowy</w:t>
            </w:r>
            <w:r w:rsidRPr="00053FAC">
              <w:rPr>
                <w:rFonts w:ascii="Times New Roman" w:eastAsia="Times New Roman" w:hAnsi="Times New Roman" w:cs="Times New Roman"/>
                <w:sz w:val="20"/>
                <w:szCs w:val="20"/>
                <w:lang w:eastAsia="pl-PL"/>
              </w:rPr>
              <w:br/>
              <w:t>Napięcie sterujące24V DC</w:t>
            </w:r>
            <w:r w:rsidRPr="00053FAC">
              <w:rPr>
                <w:rFonts w:ascii="Times New Roman" w:eastAsia="Times New Roman" w:hAnsi="Times New Roman" w:cs="Times New Roman"/>
                <w:sz w:val="20"/>
                <w:szCs w:val="20"/>
                <w:lang w:eastAsia="pl-PL"/>
              </w:rPr>
              <w:br/>
              <w:t>Prąd pracy maks. 10A</w:t>
            </w:r>
            <w:r w:rsidRPr="00053FAC">
              <w:rPr>
                <w:rFonts w:ascii="Times New Roman" w:eastAsia="Times New Roman" w:hAnsi="Times New Roman" w:cs="Times New Roman"/>
                <w:sz w:val="20"/>
                <w:szCs w:val="20"/>
                <w:lang w:eastAsia="pl-PL"/>
              </w:rPr>
              <w:br/>
              <w:t>Konfiguracja styków  NC x2 + NO x3</w:t>
            </w:r>
            <w:r w:rsidRPr="00053FAC">
              <w:rPr>
                <w:rFonts w:ascii="Times New Roman" w:eastAsia="Times New Roman" w:hAnsi="Times New Roman" w:cs="Times New Roman"/>
                <w:sz w:val="20"/>
                <w:szCs w:val="20"/>
                <w:lang w:eastAsia="pl-PL"/>
              </w:rPr>
              <w:br/>
              <w:t xml:space="preserve">Montaż na </w:t>
            </w:r>
            <w:proofErr w:type="spellStart"/>
            <w:r w:rsidRPr="00053FAC">
              <w:rPr>
                <w:rFonts w:ascii="Times New Roman" w:eastAsia="Times New Roman" w:hAnsi="Times New Roman" w:cs="Times New Roman"/>
                <w:sz w:val="20"/>
                <w:szCs w:val="20"/>
                <w:lang w:eastAsia="pl-PL"/>
              </w:rPr>
              <w:t>szyne</w:t>
            </w:r>
            <w:proofErr w:type="spellEnd"/>
            <w:r w:rsidRPr="00053FAC">
              <w:rPr>
                <w:rFonts w:ascii="Times New Roman" w:eastAsia="Times New Roman" w:hAnsi="Times New Roman" w:cs="Times New Roman"/>
                <w:sz w:val="20"/>
                <w:szCs w:val="20"/>
                <w:lang w:eastAsia="pl-PL"/>
              </w:rPr>
              <w:t xml:space="preserve"> TH 35</w:t>
            </w:r>
            <w:r w:rsidRPr="00053FAC">
              <w:rPr>
                <w:rFonts w:ascii="Times New Roman" w:eastAsia="Times New Roman" w:hAnsi="Times New Roman" w:cs="Times New Roman"/>
                <w:sz w:val="20"/>
                <w:szCs w:val="20"/>
                <w:lang w:eastAsia="pl-PL"/>
              </w:rPr>
              <w:br/>
              <w:t>Napięcie izolacji  690 V</w:t>
            </w:r>
          </w:p>
        </w:tc>
      </w:tr>
      <w:tr w:rsidR="00053FAC" w:rsidRPr="00053FAC" w14:paraId="4E36AE30" w14:textId="77777777">
        <w:trPr>
          <w:trHeight w:val="1050"/>
        </w:trPr>
        <w:tc>
          <w:tcPr>
            <w:tcW w:w="635" w:type="dxa"/>
            <w:tcBorders>
              <w:left w:val="single" w:sz="4" w:space="0" w:color="000000"/>
              <w:bottom w:val="single" w:sz="4" w:space="0" w:color="000000"/>
              <w:right w:val="single" w:sz="4" w:space="0" w:color="000000"/>
            </w:tcBorders>
            <w:vAlign w:val="center"/>
          </w:tcPr>
          <w:p w14:paraId="7496D1CE"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3</w:t>
            </w:r>
          </w:p>
        </w:tc>
        <w:tc>
          <w:tcPr>
            <w:tcW w:w="2128" w:type="dxa"/>
            <w:tcBorders>
              <w:bottom w:val="single" w:sz="4" w:space="0" w:color="000000"/>
              <w:right w:val="single" w:sz="4" w:space="0" w:color="000000"/>
            </w:tcBorders>
            <w:vAlign w:val="center"/>
          </w:tcPr>
          <w:p w14:paraId="58FBB1D5"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łączniki, wyłączniki</w:t>
            </w:r>
          </w:p>
        </w:tc>
        <w:tc>
          <w:tcPr>
            <w:tcW w:w="1416" w:type="dxa"/>
            <w:tcBorders>
              <w:bottom w:val="single" w:sz="4" w:space="0" w:color="000000"/>
              <w:right w:val="single" w:sz="4" w:space="0" w:color="000000"/>
            </w:tcBorders>
            <w:vAlign w:val="center"/>
          </w:tcPr>
          <w:p w14:paraId="4AE212AB"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20</w:t>
            </w:r>
          </w:p>
        </w:tc>
        <w:tc>
          <w:tcPr>
            <w:tcW w:w="10065" w:type="dxa"/>
            <w:tcBorders>
              <w:bottom w:val="single" w:sz="4" w:space="0" w:color="000000"/>
              <w:right w:val="single" w:sz="4" w:space="0" w:color="000000"/>
            </w:tcBorders>
            <w:vAlign w:val="center"/>
          </w:tcPr>
          <w:p w14:paraId="5DF2FF3D"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podzespoły montowane na szynę TH 35, kolor przycisku NC czerwony, kolor przycisku NO zielony</w:t>
            </w:r>
            <w:r w:rsidRPr="00053FAC">
              <w:rPr>
                <w:rFonts w:ascii="Times New Roman" w:eastAsia="Times New Roman" w:hAnsi="Times New Roman" w:cs="Times New Roman"/>
                <w:sz w:val="20"/>
                <w:szCs w:val="20"/>
                <w:lang w:eastAsia="pl-PL"/>
              </w:rPr>
              <w:br/>
              <w:t>łączniki przyciskowe NC, NO  10A monostabilne na szynę TH 35 10szt</w:t>
            </w:r>
            <w:r w:rsidRPr="00053FAC">
              <w:rPr>
                <w:rFonts w:ascii="Times New Roman" w:eastAsia="Times New Roman" w:hAnsi="Times New Roman" w:cs="Times New Roman"/>
                <w:sz w:val="20"/>
                <w:szCs w:val="20"/>
                <w:lang w:eastAsia="pl-PL"/>
              </w:rPr>
              <w:br/>
              <w:t xml:space="preserve">łączniki przyciskowe NC, NO  10A </w:t>
            </w:r>
            <w:proofErr w:type="spellStart"/>
            <w:r w:rsidRPr="00053FAC">
              <w:rPr>
                <w:rFonts w:ascii="Times New Roman" w:eastAsia="Times New Roman" w:hAnsi="Times New Roman" w:cs="Times New Roman"/>
                <w:sz w:val="20"/>
                <w:szCs w:val="20"/>
                <w:lang w:eastAsia="pl-PL"/>
              </w:rPr>
              <w:t>bistabilny</w:t>
            </w:r>
            <w:proofErr w:type="spellEnd"/>
            <w:r w:rsidRPr="00053FAC">
              <w:rPr>
                <w:rFonts w:ascii="Times New Roman" w:eastAsia="Times New Roman" w:hAnsi="Times New Roman" w:cs="Times New Roman"/>
                <w:sz w:val="20"/>
                <w:szCs w:val="20"/>
                <w:lang w:eastAsia="pl-PL"/>
              </w:rPr>
              <w:t xml:space="preserve"> na szynę TH 35 10szt</w:t>
            </w:r>
          </w:p>
        </w:tc>
      </w:tr>
      <w:tr w:rsidR="00053FAC" w:rsidRPr="00053FAC" w14:paraId="1879188A" w14:textId="77777777">
        <w:trPr>
          <w:trHeight w:val="1485"/>
        </w:trPr>
        <w:tc>
          <w:tcPr>
            <w:tcW w:w="635" w:type="dxa"/>
            <w:tcBorders>
              <w:top w:val="single" w:sz="4" w:space="0" w:color="000000"/>
              <w:left w:val="single" w:sz="4" w:space="0" w:color="000000"/>
              <w:bottom w:val="single" w:sz="4" w:space="0" w:color="000000"/>
              <w:right w:val="single" w:sz="4" w:space="0" w:color="000000"/>
            </w:tcBorders>
            <w:vAlign w:val="center"/>
          </w:tcPr>
          <w:p w14:paraId="22C537EA"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4</w:t>
            </w:r>
          </w:p>
        </w:tc>
        <w:tc>
          <w:tcPr>
            <w:tcW w:w="2128" w:type="dxa"/>
            <w:tcBorders>
              <w:top w:val="single" w:sz="4" w:space="0" w:color="000000"/>
              <w:left w:val="single" w:sz="4" w:space="0" w:color="000000"/>
              <w:bottom w:val="single" w:sz="4" w:space="0" w:color="000000"/>
              <w:right w:val="single" w:sz="4" w:space="0" w:color="000000"/>
            </w:tcBorders>
            <w:vAlign w:val="center"/>
          </w:tcPr>
          <w:p w14:paraId="02FEC2A2"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wyłączniki krańcowe</w:t>
            </w:r>
          </w:p>
        </w:tc>
        <w:tc>
          <w:tcPr>
            <w:tcW w:w="1416" w:type="dxa"/>
            <w:tcBorders>
              <w:top w:val="single" w:sz="4" w:space="0" w:color="000000"/>
              <w:left w:val="single" w:sz="4" w:space="0" w:color="000000"/>
              <w:bottom w:val="single" w:sz="4" w:space="0" w:color="000000"/>
              <w:right w:val="single" w:sz="4" w:space="0" w:color="000000"/>
            </w:tcBorders>
            <w:vAlign w:val="center"/>
          </w:tcPr>
          <w:p w14:paraId="027D844B"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40</w:t>
            </w:r>
          </w:p>
        </w:tc>
        <w:tc>
          <w:tcPr>
            <w:tcW w:w="10065" w:type="dxa"/>
            <w:tcBorders>
              <w:top w:val="single" w:sz="4" w:space="0" w:color="000000"/>
              <w:left w:val="single" w:sz="4" w:space="0" w:color="000000"/>
              <w:bottom w:val="single" w:sz="4" w:space="0" w:color="000000"/>
              <w:right w:val="single" w:sz="4" w:space="0" w:color="000000"/>
            </w:tcBorders>
            <w:vAlign w:val="center"/>
          </w:tcPr>
          <w:p w14:paraId="2448D0A5"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wyłączniki z możliwością mocowania  na płycie montażowej wkrętami do drewna o max średnicy 3mm</w:t>
            </w:r>
            <w:r w:rsidRPr="00053FAC">
              <w:rPr>
                <w:rFonts w:ascii="Times New Roman" w:eastAsia="Times New Roman" w:hAnsi="Times New Roman" w:cs="Times New Roman"/>
                <w:sz w:val="20"/>
                <w:szCs w:val="20"/>
                <w:lang w:eastAsia="pl-PL"/>
              </w:rPr>
              <w:br/>
              <w:t>Rodzaj głowicy np. dźwignia R 35,5mm, rolka z tworzywa Ø19mm</w:t>
            </w:r>
            <w:r w:rsidRPr="00053FAC">
              <w:rPr>
                <w:rFonts w:ascii="Times New Roman" w:eastAsia="Times New Roman" w:hAnsi="Times New Roman" w:cs="Times New Roman"/>
                <w:sz w:val="20"/>
                <w:szCs w:val="20"/>
                <w:lang w:eastAsia="pl-PL"/>
              </w:rPr>
              <w:br/>
              <w:t>Konfiguracja wyjścia NO + NC</w:t>
            </w:r>
            <w:r w:rsidRPr="00053FAC">
              <w:rPr>
                <w:rFonts w:ascii="Times New Roman" w:eastAsia="Times New Roman" w:hAnsi="Times New Roman" w:cs="Times New Roman"/>
                <w:sz w:val="20"/>
                <w:szCs w:val="20"/>
                <w:lang w:eastAsia="pl-PL"/>
              </w:rPr>
              <w:br/>
              <w:t>Prąd styków maks. 10A</w:t>
            </w:r>
            <w:r w:rsidRPr="00053FAC">
              <w:rPr>
                <w:rFonts w:ascii="Times New Roman" w:eastAsia="Times New Roman" w:hAnsi="Times New Roman" w:cs="Times New Roman"/>
                <w:sz w:val="20"/>
                <w:szCs w:val="20"/>
                <w:lang w:eastAsia="pl-PL"/>
              </w:rPr>
              <w:br/>
              <w:t>Napięcie przełączane max 240V AC, max 250V DC</w:t>
            </w:r>
          </w:p>
        </w:tc>
      </w:tr>
      <w:tr w:rsidR="00053FAC" w:rsidRPr="00053FAC" w14:paraId="32527E65" w14:textId="77777777">
        <w:trPr>
          <w:trHeight w:val="980"/>
        </w:trPr>
        <w:tc>
          <w:tcPr>
            <w:tcW w:w="635" w:type="dxa"/>
            <w:tcBorders>
              <w:top w:val="single" w:sz="4" w:space="0" w:color="000000"/>
              <w:left w:val="single" w:sz="4" w:space="0" w:color="000000"/>
              <w:bottom w:val="single" w:sz="4" w:space="0" w:color="000000"/>
              <w:right w:val="single" w:sz="4" w:space="0" w:color="000000"/>
            </w:tcBorders>
            <w:vAlign w:val="center"/>
          </w:tcPr>
          <w:p w14:paraId="78AF26B8"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5</w:t>
            </w:r>
          </w:p>
        </w:tc>
        <w:tc>
          <w:tcPr>
            <w:tcW w:w="2128" w:type="dxa"/>
            <w:tcBorders>
              <w:top w:val="single" w:sz="4" w:space="0" w:color="000000"/>
              <w:left w:val="single" w:sz="4" w:space="0" w:color="000000"/>
              <w:bottom w:val="single" w:sz="4" w:space="0" w:color="000000"/>
              <w:right w:val="single" w:sz="4" w:space="0" w:color="000000"/>
            </w:tcBorders>
            <w:vAlign w:val="center"/>
          </w:tcPr>
          <w:p w14:paraId="726D50B5"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wskaźnik napięcia</w:t>
            </w:r>
          </w:p>
        </w:tc>
        <w:tc>
          <w:tcPr>
            <w:tcW w:w="1416" w:type="dxa"/>
            <w:tcBorders>
              <w:top w:val="single" w:sz="4" w:space="0" w:color="000000"/>
              <w:left w:val="single" w:sz="4" w:space="0" w:color="000000"/>
              <w:bottom w:val="single" w:sz="4" w:space="0" w:color="000000"/>
              <w:right w:val="single" w:sz="4" w:space="0" w:color="000000"/>
            </w:tcBorders>
            <w:vAlign w:val="center"/>
          </w:tcPr>
          <w:p w14:paraId="66BE374C"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12</w:t>
            </w:r>
          </w:p>
        </w:tc>
        <w:tc>
          <w:tcPr>
            <w:tcW w:w="10065" w:type="dxa"/>
            <w:tcBorders>
              <w:top w:val="single" w:sz="4" w:space="0" w:color="000000"/>
              <w:left w:val="single" w:sz="4" w:space="0" w:color="000000"/>
              <w:bottom w:val="single" w:sz="4" w:space="0" w:color="000000"/>
              <w:right w:val="single" w:sz="4" w:space="0" w:color="000000"/>
            </w:tcBorders>
            <w:vAlign w:val="center"/>
          </w:tcPr>
          <w:p w14:paraId="2A5C4F14"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wskaźnik powinien wskazywać poziom napięcia jak również wartość, powinien posiadać wyświetlacz LCD jak również funkcję sprawdzenia ciągłości przewodu 0-500kOhm</w:t>
            </w:r>
            <w:r w:rsidRPr="00053FAC">
              <w:rPr>
                <w:rFonts w:ascii="Times New Roman" w:eastAsia="Times New Roman" w:hAnsi="Times New Roman" w:cs="Times New Roman"/>
                <w:sz w:val="20"/>
                <w:szCs w:val="20"/>
                <w:lang w:eastAsia="pl-PL"/>
              </w:rPr>
              <w:br/>
              <w:t xml:space="preserve"> bezdotykowy wykrywacz napięcia; 24÷1000VAC, 60 VDC</w:t>
            </w:r>
          </w:p>
        </w:tc>
      </w:tr>
      <w:tr w:rsidR="00053FAC" w:rsidRPr="00053FAC" w14:paraId="66EBAA1F" w14:textId="77777777">
        <w:trPr>
          <w:trHeight w:val="1033"/>
        </w:trPr>
        <w:tc>
          <w:tcPr>
            <w:tcW w:w="635" w:type="dxa"/>
            <w:tcBorders>
              <w:left w:val="single" w:sz="4" w:space="0" w:color="000000"/>
              <w:bottom w:val="single" w:sz="4" w:space="0" w:color="000000"/>
              <w:right w:val="single" w:sz="4" w:space="0" w:color="000000"/>
            </w:tcBorders>
            <w:vAlign w:val="center"/>
          </w:tcPr>
          <w:p w14:paraId="21C7B126" w14:textId="77777777" w:rsidR="003D6FCD" w:rsidRPr="00053FAC" w:rsidRDefault="00EC1C64">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6</w:t>
            </w:r>
          </w:p>
        </w:tc>
        <w:tc>
          <w:tcPr>
            <w:tcW w:w="2128" w:type="dxa"/>
            <w:tcBorders>
              <w:bottom w:val="single" w:sz="4" w:space="0" w:color="000000"/>
              <w:right w:val="single" w:sz="4" w:space="0" w:color="000000"/>
            </w:tcBorders>
            <w:shd w:val="clear" w:color="auto" w:fill="FFFFFF"/>
            <w:vAlign w:val="center"/>
          </w:tcPr>
          <w:p w14:paraId="04E3CB1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Zestaw elektronarzędzi</w:t>
            </w:r>
          </w:p>
        </w:tc>
        <w:tc>
          <w:tcPr>
            <w:tcW w:w="1416" w:type="dxa"/>
            <w:tcBorders>
              <w:bottom w:val="single" w:sz="4" w:space="0" w:color="000000"/>
              <w:right w:val="single" w:sz="4" w:space="0" w:color="000000"/>
            </w:tcBorders>
            <w:shd w:val="clear" w:color="auto" w:fill="FFFFFF"/>
            <w:vAlign w:val="center"/>
          </w:tcPr>
          <w:p w14:paraId="31F2BB06"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4</w:t>
            </w:r>
          </w:p>
        </w:tc>
        <w:tc>
          <w:tcPr>
            <w:tcW w:w="10065" w:type="dxa"/>
            <w:tcBorders>
              <w:bottom w:val="single" w:sz="4" w:space="0" w:color="000000"/>
              <w:right w:val="single" w:sz="4" w:space="0" w:color="000000"/>
            </w:tcBorders>
            <w:vAlign w:val="center"/>
          </w:tcPr>
          <w:p w14:paraId="47FD9937"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Zestaw obejmujący następujące narzędzia: wiertarko-wkrętarka, wkrętarka udarowa, 2x akumulator </w:t>
            </w:r>
            <w:proofErr w:type="spellStart"/>
            <w:r w:rsidRPr="00053FAC">
              <w:rPr>
                <w:rFonts w:ascii="Times New Roman" w:eastAsia="Times New Roman" w:hAnsi="Times New Roman" w:cs="Times New Roman"/>
                <w:sz w:val="20"/>
                <w:szCs w:val="20"/>
                <w:lang w:eastAsia="pl-PL"/>
              </w:rPr>
              <w:t>litowo</w:t>
            </w:r>
            <w:proofErr w:type="spellEnd"/>
            <w:r w:rsidRPr="00053FAC">
              <w:rPr>
                <w:rFonts w:ascii="Times New Roman" w:eastAsia="Times New Roman" w:hAnsi="Times New Roman" w:cs="Times New Roman"/>
                <w:sz w:val="20"/>
                <w:szCs w:val="20"/>
                <w:lang w:eastAsia="pl-PL"/>
              </w:rPr>
              <w:t>-jonowy 5 Ah, ładowarka z wtykiem europejskim i plastikowa walizka</w:t>
            </w:r>
            <w:r w:rsidRPr="00053FAC">
              <w:rPr>
                <w:rFonts w:ascii="Times New Roman" w:eastAsia="Times New Roman" w:hAnsi="Times New Roman" w:cs="Times New Roman"/>
                <w:sz w:val="20"/>
                <w:szCs w:val="20"/>
                <w:lang w:eastAsia="pl-PL"/>
              </w:rPr>
              <w:br/>
              <w:t>Czas ładowania ok. 65/80 min (do użycia/pełne naładowanie)</w:t>
            </w:r>
          </w:p>
        </w:tc>
      </w:tr>
      <w:tr w:rsidR="00053FAC" w:rsidRPr="00053FAC" w14:paraId="4F3EB0F2" w14:textId="77777777">
        <w:trPr>
          <w:trHeight w:val="1033"/>
        </w:trPr>
        <w:tc>
          <w:tcPr>
            <w:tcW w:w="635" w:type="dxa"/>
            <w:tcBorders>
              <w:left w:val="single" w:sz="4" w:space="0" w:color="000000"/>
              <w:bottom w:val="single" w:sz="4" w:space="0" w:color="000000"/>
              <w:right w:val="single" w:sz="4" w:space="0" w:color="000000"/>
            </w:tcBorders>
            <w:vAlign w:val="center"/>
          </w:tcPr>
          <w:p w14:paraId="79EA4A9D" w14:textId="77777777" w:rsidR="003D6FCD" w:rsidRPr="00053FAC" w:rsidRDefault="00EC1C64">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7</w:t>
            </w:r>
          </w:p>
        </w:tc>
        <w:tc>
          <w:tcPr>
            <w:tcW w:w="2128" w:type="dxa"/>
            <w:tcBorders>
              <w:bottom w:val="single" w:sz="4" w:space="0" w:color="000000"/>
              <w:right w:val="single" w:sz="4" w:space="0" w:color="000000"/>
            </w:tcBorders>
            <w:shd w:val="clear" w:color="auto" w:fill="FFFFFF"/>
            <w:vAlign w:val="center"/>
          </w:tcPr>
          <w:p w14:paraId="2C3D63B2"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Zestawy narzędzi monterskich podstawowych i  specjalistycznych</w:t>
            </w:r>
          </w:p>
        </w:tc>
        <w:tc>
          <w:tcPr>
            <w:tcW w:w="1416" w:type="dxa"/>
            <w:tcBorders>
              <w:bottom w:val="single" w:sz="4" w:space="0" w:color="000000"/>
              <w:right w:val="single" w:sz="4" w:space="0" w:color="000000"/>
            </w:tcBorders>
            <w:shd w:val="clear" w:color="auto" w:fill="FFFFFF"/>
            <w:vAlign w:val="center"/>
          </w:tcPr>
          <w:p w14:paraId="4A26647A"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6</w:t>
            </w:r>
          </w:p>
        </w:tc>
        <w:tc>
          <w:tcPr>
            <w:tcW w:w="10065" w:type="dxa"/>
            <w:tcBorders>
              <w:bottom w:val="single" w:sz="4" w:space="0" w:color="000000"/>
              <w:right w:val="single" w:sz="4" w:space="0" w:color="000000"/>
            </w:tcBorders>
            <w:vAlign w:val="center"/>
          </w:tcPr>
          <w:p w14:paraId="3DE97ABB"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 Zestaw wierteł – 1 szt.</w:t>
            </w:r>
          </w:p>
          <w:p w14:paraId="41162CAE"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2. Stacja lutownicza – 1 szt.</w:t>
            </w:r>
          </w:p>
          <w:p w14:paraId="0ABCD36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3. Odsysacz do cyny – 1 szt.</w:t>
            </w:r>
          </w:p>
          <w:p w14:paraId="0906AEC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4. Komplet kluczy płaskich: 8-10-12-13-14-16 – 1 szt.</w:t>
            </w:r>
          </w:p>
          <w:p w14:paraId="606B96AD"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5. Komplet kluczy </w:t>
            </w:r>
            <w:proofErr w:type="spellStart"/>
            <w:r w:rsidRPr="00053FAC">
              <w:rPr>
                <w:rFonts w:ascii="Times New Roman" w:eastAsia="Times New Roman" w:hAnsi="Times New Roman" w:cs="Times New Roman"/>
                <w:sz w:val="20"/>
                <w:szCs w:val="20"/>
                <w:lang w:eastAsia="pl-PL"/>
              </w:rPr>
              <w:t>imbusowych</w:t>
            </w:r>
            <w:proofErr w:type="spellEnd"/>
            <w:r w:rsidRPr="00053FAC">
              <w:rPr>
                <w:rFonts w:ascii="Times New Roman" w:eastAsia="Times New Roman" w:hAnsi="Times New Roman" w:cs="Times New Roman"/>
                <w:sz w:val="20"/>
                <w:szCs w:val="20"/>
                <w:lang w:eastAsia="pl-PL"/>
              </w:rPr>
              <w:t>: 1,5-10 mm – 1 szt.</w:t>
            </w:r>
          </w:p>
          <w:p w14:paraId="1A806642"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6. Komplet narzędzi monterskich – 1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w:t>
            </w:r>
          </w:p>
          <w:p w14:paraId="4ADFABAC"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w:t>
            </w:r>
            <w:proofErr w:type="spellStart"/>
            <w:r w:rsidRPr="00053FAC">
              <w:rPr>
                <w:rFonts w:ascii="Times New Roman" w:eastAsia="Times New Roman" w:hAnsi="Times New Roman" w:cs="Times New Roman"/>
                <w:sz w:val="20"/>
                <w:szCs w:val="20"/>
                <w:lang w:eastAsia="pl-PL"/>
              </w:rPr>
              <w:t>zaciskarka</w:t>
            </w:r>
            <w:proofErr w:type="spellEnd"/>
            <w:r w:rsidRPr="00053FAC">
              <w:rPr>
                <w:rFonts w:ascii="Times New Roman" w:eastAsia="Times New Roman" w:hAnsi="Times New Roman" w:cs="Times New Roman"/>
                <w:sz w:val="20"/>
                <w:szCs w:val="20"/>
                <w:lang w:eastAsia="pl-PL"/>
              </w:rPr>
              <w:t xml:space="preserve"> do tulejek,</w:t>
            </w:r>
          </w:p>
          <w:p w14:paraId="01C9BA15"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ściągacz izolacji,</w:t>
            </w:r>
          </w:p>
          <w:p w14:paraId="32F46DE1"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zestaw wkrętaków płaskich i izolowanych,</w:t>
            </w:r>
          </w:p>
          <w:p w14:paraId="662817B2"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w:t>
            </w:r>
            <w:proofErr w:type="spellStart"/>
            <w:r w:rsidRPr="00053FAC">
              <w:rPr>
                <w:rFonts w:ascii="Times New Roman" w:eastAsia="Times New Roman" w:hAnsi="Times New Roman" w:cs="Times New Roman"/>
                <w:sz w:val="20"/>
                <w:szCs w:val="20"/>
                <w:lang w:eastAsia="pl-PL"/>
              </w:rPr>
              <w:t>ucinaczki</w:t>
            </w:r>
            <w:proofErr w:type="spellEnd"/>
            <w:r w:rsidRPr="00053FAC">
              <w:rPr>
                <w:rFonts w:ascii="Times New Roman" w:eastAsia="Times New Roman" w:hAnsi="Times New Roman" w:cs="Times New Roman"/>
                <w:sz w:val="20"/>
                <w:szCs w:val="20"/>
                <w:lang w:eastAsia="pl-PL"/>
              </w:rPr>
              <w:t xml:space="preserve"> boczne,</w:t>
            </w:r>
          </w:p>
          <w:p w14:paraId="2B21F908"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kombinerki izolowane,</w:t>
            </w:r>
          </w:p>
          <w:p w14:paraId="515B7AED"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nóż monterski,</w:t>
            </w:r>
          </w:p>
          <w:p w14:paraId="3D87B9D4"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7. Multimetr cyfrowy– 1 szt.</w:t>
            </w:r>
          </w:p>
          <w:p w14:paraId="1AF0CACA"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8. Próbnik napięcia – 1 szt.</w:t>
            </w:r>
          </w:p>
          <w:p w14:paraId="22A079E2"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9. Stoper – 1 szt.</w:t>
            </w:r>
          </w:p>
          <w:p w14:paraId="0170860F"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10. Taśma miernicza min. 2 m – 1 szt.</w:t>
            </w:r>
          </w:p>
          <w:p w14:paraId="54D38E58"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11. Dynamometr – 1 szt.</w:t>
            </w:r>
          </w:p>
          <w:p w14:paraId="530895D8"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12. Okulary ochronne – 1 szt.</w:t>
            </w:r>
          </w:p>
          <w:p w14:paraId="0B69568A"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13. Przyrząd do cięcia przewodów pneumatycznych – 1 szt.</w:t>
            </w:r>
          </w:p>
          <w:p w14:paraId="6329A227"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14. Skrzynka narzędziowa – 1 szt.</w:t>
            </w:r>
          </w:p>
        </w:tc>
      </w:tr>
      <w:tr w:rsidR="00053FAC" w:rsidRPr="00053FAC" w14:paraId="4FE3DD0E" w14:textId="77777777">
        <w:trPr>
          <w:trHeight w:val="1033"/>
        </w:trPr>
        <w:tc>
          <w:tcPr>
            <w:tcW w:w="635" w:type="dxa"/>
            <w:tcBorders>
              <w:top w:val="single" w:sz="4" w:space="0" w:color="000000"/>
              <w:left w:val="single" w:sz="4" w:space="0" w:color="000000"/>
              <w:bottom w:val="single" w:sz="4" w:space="0" w:color="000000"/>
              <w:right w:val="single" w:sz="4" w:space="0" w:color="000000"/>
            </w:tcBorders>
            <w:vAlign w:val="center"/>
          </w:tcPr>
          <w:p w14:paraId="33171AA4" w14:textId="77777777" w:rsidR="003D6FCD" w:rsidRPr="00053FAC" w:rsidRDefault="00EC1C64">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8</w:t>
            </w:r>
          </w:p>
        </w:tc>
        <w:tc>
          <w:tcPr>
            <w:tcW w:w="2128" w:type="dxa"/>
            <w:tcBorders>
              <w:top w:val="single" w:sz="4" w:space="0" w:color="000000"/>
              <w:bottom w:val="single" w:sz="4" w:space="0" w:color="000000"/>
              <w:right w:val="single" w:sz="4" w:space="0" w:color="000000"/>
            </w:tcBorders>
            <w:shd w:val="clear" w:color="auto" w:fill="FFFFFF"/>
          </w:tcPr>
          <w:p w14:paraId="1865E08B"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Zasilacz stabilizowany napięcia stałego</w:t>
            </w:r>
          </w:p>
        </w:tc>
        <w:tc>
          <w:tcPr>
            <w:tcW w:w="1416" w:type="dxa"/>
            <w:tcBorders>
              <w:top w:val="single" w:sz="4" w:space="0" w:color="000000"/>
              <w:bottom w:val="single" w:sz="4" w:space="0" w:color="000000"/>
              <w:right w:val="single" w:sz="4" w:space="0" w:color="000000"/>
            </w:tcBorders>
            <w:shd w:val="clear" w:color="auto" w:fill="FFFFFF"/>
          </w:tcPr>
          <w:p w14:paraId="1763FB9B"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4</w:t>
            </w:r>
          </w:p>
        </w:tc>
        <w:tc>
          <w:tcPr>
            <w:tcW w:w="10065" w:type="dxa"/>
            <w:tcBorders>
              <w:top w:val="single" w:sz="4" w:space="0" w:color="000000"/>
              <w:bottom w:val="single" w:sz="4" w:space="0" w:color="000000"/>
              <w:right w:val="single" w:sz="4" w:space="0" w:color="000000"/>
            </w:tcBorders>
          </w:tcPr>
          <w:p w14:paraId="71B82B3E"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Uniwersalny zestaw laboratoryjny  składający się z następujących modułów:</w:t>
            </w:r>
          </w:p>
          <w:p w14:paraId="415FE3BB"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Generator funkcyjny 0,1Hz - 10 MHz</w:t>
            </w:r>
          </w:p>
          <w:p w14:paraId="16B060AA"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Częstościomierz 10Hz - 2,4GHz</w:t>
            </w:r>
          </w:p>
          <w:p w14:paraId="07792A89"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Multimetr cyfrowy</w:t>
            </w:r>
          </w:p>
          <w:p w14:paraId="4E6175E7"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Zasilacz DC</w:t>
            </w:r>
          </w:p>
          <w:p w14:paraId="0BF4F83C"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Wbudowany wzmacniacz mocy audio 1W</w:t>
            </w:r>
          </w:p>
        </w:tc>
      </w:tr>
      <w:tr w:rsidR="00053FAC" w:rsidRPr="00053FAC" w14:paraId="4E68D1B2" w14:textId="77777777">
        <w:trPr>
          <w:trHeight w:val="1033"/>
        </w:trPr>
        <w:tc>
          <w:tcPr>
            <w:tcW w:w="635" w:type="dxa"/>
            <w:tcBorders>
              <w:top w:val="single" w:sz="4" w:space="0" w:color="000000"/>
              <w:left w:val="single" w:sz="4" w:space="0" w:color="000000"/>
              <w:bottom w:val="single" w:sz="4" w:space="0" w:color="000000"/>
              <w:right w:val="single" w:sz="4" w:space="0" w:color="000000"/>
            </w:tcBorders>
            <w:vAlign w:val="center"/>
          </w:tcPr>
          <w:p w14:paraId="73A431F5" w14:textId="77777777" w:rsidR="003D6FCD" w:rsidRPr="00053FAC" w:rsidRDefault="00EC1C64">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9</w:t>
            </w:r>
          </w:p>
        </w:tc>
        <w:tc>
          <w:tcPr>
            <w:tcW w:w="2128" w:type="dxa"/>
            <w:tcBorders>
              <w:top w:val="single" w:sz="4" w:space="0" w:color="000000"/>
              <w:bottom w:val="single" w:sz="4" w:space="0" w:color="000000"/>
              <w:right w:val="single" w:sz="4" w:space="0" w:color="000000"/>
            </w:tcBorders>
            <w:shd w:val="clear" w:color="auto" w:fill="FFFFFF"/>
          </w:tcPr>
          <w:p w14:paraId="7D1D75F7"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Oscyloskop cyfrowy</w:t>
            </w:r>
          </w:p>
        </w:tc>
        <w:tc>
          <w:tcPr>
            <w:tcW w:w="1416" w:type="dxa"/>
            <w:tcBorders>
              <w:top w:val="single" w:sz="4" w:space="0" w:color="000000"/>
              <w:bottom w:val="single" w:sz="4" w:space="0" w:color="000000"/>
              <w:right w:val="single" w:sz="4" w:space="0" w:color="000000"/>
            </w:tcBorders>
            <w:shd w:val="clear" w:color="auto" w:fill="FFFFFF"/>
          </w:tcPr>
          <w:p w14:paraId="6E438F92"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3</w:t>
            </w:r>
          </w:p>
        </w:tc>
        <w:tc>
          <w:tcPr>
            <w:tcW w:w="10065" w:type="dxa"/>
            <w:tcBorders>
              <w:top w:val="single" w:sz="4" w:space="0" w:color="000000"/>
              <w:bottom w:val="single" w:sz="4" w:space="0" w:color="000000"/>
              <w:right w:val="single" w:sz="4" w:space="0" w:color="000000"/>
            </w:tcBorders>
          </w:tcPr>
          <w:p w14:paraId="30E7C435"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Typ oscyloskopu: cyfrowy</w:t>
            </w:r>
          </w:p>
          <w:p w14:paraId="465EFBF2"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Pasmo ≤50MHz</w:t>
            </w:r>
          </w:p>
          <w:p w14:paraId="44F452D3"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Liczba kanałów 2</w:t>
            </w:r>
          </w:p>
          <w:p w14:paraId="6C1A2F4F"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Długość rekordu pamięci 4kpts/</w:t>
            </w:r>
            <w:proofErr w:type="spellStart"/>
            <w:r w:rsidRPr="00053FAC">
              <w:rPr>
                <w:rFonts w:ascii="Times New Roman" w:eastAsia="Times New Roman" w:hAnsi="Times New Roman" w:cs="Times New Roman"/>
                <w:sz w:val="20"/>
                <w:szCs w:val="20"/>
                <w:lang w:eastAsia="pl-PL"/>
              </w:rPr>
              <w:t>ch</w:t>
            </w:r>
            <w:proofErr w:type="spellEnd"/>
          </w:p>
          <w:p w14:paraId="4395CE8E"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Próbkowanie 250Msps (w czasie rzeczywistym), 25Gsps (w czasie ekwiwalentnym)</w:t>
            </w:r>
          </w:p>
          <w:p w14:paraId="6521E3F1"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Czas narastania ≤7ns</w:t>
            </w:r>
          </w:p>
          <w:p w14:paraId="603283E5"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lastRenderedPageBreak/>
              <w:t>Rodzaj użytego wyświetlacza LCD TFT 5,7"" (320x234), kolorowy</w:t>
            </w:r>
          </w:p>
          <w:p w14:paraId="0CFABEE3"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Podstawa czasu 1n...50s/</w:t>
            </w:r>
            <w:proofErr w:type="spellStart"/>
            <w:r w:rsidRPr="00053FAC">
              <w:rPr>
                <w:rFonts w:ascii="Times New Roman" w:eastAsia="Times New Roman" w:hAnsi="Times New Roman" w:cs="Times New Roman"/>
                <w:sz w:val="20"/>
                <w:szCs w:val="20"/>
                <w:lang w:eastAsia="pl-PL"/>
              </w:rPr>
              <w:t>dz</w:t>
            </w:r>
            <w:proofErr w:type="spellEnd"/>
          </w:p>
          <w:p w14:paraId="0A79C403"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Tryby wyzwalania automatyczny, normalny, pojedynczy</w:t>
            </w:r>
          </w:p>
          <w:p w14:paraId="7C616DBE"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Napięcie wejściowe maks. 300V</w:t>
            </w:r>
          </w:p>
          <w:p w14:paraId="40BC1D3E"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Impedancja wejściowa1MΩ/16pF</w:t>
            </w:r>
          </w:p>
          <w:p w14:paraId="0BBA99E2"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Sprzężenie wejścia AC, DC, GND</w:t>
            </w:r>
          </w:p>
          <w:p w14:paraId="10AE3C1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Źródło zasilania 100...240VAC, 48...63Hz</w:t>
            </w:r>
          </w:p>
          <w:p w14:paraId="0743C853"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Interfejs USB</w:t>
            </w:r>
          </w:p>
        </w:tc>
      </w:tr>
      <w:tr w:rsidR="00053FAC" w:rsidRPr="00053FAC" w14:paraId="1AB3E07B" w14:textId="77777777">
        <w:trPr>
          <w:trHeight w:val="1033"/>
        </w:trPr>
        <w:tc>
          <w:tcPr>
            <w:tcW w:w="635" w:type="dxa"/>
            <w:tcBorders>
              <w:top w:val="single" w:sz="4" w:space="0" w:color="000000"/>
              <w:left w:val="single" w:sz="4" w:space="0" w:color="000000"/>
              <w:bottom w:val="single" w:sz="4" w:space="0" w:color="000000"/>
              <w:right w:val="single" w:sz="4" w:space="0" w:color="000000"/>
            </w:tcBorders>
            <w:vAlign w:val="center"/>
          </w:tcPr>
          <w:p w14:paraId="264186B0" w14:textId="77777777" w:rsidR="003D6FCD" w:rsidRPr="00053FAC" w:rsidRDefault="00EC1C64">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lastRenderedPageBreak/>
              <w:t>10</w:t>
            </w:r>
          </w:p>
        </w:tc>
        <w:tc>
          <w:tcPr>
            <w:tcW w:w="2128" w:type="dxa"/>
            <w:tcBorders>
              <w:left w:val="single" w:sz="4" w:space="0" w:color="000000"/>
              <w:bottom w:val="single" w:sz="4" w:space="0" w:color="000000"/>
              <w:right w:val="single" w:sz="4" w:space="0" w:color="000000"/>
            </w:tcBorders>
            <w:shd w:val="clear" w:color="auto" w:fill="FFFFFF"/>
            <w:vAlign w:val="center"/>
          </w:tcPr>
          <w:p w14:paraId="3AD8CC6E"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Zestaw lutownic</w:t>
            </w:r>
          </w:p>
        </w:tc>
        <w:tc>
          <w:tcPr>
            <w:tcW w:w="1416" w:type="dxa"/>
            <w:tcBorders>
              <w:top w:val="single" w:sz="4" w:space="0" w:color="000000"/>
              <w:bottom w:val="single" w:sz="4" w:space="0" w:color="000000"/>
              <w:right w:val="single" w:sz="4" w:space="0" w:color="000000"/>
            </w:tcBorders>
            <w:shd w:val="clear" w:color="auto" w:fill="FFFFFF"/>
          </w:tcPr>
          <w:p w14:paraId="2A275E2C"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12</w:t>
            </w:r>
          </w:p>
        </w:tc>
        <w:tc>
          <w:tcPr>
            <w:tcW w:w="10065" w:type="dxa"/>
            <w:tcBorders>
              <w:left w:val="single" w:sz="4" w:space="0" w:color="000000"/>
              <w:bottom w:val="single" w:sz="4" w:space="0" w:color="000000"/>
              <w:right w:val="single" w:sz="4" w:space="0" w:color="000000"/>
            </w:tcBorders>
            <w:vAlign w:val="center"/>
          </w:tcPr>
          <w:p w14:paraId="43547907"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Specyfikacja:</w:t>
            </w:r>
            <w:r w:rsidRPr="00053FAC">
              <w:rPr>
                <w:rFonts w:ascii="Times New Roman" w:hAnsi="Times New Roman" w:cs="Times New Roman"/>
                <w:sz w:val="20"/>
                <w:szCs w:val="20"/>
              </w:rPr>
              <w:br/>
              <w:t xml:space="preserve"> - napięcie znamionowe: 230V, 50Hz</w:t>
            </w:r>
            <w:r w:rsidRPr="00053FAC">
              <w:rPr>
                <w:rFonts w:ascii="Times New Roman" w:hAnsi="Times New Roman" w:cs="Times New Roman"/>
                <w:sz w:val="20"/>
                <w:szCs w:val="20"/>
              </w:rPr>
              <w:br/>
              <w:t>- pobór mocy: 75W/45W</w:t>
            </w:r>
            <w:r w:rsidRPr="00053FAC">
              <w:rPr>
                <w:rFonts w:ascii="Times New Roman" w:hAnsi="Times New Roman" w:cs="Times New Roman"/>
                <w:sz w:val="20"/>
                <w:szCs w:val="20"/>
              </w:rPr>
              <w:br/>
              <w:t xml:space="preserve">- temp. grotu: 420 / 320 </w:t>
            </w:r>
            <w:proofErr w:type="spellStart"/>
            <w:r w:rsidRPr="00053FAC">
              <w:rPr>
                <w:rFonts w:ascii="Times New Roman" w:hAnsi="Times New Roman" w:cs="Times New Roman"/>
                <w:sz w:val="20"/>
                <w:szCs w:val="20"/>
              </w:rPr>
              <w:t>stC</w:t>
            </w:r>
            <w:proofErr w:type="spellEnd"/>
            <w:r w:rsidRPr="00053FAC">
              <w:rPr>
                <w:rFonts w:ascii="Times New Roman" w:hAnsi="Times New Roman" w:cs="Times New Roman"/>
                <w:sz w:val="20"/>
                <w:szCs w:val="20"/>
              </w:rPr>
              <w:br/>
              <w:t>- rodzaj pracy: dorywcza</w:t>
            </w:r>
            <w:r w:rsidRPr="00053FAC">
              <w:rPr>
                <w:rFonts w:ascii="Times New Roman" w:hAnsi="Times New Roman" w:cs="Times New Roman"/>
                <w:sz w:val="20"/>
                <w:szCs w:val="20"/>
              </w:rPr>
              <w:br/>
              <w:t>- czas pracy: 0,8 min</w:t>
            </w:r>
            <w:r w:rsidRPr="00053FAC">
              <w:rPr>
                <w:rFonts w:ascii="Times New Roman" w:hAnsi="Times New Roman" w:cs="Times New Roman"/>
                <w:sz w:val="20"/>
                <w:szCs w:val="20"/>
              </w:rPr>
              <w:br/>
              <w:t>- czas przerwy: 1,5 min</w:t>
            </w:r>
            <w:r w:rsidRPr="00053FAC">
              <w:rPr>
                <w:rFonts w:ascii="Times New Roman" w:hAnsi="Times New Roman" w:cs="Times New Roman"/>
                <w:sz w:val="20"/>
                <w:szCs w:val="20"/>
              </w:rPr>
              <w:br/>
              <w:t>- oświetlenie grotu: żarówka 12V, 2W</w:t>
            </w:r>
            <w:r w:rsidRPr="00053FAC">
              <w:rPr>
                <w:rFonts w:ascii="Times New Roman" w:hAnsi="Times New Roman" w:cs="Times New Roman"/>
                <w:sz w:val="20"/>
                <w:szCs w:val="20"/>
              </w:rPr>
              <w:br/>
              <w:t>- średnica grotu: 1,5mm</w:t>
            </w:r>
          </w:p>
        </w:tc>
      </w:tr>
      <w:tr w:rsidR="00053FAC" w:rsidRPr="00053FAC" w14:paraId="68352489" w14:textId="77777777">
        <w:trPr>
          <w:trHeight w:val="1033"/>
        </w:trPr>
        <w:tc>
          <w:tcPr>
            <w:tcW w:w="635" w:type="dxa"/>
            <w:tcBorders>
              <w:top w:val="single" w:sz="4" w:space="0" w:color="000000"/>
              <w:left w:val="single" w:sz="4" w:space="0" w:color="000000"/>
              <w:bottom w:val="single" w:sz="4" w:space="0" w:color="000000"/>
              <w:right w:val="single" w:sz="4" w:space="0" w:color="000000"/>
            </w:tcBorders>
            <w:vAlign w:val="center"/>
          </w:tcPr>
          <w:p w14:paraId="01B7877C" w14:textId="77777777" w:rsidR="003D6FCD" w:rsidRPr="00053FAC" w:rsidRDefault="00EC1C64">
            <w:pPr>
              <w:widowControl w:val="0"/>
              <w:spacing w:after="0" w:line="240" w:lineRule="auto"/>
              <w:jc w:val="center"/>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11</w:t>
            </w:r>
          </w:p>
        </w:tc>
        <w:tc>
          <w:tcPr>
            <w:tcW w:w="212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8D54762"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Aparatura pomiarowa i dydaktyczna</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cPr>
          <w:p w14:paraId="2920624E"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3</w:t>
            </w:r>
          </w:p>
        </w:tc>
        <w:tc>
          <w:tcPr>
            <w:tcW w:w="10065" w:type="dxa"/>
            <w:tcBorders>
              <w:top w:val="single" w:sz="4" w:space="0" w:color="000000"/>
              <w:left w:val="single" w:sz="4" w:space="0" w:color="000000"/>
              <w:bottom w:val="single" w:sz="4" w:space="0" w:color="000000"/>
              <w:right w:val="single" w:sz="4" w:space="0" w:color="000000"/>
            </w:tcBorders>
            <w:vAlign w:val="center"/>
          </w:tcPr>
          <w:p w14:paraId="5A6823E0"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Autotransformator regulowany jednofazowy o mocy 1000VA</w:t>
            </w:r>
            <w:r w:rsidRPr="00053FAC">
              <w:rPr>
                <w:rFonts w:ascii="Times New Roman" w:hAnsi="Times New Roman" w:cs="Times New Roman"/>
                <w:sz w:val="20"/>
                <w:szCs w:val="20"/>
              </w:rPr>
              <w:br/>
              <w:t>Cechy:</w:t>
            </w:r>
            <w:r w:rsidRPr="00053FAC">
              <w:rPr>
                <w:rFonts w:ascii="Times New Roman" w:hAnsi="Times New Roman" w:cs="Times New Roman"/>
                <w:sz w:val="20"/>
                <w:szCs w:val="20"/>
              </w:rPr>
              <w:br/>
              <w:t xml:space="preserve">•Wejściowy kabel zasilający zakończony wtykiem sieciowym </w:t>
            </w:r>
            <w:r w:rsidRPr="00053FAC">
              <w:rPr>
                <w:rFonts w:ascii="Times New Roman" w:hAnsi="Times New Roman" w:cs="Times New Roman"/>
                <w:sz w:val="20"/>
                <w:szCs w:val="20"/>
              </w:rPr>
              <w:br/>
              <w:t xml:space="preserve">•Wskaźnik napięcia wyjściowego </w:t>
            </w:r>
            <w:r w:rsidRPr="00053FAC">
              <w:rPr>
                <w:rFonts w:ascii="Times New Roman" w:hAnsi="Times New Roman" w:cs="Times New Roman"/>
                <w:sz w:val="20"/>
                <w:szCs w:val="20"/>
              </w:rPr>
              <w:br/>
              <w:t xml:space="preserve">•Wyjściowe gniazdo sieciowe </w:t>
            </w:r>
            <w:r w:rsidRPr="00053FAC">
              <w:rPr>
                <w:rFonts w:ascii="Times New Roman" w:hAnsi="Times New Roman" w:cs="Times New Roman"/>
                <w:sz w:val="20"/>
                <w:szCs w:val="20"/>
              </w:rPr>
              <w:br/>
              <w:t xml:space="preserve">•Gniazda wyjściowe - bananowe bezpieczne 4mm </w:t>
            </w:r>
            <w:r w:rsidRPr="00053FAC">
              <w:rPr>
                <w:rFonts w:ascii="Times New Roman" w:hAnsi="Times New Roman" w:cs="Times New Roman"/>
                <w:sz w:val="20"/>
                <w:szCs w:val="20"/>
              </w:rPr>
              <w:br/>
              <w:t xml:space="preserve">•Napięcie wyjściowe regulowane płynnie w zakresie 0 - 250V </w:t>
            </w:r>
            <w:r w:rsidRPr="00053FAC">
              <w:rPr>
                <w:rFonts w:ascii="Times New Roman" w:hAnsi="Times New Roman" w:cs="Times New Roman"/>
                <w:sz w:val="20"/>
                <w:szCs w:val="20"/>
              </w:rPr>
              <w:br/>
              <w:t>•Maksymalny prąd obciążenia 4A</w:t>
            </w:r>
          </w:p>
        </w:tc>
      </w:tr>
    </w:tbl>
    <w:p w14:paraId="59C785A4" w14:textId="77777777" w:rsidR="0093454B" w:rsidRDefault="0093454B">
      <w:pPr>
        <w:rPr>
          <w:rFonts w:ascii="Times New Roman" w:hAnsi="Times New Roman" w:cs="Times New Roman"/>
          <w:b/>
        </w:rPr>
      </w:pPr>
    </w:p>
    <w:p w14:paraId="1D477C4D" w14:textId="77777777" w:rsidR="00FE1EC9" w:rsidRDefault="00FE1EC9">
      <w:pPr>
        <w:rPr>
          <w:rFonts w:ascii="Times New Roman" w:hAnsi="Times New Roman" w:cs="Times New Roman"/>
          <w:b/>
        </w:rPr>
      </w:pPr>
    </w:p>
    <w:p w14:paraId="5A784A1F" w14:textId="77777777" w:rsidR="00FE1EC9" w:rsidRDefault="00FE1EC9">
      <w:pPr>
        <w:rPr>
          <w:rFonts w:ascii="Times New Roman" w:hAnsi="Times New Roman" w:cs="Times New Roman"/>
          <w:b/>
        </w:rPr>
      </w:pPr>
    </w:p>
    <w:p w14:paraId="565ED7AB" w14:textId="77777777" w:rsidR="0093454B" w:rsidRDefault="0093454B">
      <w:pPr>
        <w:rPr>
          <w:rFonts w:ascii="Times New Roman" w:hAnsi="Times New Roman" w:cs="Times New Roman"/>
          <w:b/>
        </w:rPr>
      </w:pPr>
    </w:p>
    <w:p w14:paraId="0F8494F7" w14:textId="77777777" w:rsidR="00810103" w:rsidRPr="00053FAC" w:rsidRDefault="003B2F65">
      <w:pPr>
        <w:rPr>
          <w:rFonts w:ascii="Times New Roman" w:hAnsi="Times New Roman" w:cs="Times New Roman"/>
          <w:b/>
        </w:rPr>
      </w:pPr>
      <w:r>
        <w:rPr>
          <w:rFonts w:ascii="Times New Roman" w:hAnsi="Times New Roman" w:cs="Times New Roman"/>
          <w:b/>
        </w:rPr>
        <w:lastRenderedPageBreak/>
        <w:t>7</w:t>
      </w:r>
      <w:r w:rsidR="00CE1E66" w:rsidRPr="00053FAC">
        <w:rPr>
          <w:rFonts w:ascii="Times New Roman" w:hAnsi="Times New Roman" w:cs="Times New Roman"/>
          <w:b/>
        </w:rPr>
        <w:t>) C</w:t>
      </w:r>
      <w:r w:rsidR="00810103" w:rsidRPr="00053FAC">
        <w:rPr>
          <w:rFonts w:ascii="Times New Roman" w:hAnsi="Times New Roman" w:cs="Times New Roman"/>
          <w:b/>
        </w:rPr>
        <w:t>zęść VI</w:t>
      </w:r>
      <w:r>
        <w:rPr>
          <w:rFonts w:ascii="Times New Roman" w:hAnsi="Times New Roman" w:cs="Times New Roman"/>
          <w:b/>
        </w:rPr>
        <w:t>I</w:t>
      </w:r>
      <w:r w:rsidR="00810103" w:rsidRPr="00053FAC">
        <w:rPr>
          <w:rFonts w:ascii="Times New Roman" w:hAnsi="Times New Roman" w:cs="Times New Roman"/>
          <w:b/>
        </w:rPr>
        <w:t xml:space="preserve"> - </w:t>
      </w:r>
      <w:r w:rsidR="000F0222" w:rsidRPr="00053FAC">
        <w:rPr>
          <w:rFonts w:ascii="Times New Roman" w:hAnsi="Times New Roman" w:cs="Times New Roman"/>
          <w:b/>
        </w:rPr>
        <w:t>Pomoce dydaktyczne - Pracownia technologii mechani</w:t>
      </w:r>
      <w:r w:rsidR="00810103" w:rsidRPr="00053FAC">
        <w:rPr>
          <w:rFonts w:ascii="Times New Roman" w:hAnsi="Times New Roman" w:cs="Times New Roman"/>
          <w:b/>
        </w:rPr>
        <w:t xml:space="preserve">cznej i rysunku technicznego  </w:t>
      </w:r>
    </w:p>
    <w:p w14:paraId="6C537309" w14:textId="77777777" w:rsidR="003D6FCD" w:rsidRPr="00053FAC" w:rsidRDefault="00810103">
      <w:r w:rsidRPr="00053FAC">
        <w:rPr>
          <w:rFonts w:ascii="Times New Roman" w:hAnsi="Times New Roman" w:cs="Times New Roman"/>
          <w:b/>
        </w:rPr>
        <w:t>B</w:t>
      </w:r>
      <w:r w:rsidR="000F0222" w:rsidRPr="00053FAC">
        <w:rPr>
          <w:rFonts w:ascii="Times New Roman" w:hAnsi="Times New Roman" w:cs="Times New Roman"/>
          <w:b/>
        </w:rPr>
        <w:t xml:space="preserve">udynek nr 3 Centrum Kształcenia Zawodowego w Starachowicach, </w:t>
      </w:r>
      <w:r w:rsidR="000F0222" w:rsidRPr="00053FAC">
        <w:rPr>
          <w:rFonts w:ascii="Times New Roman" w:hAnsi="Times New Roman" w:cs="Times New Roman"/>
          <w:b/>
          <w:bCs/>
        </w:rPr>
        <w:t>ul. 1 Maja 4, 27-200 Starachowice</w:t>
      </w:r>
    </w:p>
    <w:tbl>
      <w:tblPr>
        <w:tblW w:w="14250" w:type="dxa"/>
        <w:tblInd w:w="-20" w:type="dxa"/>
        <w:tblLayout w:type="fixed"/>
        <w:tblCellMar>
          <w:left w:w="70" w:type="dxa"/>
          <w:right w:w="70" w:type="dxa"/>
        </w:tblCellMar>
        <w:tblLook w:val="0000" w:firstRow="0" w:lastRow="0" w:firstColumn="0" w:lastColumn="0" w:noHBand="0" w:noVBand="0"/>
      </w:tblPr>
      <w:tblGrid>
        <w:gridCol w:w="642"/>
        <w:gridCol w:w="2125"/>
        <w:gridCol w:w="1419"/>
        <w:gridCol w:w="10064"/>
      </w:tblGrid>
      <w:tr w:rsidR="00053FAC" w:rsidRPr="00053FAC" w14:paraId="57E7C478" w14:textId="77777777">
        <w:trPr>
          <w:trHeight w:val="300"/>
        </w:trPr>
        <w:tc>
          <w:tcPr>
            <w:tcW w:w="6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712005" w14:textId="77777777" w:rsidR="003D6FCD" w:rsidRPr="00053FAC" w:rsidRDefault="000F0222">
            <w:pPr>
              <w:widowControl w:val="0"/>
              <w:spacing w:after="0" w:line="240" w:lineRule="auto"/>
              <w:jc w:val="center"/>
              <w:rPr>
                <w:rFonts w:ascii="Times New Roman" w:eastAsia="Times New Roman" w:hAnsi="Times New Roman" w:cs="Times New Roman"/>
                <w:b/>
                <w:bCs/>
                <w:sz w:val="20"/>
                <w:szCs w:val="20"/>
                <w:lang w:eastAsia="pl-PL"/>
              </w:rPr>
            </w:pPr>
            <w:proofErr w:type="spellStart"/>
            <w:r w:rsidRPr="00053FAC">
              <w:rPr>
                <w:rFonts w:ascii="Times New Roman" w:eastAsia="Times New Roman" w:hAnsi="Times New Roman" w:cs="Times New Roman"/>
                <w:b/>
                <w:bCs/>
                <w:sz w:val="20"/>
                <w:szCs w:val="20"/>
                <w:lang w:eastAsia="pl-PL"/>
              </w:rPr>
              <w:t>L.p</w:t>
            </w:r>
            <w:proofErr w:type="spellEnd"/>
          </w:p>
        </w:tc>
        <w:tc>
          <w:tcPr>
            <w:tcW w:w="2125" w:type="dxa"/>
            <w:tcBorders>
              <w:top w:val="single" w:sz="4" w:space="0" w:color="000000"/>
              <w:bottom w:val="single" w:sz="4" w:space="0" w:color="000000"/>
              <w:right w:val="single" w:sz="4" w:space="0" w:color="000000"/>
            </w:tcBorders>
            <w:shd w:val="clear" w:color="auto" w:fill="D9D9D9"/>
            <w:vAlign w:val="center"/>
          </w:tcPr>
          <w:p w14:paraId="06E6547C" w14:textId="77777777" w:rsidR="003D6FCD" w:rsidRPr="00053FAC" w:rsidRDefault="000F0222">
            <w:pPr>
              <w:widowControl w:val="0"/>
              <w:spacing w:after="0" w:line="240" w:lineRule="auto"/>
              <w:rPr>
                <w:rFonts w:ascii="Times New Roman" w:eastAsia="Times New Roman" w:hAnsi="Times New Roman" w:cs="Times New Roman"/>
                <w:b/>
                <w:bCs/>
                <w:sz w:val="20"/>
                <w:szCs w:val="20"/>
                <w:lang w:eastAsia="pl-PL"/>
              </w:rPr>
            </w:pPr>
            <w:r w:rsidRPr="00053FAC">
              <w:rPr>
                <w:rFonts w:ascii="Times New Roman" w:eastAsia="Times New Roman" w:hAnsi="Times New Roman" w:cs="Times New Roman"/>
                <w:b/>
                <w:bCs/>
                <w:sz w:val="20"/>
                <w:szCs w:val="20"/>
                <w:lang w:eastAsia="pl-PL"/>
              </w:rPr>
              <w:t>Nazwa asortymentu</w:t>
            </w:r>
          </w:p>
        </w:tc>
        <w:tc>
          <w:tcPr>
            <w:tcW w:w="1419" w:type="dxa"/>
            <w:tcBorders>
              <w:top w:val="single" w:sz="4" w:space="0" w:color="000000"/>
              <w:bottom w:val="single" w:sz="4" w:space="0" w:color="000000"/>
              <w:right w:val="single" w:sz="4" w:space="0" w:color="000000"/>
            </w:tcBorders>
            <w:shd w:val="clear" w:color="auto" w:fill="D9D9D9"/>
            <w:vAlign w:val="center"/>
          </w:tcPr>
          <w:p w14:paraId="4D43C567" w14:textId="77777777" w:rsidR="003D6FCD" w:rsidRPr="00053FAC" w:rsidRDefault="000F0222">
            <w:pPr>
              <w:widowControl w:val="0"/>
              <w:spacing w:after="0" w:line="240" w:lineRule="auto"/>
              <w:rPr>
                <w:rFonts w:ascii="Times New Roman" w:eastAsia="Times New Roman" w:hAnsi="Times New Roman" w:cs="Times New Roman"/>
                <w:b/>
                <w:bCs/>
                <w:sz w:val="20"/>
                <w:szCs w:val="20"/>
                <w:lang w:eastAsia="pl-PL"/>
              </w:rPr>
            </w:pPr>
            <w:r w:rsidRPr="00053FAC">
              <w:rPr>
                <w:rFonts w:ascii="Times New Roman" w:eastAsia="Times New Roman" w:hAnsi="Times New Roman" w:cs="Times New Roman"/>
                <w:b/>
                <w:bCs/>
                <w:sz w:val="20"/>
                <w:szCs w:val="20"/>
                <w:lang w:eastAsia="pl-PL"/>
              </w:rPr>
              <w:t>Liczba sztuk/ kompletów</w:t>
            </w:r>
          </w:p>
        </w:tc>
        <w:tc>
          <w:tcPr>
            <w:tcW w:w="10063" w:type="dxa"/>
            <w:tcBorders>
              <w:top w:val="single" w:sz="4" w:space="0" w:color="000000"/>
              <w:bottom w:val="single" w:sz="4" w:space="0" w:color="000000"/>
              <w:right w:val="single" w:sz="4" w:space="0" w:color="000000"/>
            </w:tcBorders>
            <w:shd w:val="clear" w:color="auto" w:fill="D9D9D9"/>
          </w:tcPr>
          <w:p w14:paraId="3BF8EEA3" w14:textId="77777777" w:rsidR="003D6FCD" w:rsidRPr="00053FAC" w:rsidRDefault="000F0222">
            <w:pPr>
              <w:widowControl w:val="0"/>
              <w:spacing w:after="0" w:line="240" w:lineRule="auto"/>
              <w:jc w:val="center"/>
              <w:rPr>
                <w:rFonts w:ascii="Times New Roman" w:eastAsia="Times New Roman" w:hAnsi="Times New Roman" w:cs="Times New Roman"/>
                <w:b/>
                <w:bCs/>
                <w:sz w:val="20"/>
                <w:szCs w:val="20"/>
                <w:lang w:eastAsia="pl-PL"/>
              </w:rPr>
            </w:pPr>
            <w:r w:rsidRPr="00053FAC">
              <w:rPr>
                <w:rFonts w:ascii="Times New Roman" w:eastAsia="Times New Roman" w:hAnsi="Times New Roman" w:cs="Times New Roman"/>
                <w:b/>
                <w:bCs/>
                <w:sz w:val="20"/>
                <w:szCs w:val="20"/>
                <w:lang w:eastAsia="pl-PL"/>
              </w:rPr>
              <w:t>Minimalne wymagane parametry/dane techniczne/funkcje</w:t>
            </w:r>
          </w:p>
        </w:tc>
      </w:tr>
      <w:tr w:rsidR="00053FAC" w:rsidRPr="00053FAC" w14:paraId="7ACC22B3" w14:textId="77777777">
        <w:trPr>
          <w:trHeight w:val="1275"/>
        </w:trPr>
        <w:tc>
          <w:tcPr>
            <w:tcW w:w="642" w:type="dxa"/>
            <w:tcBorders>
              <w:left w:val="single" w:sz="4" w:space="0" w:color="000000"/>
              <w:bottom w:val="single" w:sz="4" w:space="0" w:color="000000"/>
              <w:right w:val="single" w:sz="4" w:space="0" w:color="000000"/>
            </w:tcBorders>
            <w:vAlign w:val="center"/>
          </w:tcPr>
          <w:p w14:paraId="716926F4"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w:t>
            </w:r>
          </w:p>
        </w:tc>
        <w:tc>
          <w:tcPr>
            <w:tcW w:w="2125" w:type="dxa"/>
            <w:tcBorders>
              <w:bottom w:val="single" w:sz="4" w:space="0" w:color="000000"/>
              <w:right w:val="single" w:sz="4" w:space="0" w:color="000000"/>
            </w:tcBorders>
            <w:vAlign w:val="center"/>
          </w:tcPr>
          <w:p w14:paraId="6A08460A"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Stół ślusarski</w:t>
            </w:r>
          </w:p>
        </w:tc>
        <w:tc>
          <w:tcPr>
            <w:tcW w:w="1419" w:type="dxa"/>
            <w:tcBorders>
              <w:bottom w:val="single" w:sz="4" w:space="0" w:color="000000"/>
              <w:right w:val="single" w:sz="4" w:space="0" w:color="000000"/>
            </w:tcBorders>
            <w:vAlign w:val="center"/>
          </w:tcPr>
          <w:p w14:paraId="5A73E0F2"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8</w:t>
            </w:r>
          </w:p>
        </w:tc>
        <w:tc>
          <w:tcPr>
            <w:tcW w:w="10063" w:type="dxa"/>
            <w:tcBorders>
              <w:bottom w:val="single" w:sz="4" w:space="0" w:color="000000"/>
              <w:right w:val="single" w:sz="4" w:space="0" w:color="000000"/>
            </w:tcBorders>
          </w:tcPr>
          <w:p w14:paraId="2A8992A9"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Stół  montażowy o powierzchni roboczej 160x65 cm z blatem o grubości min 30mm, max obciążenie stołu 300kg powierzchnia robocza o wymiarach ok. 160 x 65 cm,</w:t>
            </w:r>
            <w:r w:rsidRPr="00053FAC">
              <w:rPr>
                <w:rFonts w:ascii="Times New Roman" w:eastAsia="Times New Roman" w:hAnsi="Times New Roman" w:cs="Times New Roman"/>
                <w:sz w:val="20"/>
                <w:szCs w:val="20"/>
                <w:lang w:eastAsia="pl-PL"/>
              </w:rPr>
              <w:br/>
              <w:t>blat o grubości 30 mm wykonany z drewna klejonego,</w:t>
            </w:r>
            <w:r w:rsidRPr="00053FAC">
              <w:rPr>
                <w:rFonts w:ascii="Times New Roman" w:eastAsia="Times New Roman" w:hAnsi="Times New Roman" w:cs="Times New Roman"/>
                <w:sz w:val="20"/>
                <w:szCs w:val="20"/>
                <w:lang w:eastAsia="pl-PL"/>
              </w:rPr>
              <w:br/>
              <w:t>szuflady wykonane z odpornego na uderzenia tworzywo</w:t>
            </w:r>
          </w:p>
        </w:tc>
      </w:tr>
      <w:tr w:rsidR="00053FAC" w:rsidRPr="00053FAC" w14:paraId="4E4F8B30" w14:textId="77777777">
        <w:trPr>
          <w:trHeight w:val="800"/>
        </w:trPr>
        <w:tc>
          <w:tcPr>
            <w:tcW w:w="642" w:type="dxa"/>
            <w:tcBorders>
              <w:left w:val="single" w:sz="4" w:space="0" w:color="000000"/>
              <w:bottom w:val="single" w:sz="4" w:space="0" w:color="000000"/>
              <w:right w:val="single" w:sz="4" w:space="0" w:color="000000"/>
            </w:tcBorders>
            <w:vAlign w:val="center"/>
          </w:tcPr>
          <w:p w14:paraId="045C2DE8"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2</w:t>
            </w:r>
          </w:p>
        </w:tc>
        <w:tc>
          <w:tcPr>
            <w:tcW w:w="2125" w:type="dxa"/>
            <w:tcBorders>
              <w:bottom w:val="single" w:sz="4" w:space="0" w:color="000000"/>
              <w:right w:val="single" w:sz="4" w:space="0" w:color="000000"/>
            </w:tcBorders>
            <w:shd w:val="clear" w:color="auto" w:fill="FFFFFF"/>
            <w:vAlign w:val="center"/>
          </w:tcPr>
          <w:p w14:paraId="5F59E0F1"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Uchwyty i chwytaki</w:t>
            </w:r>
          </w:p>
        </w:tc>
        <w:tc>
          <w:tcPr>
            <w:tcW w:w="1419" w:type="dxa"/>
            <w:tcBorders>
              <w:bottom w:val="single" w:sz="4" w:space="0" w:color="000000"/>
              <w:right w:val="single" w:sz="4" w:space="0" w:color="000000"/>
            </w:tcBorders>
            <w:shd w:val="clear" w:color="auto" w:fill="FFFFFF"/>
            <w:vAlign w:val="center"/>
          </w:tcPr>
          <w:p w14:paraId="16175838"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8</w:t>
            </w:r>
          </w:p>
        </w:tc>
        <w:tc>
          <w:tcPr>
            <w:tcW w:w="10063" w:type="dxa"/>
            <w:tcBorders>
              <w:bottom w:val="single" w:sz="4" w:space="0" w:color="000000"/>
              <w:right w:val="single" w:sz="4" w:space="0" w:color="000000"/>
            </w:tcBorders>
          </w:tcPr>
          <w:p w14:paraId="18A00795"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Imadło ślusarskie mocowane trwałe do blatu. Wykonane z żeliwa, </w:t>
            </w:r>
            <w:proofErr w:type="spellStart"/>
            <w:r w:rsidRPr="00053FAC">
              <w:rPr>
                <w:rFonts w:ascii="Times New Roman" w:eastAsia="Times New Roman" w:hAnsi="Times New Roman" w:cs="Times New Roman"/>
                <w:sz w:val="20"/>
                <w:szCs w:val="20"/>
                <w:lang w:eastAsia="pl-PL"/>
              </w:rPr>
              <w:t>szęki</w:t>
            </w:r>
            <w:proofErr w:type="spellEnd"/>
            <w:r w:rsidRPr="00053FAC">
              <w:rPr>
                <w:rFonts w:ascii="Times New Roman" w:eastAsia="Times New Roman" w:hAnsi="Times New Roman" w:cs="Times New Roman"/>
                <w:sz w:val="20"/>
                <w:szCs w:val="20"/>
                <w:lang w:eastAsia="pl-PL"/>
              </w:rPr>
              <w:t xml:space="preserve"> stalowe utwardzane. Powierzchnia imadła lakierowana. Rozmiar szczęk 125 mm.</w:t>
            </w:r>
          </w:p>
        </w:tc>
      </w:tr>
      <w:tr w:rsidR="00053FAC" w:rsidRPr="00053FAC" w14:paraId="4D7EA2C3" w14:textId="77777777">
        <w:trPr>
          <w:trHeight w:val="874"/>
        </w:trPr>
        <w:tc>
          <w:tcPr>
            <w:tcW w:w="642" w:type="dxa"/>
            <w:tcBorders>
              <w:left w:val="single" w:sz="4" w:space="0" w:color="000000"/>
              <w:bottom w:val="single" w:sz="4" w:space="0" w:color="000000"/>
              <w:right w:val="single" w:sz="4" w:space="0" w:color="000000"/>
            </w:tcBorders>
            <w:vAlign w:val="center"/>
          </w:tcPr>
          <w:p w14:paraId="5C9B82C8"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3</w:t>
            </w:r>
          </w:p>
        </w:tc>
        <w:tc>
          <w:tcPr>
            <w:tcW w:w="2125" w:type="dxa"/>
            <w:tcBorders>
              <w:bottom w:val="single" w:sz="4" w:space="0" w:color="000000"/>
              <w:right w:val="single" w:sz="4" w:space="0" w:color="000000"/>
            </w:tcBorders>
            <w:shd w:val="clear" w:color="auto" w:fill="FFFFFF"/>
            <w:vAlign w:val="center"/>
          </w:tcPr>
          <w:p w14:paraId="54F52465"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Zestaw elektronarzędzi</w:t>
            </w:r>
          </w:p>
        </w:tc>
        <w:tc>
          <w:tcPr>
            <w:tcW w:w="1419" w:type="dxa"/>
            <w:tcBorders>
              <w:bottom w:val="single" w:sz="4" w:space="0" w:color="000000"/>
              <w:right w:val="single" w:sz="4" w:space="0" w:color="000000"/>
            </w:tcBorders>
            <w:shd w:val="clear" w:color="auto" w:fill="FFFFFF"/>
            <w:vAlign w:val="center"/>
          </w:tcPr>
          <w:p w14:paraId="5B822C8D"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3</w:t>
            </w:r>
          </w:p>
        </w:tc>
        <w:tc>
          <w:tcPr>
            <w:tcW w:w="10063" w:type="dxa"/>
            <w:tcBorders>
              <w:bottom w:val="single" w:sz="4" w:space="0" w:color="000000"/>
              <w:right w:val="single" w:sz="4" w:space="0" w:color="000000"/>
            </w:tcBorders>
          </w:tcPr>
          <w:p w14:paraId="0CF342D8" w14:textId="77777777" w:rsidR="003D6FCD"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Zestaw obejmujący następujące narzędzia: wiertarka zasilana 230V/50Hz; wiertarko-wkrętarka, wkrętarka udarowa, 2x akumulator </w:t>
            </w:r>
            <w:proofErr w:type="spellStart"/>
            <w:r w:rsidRPr="00053FAC">
              <w:rPr>
                <w:rFonts w:ascii="Times New Roman" w:eastAsia="Times New Roman" w:hAnsi="Times New Roman" w:cs="Times New Roman"/>
                <w:sz w:val="20"/>
                <w:szCs w:val="20"/>
                <w:lang w:eastAsia="pl-PL"/>
              </w:rPr>
              <w:t>litowo</w:t>
            </w:r>
            <w:proofErr w:type="spellEnd"/>
            <w:r w:rsidRPr="00053FAC">
              <w:rPr>
                <w:rFonts w:ascii="Times New Roman" w:eastAsia="Times New Roman" w:hAnsi="Times New Roman" w:cs="Times New Roman"/>
                <w:sz w:val="20"/>
                <w:szCs w:val="20"/>
                <w:lang w:eastAsia="pl-PL"/>
              </w:rPr>
              <w:t>-jonowy 5 Ah, ładowarka z wtykiem europejskim i plastikowa walizka</w:t>
            </w:r>
          </w:p>
          <w:p w14:paraId="747C9D16" w14:textId="77777777" w:rsidR="00E82B4D" w:rsidRDefault="00E82B4D" w:rsidP="00E82B4D">
            <w:pPr>
              <w:widowControl w:val="0"/>
              <w:spacing w:after="0" w:line="240" w:lineRule="auto"/>
              <w:rPr>
                <w:rFonts w:ascii="Times New Roman" w:eastAsia="Times New Roman" w:hAnsi="Times New Roman" w:cs="Times New Roman"/>
                <w:b/>
                <w:sz w:val="20"/>
                <w:szCs w:val="20"/>
                <w:lang w:eastAsia="pl-PL"/>
              </w:rPr>
            </w:pPr>
          </w:p>
          <w:p w14:paraId="60AB13C2" w14:textId="6BA340BD" w:rsidR="00E82B4D" w:rsidRPr="00FE1EC9" w:rsidRDefault="00E82B4D" w:rsidP="00E82B4D">
            <w:pPr>
              <w:widowControl w:val="0"/>
              <w:spacing w:after="0" w:line="240" w:lineRule="auto"/>
              <w:rPr>
                <w:rFonts w:ascii="Times New Roman" w:eastAsia="Times New Roman" w:hAnsi="Times New Roman" w:cs="Times New Roman"/>
                <w:b/>
                <w:color w:val="FF0000"/>
                <w:sz w:val="20"/>
                <w:szCs w:val="20"/>
                <w:lang w:eastAsia="pl-PL"/>
              </w:rPr>
            </w:pPr>
            <w:r w:rsidRPr="00FE1EC9">
              <w:rPr>
                <w:rFonts w:ascii="Times New Roman" w:eastAsia="Times New Roman" w:hAnsi="Times New Roman" w:cs="Times New Roman"/>
                <w:b/>
                <w:color w:val="FF0000"/>
                <w:sz w:val="20"/>
                <w:szCs w:val="20"/>
                <w:lang w:eastAsia="pl-PL"/>
              </w:rPr>
              <w:t xml:space="preserve">Wiertarka dane techniczne: </w:t>
            </w:r>
          </w:p>
          <w:tbl>
            <w:tblPr>
              <w:tblW w:w="0" w:type="auto"/>
              <w:tblCellSpacing w:w="15" w:type="dxa"/>
              <w:tblLayout w:type="fixed"/>
              <w:tblLook w:val="04A0" w:firstRow="1" w:lastRow="0" w:firstColumn="1" w:lastColumn="0" w:noHBand="0" w:noVBand="1"/>
            </w:tblPr>
            <w:tblGrid>
              <w:gridCol w:w="2497"/>
              <w:gridCol w:w="4356"/>
            </w:tblGrid>
            <w:tr w:rsidR="00FE1EC9" w:rsidRPr="00FE1EC9" w14:paraId="1494A681" w14:textId="77777777" w:rsidTr="00E82B4D">
              <w:trPr>
                <w:gridAfter w:val="1"/>
                <w:wAfter w:w="4311" w:type="dxa"/>
                <w:tblCellSpacing w:w="15" w:type="dxa"/>
              </w:trPr>
              <w:tc>
                <w:tcPr>
                  <w:tcW w:w="2452" w:type="dxa"/>
                  <w:tcMar>
                    <w:top w:w="15" w:type="dxa"/>
                    <w:left w:w="15" w:type="dxa"/>
                    <w:bottom w:w="15" w:type="dxa"/>
                    <w:right w:w="15" w:type="dxa"/>
                  </w:tcMar>
                  <w:vAlign w:val="center"/>
                  <w:hideMark/>
                </w:tcPr>
                <w:p w14:paraId="1E21DFD5" w14:textId="77777777" w:rsidR="00E82B4D" w:rsidRPr="00FE1EC9" w:rsidRDefault="00E82B4D" w:rsidP="00E82B4D">
                  <w:pPr>
                    <w:widowControl w:val="0"/>
                    <w:spacing w:after="0" w:line="240" w:lineRule="auto"/>
                    <w:rPr>
                      <w:rFonts w:ascii="Times New Roman" w:eastAsia="Times New Roman" w:hAnsi="Times New Roman" w:cs="Times New Roman"/>
                      <w:b/>
                      <w:bCs/>
                      <w:color w:val="FF0000"/>
                      <w:sz w:val="20"/>
                      <w:szCs w:val="20"/>
                      <w:lang w:eastAsia="pl-PL"/>
                    </w:rPr>
                  </w:pPr>
                  <w:r w:rsidRPr="00FE1EC9">
                    <w:rPr>
                      <w:rFonts w:ascii="Times New Roman" w:eastAsia="Times New Roman" w:hAnsi="Times New Roman" w:cs="Times New Roman"/>
                      <w:b/>
                      <w:bCs/>
                      <w:color w:val="FF0000"/>
                      <w:sz w:val="20"/>
                      <w:szCs w:val="20"/>
                      <w:lang w:eastAsia="pl-PL"/>
                    </w:rPr>
                    <w:t>Dane podstawowe</w:t>
                  </w:r>
                </w:p>
              </w:tc>
            </w:tr>
            <w:tr w:rsidR="00FE1EC9" w:rsidRPr="00FE1EC9" w14:paraId="5383E973" w14:textId="77777777" w:rsidTr="00E82B4D">
              <w:trPr>
                <w:trHeight w:val="44"/>
                <w:tblCellSpacing w:w="15" w:type="dxa"/>
              </w:trPr>
              <w:tc>
                <w:tcPr>
                  <w:tcW w:w="2452" w:type="dxa"/>
                  <w:tcMar>
                    <w:top w:w="15" w:type="dxa"/>
                    <w:left w:w="15" w:type="dxa"/>
                    <w:bottom w:w="15" w:type="dxa"/>
                    <w:right w:w="15" w:type="dxa"/>
                  </w:tcMar>
                  <w:vAlign w:val="center"/>
                  <w:hideMark/>
                </w:tcPr>
                <w:p w14:paraId="25C45837"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p>
              </w:tc>
              <w:tc>
                <w:tcPr>
                  <w:tcW w:w="4311" w:type="dxa"/>
                  <w:tcMar>
                    <w:top w:w="15" w:type="dxa"/>
                    <w:left w:w="15" w:type="dxa"/>
                    <w:bottom w:w="15" w:type="dxa"/>
                    <w:right w:w="15" w:type="dxa"/>
                  </w:tcMar>
                  <w:vAlign w:val="center"/>
                  <w:hideMark/>
                </w:tcPr>
                <w:p w14:paraId="7878F60B"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p>
              </w:tc>
            </w:tr>
            <w:tr w:rsidR="00FE1EC9" w:rsidRPr="00FE1EC9" w14:paraId="383323FE" w14:textId="77777777" w:rsidTr="00E82B4D">
              <w:trPr>
                <w:tblCellSpacing w:w="15" w:type="dxa"/>
              </w:trPr>
              <w:tc>
                <w:tcPr>
                  <w:tcW w:w="2452" w:type="dxa"/>
                  <w:tcMar>
                    <w:top w:w="15" w:type="dxa"/>
                    <w:left w:w="15" w:type="dxa"/>
                    <w:bottom w:w="15" w:type="dxa"/>
                    <w:right w:w="15" w:type="dxa"/>
                  </w:tcMar>
                  <w:vAlign w:val="center"/>
                  <w:hideMark/>
                </w:tcPr>
                <w:p w14:paraId="069FB886"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p>
              </w:tc>
              <w:tc>
                <w:tcPr>
                  <w:tcW w:w="4311" w:type="dxa"/>
                  <w:tcMar>
                    <w:top w:w="15" w:type="dxa"/>
                    <w:left w:w="15" w:type="dxa"/>
                    <w:bottom w:w="15" w:type="dxa"/>
                    <w:right w:w="15" w:type="dxa"/>
                  </w:tcMar>
                  <w:vAlign w:val="center"/>
                  <w:hideMark/>
                </w:tcPr>
                <w:p w14:paraId="387694B1"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p>
              </w:tc>
            </w:tr>
            <w:tr w:rsidR="00FE1EC9" w:rsidRPr="00FE1EC9" w14:paraId="567C6FE6" w14:textId="77777777" w:rsidTr="00E82B4D">
              <w:trPr>
                <w:tblCellSpacing w:w="15" w:type="dxa"/>
              </w:trPr>
              <w:tc>
                <w:tcPr>
                  <w:tcW w:w="2452" w:type="dxa"/>
                  <w:tcMar>
                    <w:top w:w="15" w:type="dxa"/>
                    <w:left w:w="15" w:type="dxa"/>
                    <w:bottom w:w="15" w:type="dxa"/>
                    <w:right w:w="15" w:type="dxa"/>
                  </w:tcMar>
                  <w:vAlign w:val="center"/>
                  <w:hideMark/>
                </w:tcPr>
                <w:p w14:paraId="1CF88B03"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Typ</w:t>
                  </w:r>
                </w:p>
              </w:tc>
              <w:tc>
                <w:tcPr>
                  <w:tcW w:w="4311" w:type="dxa"/>
                  <w:tcMar>
                    <w:top w:w="15" w:type="dxa"/>
                    <w:left w:w="15" w:type="dxa"/>
                    <w:bottom w:w="15" w:type="dxa"/>
                    <w:right w:w="15" w:type="dxa"/>
                  </w:tcMar>
                  <w:vAlign w:val="center"/>
                  <w:hideMark/>
                </w:tcPr>
                <w:p w14:paraId="05F9AD5D"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wiertarka</w:t>
                  </w:r>
                </w:p>
              </w:tc>
            </w:tr>
            <w:tr w:rsidR="00FE1EC9" w:rsidRPr="00FE1EC9" w14:paraId="36B94F74" w14:textId="77777777" w:rsidTr="00E82B4D">
              <w:trPr>
                <w:tblCellSpacing w:w="15" w:type="dxa"/>
              </w:trPr>
              <w:tc>
                <w:tcPr>
                  <w:tcW w:w="2452" w:type="dxa"/>
                  <w:tcMar>
                    <w:top w:w="15" w:type="dxa"/>
                    <w:left w:w="15" w:type="dxa"/>
                    <w:bottom w:w="15" w:type="dxa"/>
                    <w:right w:w="15" w:type="dxa"/>
                  </w:tcMar>
                  <w:vAlign w:val="center"/>
                  <w:hideMark/>
                </w:tcPr>
                <w:p w14:paraId="7EDD9D59"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Rodzaj</w:t>
                  </w:r>
                </w:p>
              </w:tc>
              <w:tc>
                <w:tcPr>
                  <w:tcW w:w="4311" w:type="dxa"/>
                  <w:tcMar>
                    <w:top w:w="15" w:type="dxa"/>
                    <w:left w:w="15" w:type="dxa"/>
                    <w:bottom w:w="15" w:type="dxa"/>
                    <w:right w:w="15" w:type="dxa"/>
                  </w:tcMar>
                  <w:vAlign w:val="center"/>
                  <w:hideMark/>
                </w:tcPr>
                <w:p w14:paraId="16EA5486"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udarowa</w:t>
                  </w:r>
                </w:p>
              </w:tc>
            </w:tr>
            <w:tr w:rsidR="00FE1EC9" w:rsidRPr="00FE1EC9" w14:paraId="6160C160" w14:textId="77777777" w:rsidTr="00E82B4D">
              <w:trPr>
                <w:tblCellSpacing w:w="15" w:type="dxa"/>
              </w:trPr>
              <w:tc>
                <w:tcPr>
                  <w:tcW w:w="2452" w:type="dxa"/>
                  <w:tcMar>
                    <w:top w:w="15" w:type="dxa"/>
                    <w:left w:w="15" w:type="dxa"/>
                    <w:bottom w:w="15" w:type="dxa"/>
                    <w:right w:w="15" w:type="dxa"/>
                  </w:tcMar>
                  <w:vAlign w:val="center"/>
                  <w:hideMark/>
                </w:tcPr>
                <w:p w14:paraId="7E29E682"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p>
              </w:tc>
              <w:tc>
                <w:tcPr>
                  <w:tcW w:w="4311" w:type="dxa"/>
                  <w:tcMar>
                    <w:top w:w="15" w:type="dxa"/>
                    <w:left w:w="15" w:type="dxa"/>
                    <w:bottom w:w="15" w:type="dxa"/>
                    <w:right w:w="15" w:type="dxa"/>
                  </w:tcMar>
                  <w:vAlign w:val="center"/>
                  <w:hideMark/>
                </w:tcPr>
                <w:p w14:paraId="287D1379"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p>
              </w:tc>
            </w:tr>
            <w:tr w:rsidR="00FE1EC9" w:rsidRPr="00FE1EC9" w14:paraId="2D714F27" w14:textId="77777777" w:rsidTr="00E82B4D">
              <w:trPr>
                <w:tblCellSpacing w:w="15" w:type="dxa"/>
              </w:trPr>
              <w:tc>
                <w:tcPr>
                  <w:tcW w:w="2452" w:type="dxa"/>
                  <w:tcMar>
                    <w:top w:w="15" w:type="dxa"/>
                    <w:left w:w="15" w:type="dxa"/>
                    <w:bottom w:w="15" w:type="dxa"/>
                    <w:right w:w="15" w:type="dxa"/>
                  </w:tcMar>
                  <w:vAlign w:val="center"/>
                  <w:hideMark/>
                </w:tcPr>
                <w:p w14:paraId="57E77776" w14:textId="77777777" w:rsidR="00E82B4D" w:rsidRPr="00FE1EC9" w:rsidRDefault="00E82B4D" w:rsidP="00E82B4D">
                  <w:pPr>
                    <w:widowControl w:val="0"/>
                    <w:spacing w:after="0" w:line="240" w:lineRule="auto"/>
                    <w:rPr>
                      <w:rFonts w:ascii="Times New Roman" w:eastAsia="Times New Roman" w:hAnsi="Times New Roman" w:cs="Times New Roman"/>
                      <w:b/>
                      <w:bCs/>
                      <w:color w:val="FF0000"/>
                      <w:sz w:val="20"/>
                      <w:szCs w:val="20"/>
                      <w:lang w:eastAsia="pl-PL"/>
                    </w:rPr>
                  </w:pPr>
                  <w:r w:rsidRPr="00FE1EC9">
                    <w:rPr>
                      <w:rFonts w:ascii="Times New Roman" w:eastAsia="Times New Roman" w:hAnsi="Times New Roman" w:cs="Times New Roman"/>
                      <w:b/>
                      <w:bCs/>
                      <w:color w:val="FF0000"/>
                      <w:sz w:val="20"/>
                      <w:szCs w:val="20"/>
                      <w:lang w:eastAsia="pl-PL"/>
                    </w:rPr>
                    <w:t>Parametry techniczne</w:t>
                  </w:r>
                </w:p>
              </w:tc>
              <w:tc>
                <w:tcPr>
                  <w:tcW w:w="4311" w:type="dxa"/>
                  <w:tcMar>
                    <w:top w:w="15" w:type="dxa"/>
                    <w:left w:w="15" w:type="dxa"/>
                    <w:bottom w:w="15" w:type="dxa"/>
                    <w:right w:w="15" w:type="dxa"/>
                  </w:tcMar>
                  <w:vAlign w:val="center"/>
                  <w:hideMark/>
                </w:tcPr>
                <w:p w14:paraId="65DEBFCF"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p>
              </w:tc>
            </w:tr>
            <w:tr w:rsidR="00FE1EC9" w:rsidRPr="00FE1EC9" w14:paraId="5C642947" w14:textId="77777777" w:rsidTr="00E82B4D">
              <w:trPr>
                <w:tblCellSpacing w:w="15" w:type="dxa"/>
              </w:trPr>
              <w:tc>
                <w:tcPr>
                  <w:tcW w:w="2452" w:type="dxa"/>
                  <w:tcMar>
                    <w:top w:w="15" w:type="dxa"/>
                    <w:left w:w="15" w:type="dxa"/>
                    <w:bottom w:w="15" w:type="dxa"/>
                    <w:right w:w="15" w:type="dxa"/>
                  </w:tcMar>
                  <w:vAlign w:val="center"/>
                  <w:hideMark/>
                </w:tcPr>
                <w:p w14:paraId="6EF654AC"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Moc</w:t>
                  </w:r>
                </w:p>
              </w:tc>
              <w:tc>
                <w:tcPr>
                  <w:tcW w:w="4311" w:type="dxa"/>
                  <w:tcMar>
                    <w:top w:w="15" w:type="dxa"/>
                    <w:left w:w="15" w:type="dxa"/>
                    <w:bottom w:w="15" w:type="dxa"/>
                    <w:right w:w="15" w:type="dxa"/>
                  </w:tcMar>
                  <w:vAlign w:val="center"/>
                  <w:hideMark/>
                </w:tcPr>
                <w:p w14:paraId="7B1B2B97"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551 - 850 W</w:t>
                  </w:r>
                </w:p>
              </w:tc>
            </w:tr>
            <w:tr w:rsidR="00FE1EC9" w:rsidRPr="00FE1EC9" w14:paraId="7A326024" w14:textId="77777777" w:rsidTr="00E82B4D">
              <w:trPr>
                <w:tblCellSpacing w:w="15" w:type="dxa"/>
              </w:trPr>
              <w:tc>
                <w:tcPr>
                  <w:tcW w:w="2452" w:type="dxa"/>
                  <w:tcMar>
                    <w:top w:w="15" w:type="dxa"/>
                    <w:left w:w="15" w:type="dxa"/>
                    <w:bottom w:w="15" w:type="dxa"/>
                    <w:right w:w="15" w:type="dxa"/>
                  </w:tcMar>
                  <w:vAlign w:val="center"/>
                  <w:hideMark/>
                </w:tcPr>
                <w:p w14:paraId="09907884"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Prędkość obrotowa</w:t>
                  </w:r>
                </w:p>
              </w:tc>
              <w:tc>
                <w:tcPr>
                  <w:tcW w:w="4311" w:type="dxa"/>
                  <w:tcMar>
                    <w:top w:w="15" w:type="dxa"/>
                    <w:left w:w="15" w:type="dxa"/>
                    <w:bottom w:w="15" w:type="dxa"/>
                    <w:right w:w="15" w:type="dxa"/>
                  </w:tcMar>
                  <w:vAlign w:val="center"/>
                  <w:hideMark/>
                </w:tcPr>
                <w:p w14:paraId="066C0CC4"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3000 RPM</w:t>
                  </w:r>
                </w:p>
              </w:tc>
            </w:tr>
            <w:tr w:rsidR="00FE1EC9" w:rsidRPr="00FE1EC9" w14:paraId="01368DBE" w14:textId="77777777" w:rsidTr="00E82B4D">
              <w:trPr>
                <w:tblCellSpacing w:w="15" w:type="dxa"/>
              </w:trPr>
              <w:tc>
                <w:tcPr>
                  <w:tcW w:w="2452" w:type="dxa"/>
                  <w:tcMar>
                    <w:top w:w="15" w:type="dxa"/>
                    <w:left w:w="15" w:type="dxa"/>
                    <w:bottom w:w="15" w:type="dxa"/>
                    <w:right w:w="15" w:type="dxa"/>
                  </w:tcMar>
                  <w:vAlign w:val="center"/>
                  <w:hideMark/>
                </w:tcPr>
                <w:p w14:paraId="799F33F8"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Liczba biegów</w:t>
                  </w:r>
                </w:p>
              </w:tc>
              <w:tc>
                <w:tcPr>
                  <w:tcW w:w="4311" w:type="dxa"/>
                  <w:tcMar>
                    <w:top w:w="15" w:type="dxa"/>
                    <w:left w:w="15" w:type="dxa"/>
                    <w:bottom w:w="15" w:type="dxa"/>
                    <w:right w:w="15" w:type="dxa"/>
                  </w:tcMar>
                  <w:vAlign w:val="center"/>
                  <w:hideMark/>
                </w:tcPr>
                <w:p w14:paraId="6B99AAB3"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1</w:t>
                  </w:r>
                </w:p>
              </w:tc>
            </w:tr>
            <w:tr w:rsidR="00FE1EC9" w:rsidRPr="00FE1EC9" w14:paraId="68EC5EDE" w14:textId="77777777" w:rsidTr="00E82B4D">
              <w:trPr>
                <w:tblCellSpacing w:w="15" w:type="dxa"/>
              </w:trPr>
              <w:tc>
                <w:tcPr>
                  <w:tcW w:w="2452" w:type="dxa"/>
                  <w:tcMar>
                    <w:top w:w="15" w:type="dxa"/>
                    <w:left w:w="15" w:type="dxa"/>
                    <w:bottom w:w="15" w:type="dxa"/>
                    <w:right w:w="15" w:type="dxa"/>
                  </w:tcMar>
                  <w:vAlign w:val="center"/>
                  <w:hideMark/>
                </w:tcPr>
                <w:p w14:paraId="24E8571D"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Typ uchwytu</w:t>
                  </w:r>
                </w:p>
              </w:tc>
              <w:tc>
                <w:tcPr>
                  <w:tcW w:w="4311" w:type="dxa"/>
                  <w:tcMar>
                    <w:top w:w="15" w:type="dxa"/>
                    <w:left w:w="15" w:type="dxa"/>
                    <w:bottom w:w="15" w:type="dxa"/>
                    <w:right w:w="15" w:type="dxa"/>
                  </w:tcMar>
                  <w:vAlign w:val="center"/>
                  <w:hideMark/>
                </w:tcPr>
                <w:p w14:paraId="0062CA02"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samozaciskowy</w:t>
                  </w:r>
                </w:p>
              </w:tc>
            </w:tr>
            <w:tr w:rsidR="00FE1EC9" w:rsidRPr="00FE1EC9" w14:paraId="1FC24CD4" w14:textId="77777777" w:rsidTr="00E82B4D">
              <w:trPr>
                <w:tblCellSpacing w:w="15" w:type="dxa"/>
              </w:trPr>
              <w:tc>
                <w:tcPr>
                  <w:tcW w:w="2452" w:type="dxa"/>
                  <w:tcMar>
                    <w:top w:w="15" w:type="dxa"/>
                    <w:left w:w="15" w:type="dxa"/>
                    <w:bottom w:w="15" w:type="dxa"/>
                    <w:right w:w="15" w:type="dxa"/>
                  </w:tcMar>
                  <w:vAlign w:val="center"/>
                  <w:hideMark/>
                </w:tcPr>
                <w:p w14:paraId="4F004C51"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Rodzaj silnika</w:t>
                  </w:r>
                </w:p>
              </w:tc>
              <w:tc>
                <w:tcPr>
                  <w:tcW w:w="4311" w:type="dxa"/>
                  <w:tcMar>
                    <w:top w:w="15" w:type="dxa"/>
                    <w:left w:w="15" w:type="dxa"/>
                    <w:bottom w:w="15" w:type="dxa"/>
                    <w:right w:w="15" w:type="dxa"/>
                  </w:tcMar>
                  <w:vAlign w:val="center"/>
                  <w:hideMark/>
                </w:tcPr>
                <w:p w14:paraId="597CB1EA"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silnik szczotkowy</w:t>
                  </w:r>
                </w:p>
              </w:tc>
            </w:tr>
            <w:tr w:rsidR="00FE1EC9" w:rsidRPr="00FE1EC9" w14:paraId="7FEC93AF" w14:textId="77777777" w:rsidTr="00E82B4D">
              <w:trPr>
                <w:tblCellSpacing w:w="15" w:type="dxa"/>
              </w:trPr>
              <w:tc>
                <w:tcPr>
                  <w:tcW w:w="2452" w:type="dxa"/>
                  <w:tcMar>
                    <w:top w:w="15" w:type="dxa"/>
                    <w:left w:w="15" w:type="dxa"/>
                    <w:bottom w:w="15" w:type="dxa"/>
                    <w:right w:w="15" w:type="dxa"/>
                  </w:tcMar>
                  <w:vAlign w:val="center"/>
                  <w:hideMark/>
                </w:tcPr>
                <w:p w14:paraId="7C0A2D4A"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lastRenderedPageBreak/>
                    <w:t>Maksymalna średnica wiercenia w betonie</w:t>
                  </w:r>
                </w:p>
              </w:tc>
              <w:tc>
                <w:tcPr>
                  <w:tcW w:w="4311" w:type="dxa"/>
                  <w:tcMar>
                    <w:top w:w="15" w:type="dxa"/>
                    <w:left w:w="15" w:type="dxa"/>
                    <w:bottom w:w="15" w:type="dxa"/>
                    <w:right w:w="15" w:type="dxa"/>
                  </w:tcMar>
                  <w:vAlign w:val="center"/>
                  <w:hideMark/>
                </w:tcPr>
                <w:p w14:paraId="2D786CA4"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12 mm</w:t>
                  </w:r>
                </w:p>
              </w:tc>
            </w:tr>
            <w:tr w:rsidR="00FE1EC9" w:rsidRPr="00FE1EC9" w14:paraId="24E647E4" w14:textId="77777777" w:rsidTr="00E82B4D">
              <w:trPr>
                <w:tblCellSpacing w:w="15" w:type="dxa"/>
              </w:trPr>
              <w:tc>
                <w:tcPr>
                  <w:tcW w:w="2452" w:type="dxa"/>
                  <w:tcMar>
                    <w:top w:w="15" w:type="dxa"/>
                    <w:left w:w="15" w:type="dxa"/>
                    <w:bottom w:w="15" w:type="dxa"/>
                    <w:right w:w="15" w:type="dxa"/>
                  </w:tcMar>
                  <w:vAlign w:val="center"/>
                  <w:hideMark/>
                </w:tcPr>
                <w:p w14:paraId="31EAA50C"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Maksymalna średnica wiercenia w drewnie</w:t>
                  </w:r>
                </w:p>
              </w:tc>
              <w:tc>
                <w:tcPr>
                  <w:tcW w:w="4311" w:type="dxa"/>
                  <w:tcMar>
                    <w:top w:w="15" w:type="dxa"/>
                    <w:left w:w="15" w:type="dxa"/>
                    <w:bottom w:w="15" w:type="dxa"/>
                    <w:right w:w="15" w:type="dxa"/>
                  </w:tcMar>
                  <w:vAlign w:val="center"/>
                  <w:hideMark/>
                </w:tcPr>
                <w:p w14:paraId="11CA9C99"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25 mm</w:t>
                  </w:r>
                </w:p>
              </w:tc>
            </w:tr>
            <w:tr w:rsidR="00FE1EC9" w:rsidRPr="00FE1EC9" w14:paraId="4EABD6E7" w14:textId="77777777" w:rsidTr="00E82B4D">
              <w:trPr>
                <w:tblCellSpacing w:w="15" w:type="dxa"/>
              </w:trPr>
              <w:tc>
                <w:tcPr>
                  <w:tcW w:w="2452" w:type="dxa"/>
                  <w:tcMar>
                    <w:top w:w="15" w:type="dxa"/>
                    <w:left w:w="15" w:type="dxa"/>
                    <w:bottom w:w="15" w:type="dxa"/>
                    <w:right w:w="15" w:type="dxa"/>
                  </w:tcMar>
                  <w:vAlign w:val="center"/>
                  <w:hideMark/>
                </w:tcPr>
                <w:p w14:paraId="3160B30C"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Maksymalna średnica wiercenia w metalu</w:t>
                  </w:r>
                </w:p>
              </w:tc>
              <w:tc>
                <w:tcPr>
                  <w:tcW w:w="4311" w:type="dxa"/>
                  <w:tcMar>
                    <w:top w:w="15" w:type="dxa"/>
                    <w:left w:w="15" w:type="dxa"/>
                    <w:bottom w:w="15" w:type="dxa"/>
                    <w:right w:w="15" w:type="dxa"/>
                  </w:tcMar>
                  <w:vAlign w:val="center"/>
                  <w:hideMark/>
                </w:tcPr>
                <w:p w14:paraId="65C19632"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10 mm</w:t>
                  </w:r>
                </w:p>
              </w:tc>
            </w:tr>
            <w:tr w:rsidR="00FE1EC9" w:rsidRPr="00FE1EC9" w14:paraId="351FF40E" w14:textId="77777777" w:rsidTr="00E82B4D">
              <w:trPr>
                <w:tblCellSpacing w:w="15" w:type="dxa"/>
              </w:trPr>
              <w:tc>
                <w:tcPr>
                  <w:tcW w:w="2452" w:type="dxa"/>
                  <w:tcMar>
                    <w:top w:w="15" w:type="dxa"/>
                    <w:left w:w="15" w:type="dxa"/>
                    <w:bottom w:w="15" w:type="dxa"/>
                    <w:right w:w="15" w:type="dxa"/>
                  </w:tcMar>
                  <w:vAlign w:val="center"/>
                  <w:hideMark/>
                </w:tcPr>
                <w:p w14:paraId="3160347C"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Maksymalna częstotliwość udaru</w:t>
                  </w:r>
                </w:p>
              </w:tc>
              <w:tc>
                <w:tcPr>
                  <w:tcW w:w="4311" w:type="dxa"/>
                  <w:tcMar>
                    <w:top w:w="15" w:type="dxa"/>
                    <w:left w:w="15" w:type="dxa"/>
                    <w:bottom w:w="15" w:type="dxa"/>
                    <w:right w:w="15" w:type="dxa"/>
                  </w:tcMar>
                  <w:vAlign w:val="center"/>
                  <w:hideMark/>
                </w:tcPr>
                <w:p w14:paraId="52CA4759"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45000 BPM</w:t>
                  </w:r>
                </w:p>
              </w:tc>
            </w:tr>
            <w:tr w:rsidR="00FE1EC9" w:rsidRPr="00FE1EC9" w14:paraId="37F9C033" w14:textId="77777777" w:rsidTr="00E82B4D">
              <w:trPr>
                <w:tblCellSpacing w:w="15" w:type="dxa"/>
              </w:trPr>
              <w:tc>
                <w:tcPr>
                  <w:tcW w:w="2452" w:type="dxa"/>
                  <w:tcMar>
                    <w:top w:w="15" w:type="dxa"/>
                    <w:left w:w="15" w:type="dxa"/>
                    <w:bottom w:w="15" w:type="dxa"/>
                    <w:right w:w="15" w:type="dxa"/>
                  </w:tcMar>
                  <w:vAlign w:val="center"/>
                  <w:hideMark/>
                </w:tcPr>
                <w:p w14:paraId="25E284F2"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Napięcie (V)</w:t>
                  </w:r>
                </w:p>
              </w:tc>
              <w:tc>
                <w:tcPr>
                  <w:tcW w:w="4311" w:type="dxa"/>
                  <w:tcMar>
                    <w:top w:w="15" w:type="dxa"/>
                    <w:left w:w="15" w:type="dxa"/>
                    <w:bottom w:w="15" w:type="dxa"/>
                    <w:right w:w="15" w:type="dxa"/>
                  </w:tcMar>
                  <w:vAlign w:val="center"/>
                  <w:hideMark/>
                </w:tcPr>
                <w:p w14:paraId="7E12F2CE"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230 V</w:t>
                  </w:r>
                </w:p>
              </w:tc>
            </w:tr>
            <w:tr w:rsidR="00FE1EC9" w:rsidRPr="00FE1EC9" w14:paraId="27756AC4" w14:textId="77777777" w:rsidTr="00E82B4D">
              <w:trPr>
                <w:tblCellSpacing w:w="15" w:type="dxa"/>
              </w:trPr>
              <w:tc>
                <w:tcPr>
                  <w:tcW w:w="2452" w:type="dxa"/>
                  <w:tcMar>
                    <w:top w:w="15" w:type="dxa"/>
                    <w:left w:w="15" w:type="dxa"/>
                    <w:bottom w:w="15" w:type="dxa"/>
                    <w:right w:w="15" w:type="dxa"/>
                  </w:tcMar>
                  <w:vAlign w:val="center"/>
                  <w:hideMark/>
                </w:tcPr>
                <w:p w14:paraId="034F25A5"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Maksymalna moc</w:t>
                  </w:r>
                </w:p>
              </w:tc>
              <w:tc>
                <w:tcPr>
                  <w:tcW w:w="4311" w:type="dxa"/>
                  <w:tcMar>
                    <w:top w:w="15" w:type="dxa"/>
                    <w:left w:w="15" w:type="dxa"/>
                    <w:bottom w:w="15" w:type="dxa"/>
                    <w:right w:w="15" w:type="dxa"/>
                  </w:tcMar>
                  <w:vAlign w:val="center"/>
                  <w:hideMark/>
                </w:tcPr>
                <w:p w14:paraId="0E63D880"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600 W</w:t>
                  </w:r>
                </w:p>
              </w:tc>
            </w:tr>
            <w:tr w:rsidR="00FE1EC9" w:rsidRPr="00FE1EC9" w14:paraId="4C087756" w14:textId="77777777" w:rsidTr="00E82B4D">
              <w:trPr>
                <w:tblCellSpacing w:w="15" w:type="dxa"/>
              </w:trPr>
              <w:tc>
                <w:tcPr>
                  <w:tcW w:w="2452" w:type="dxa"/>
                  <w:tcMar>
                    <w:top w:w="15" w:type="dxa"/>
                    <w:left w:w="15" w:type="dxa"/>
                    <w:bottom w:w="15" w:type="dxa"/>
                    <w:right w:w="15" w:type="dxa"/>
                  </w:tcMar>
                  <w:vAlign w:val="center"/>
                  <w:hideMark/>
                </w:tcPr>
                <w:p w14:paraId="5E8D9786" w14:textId="77777777" w:rsidR="00E82B4D" w:rsidRPr="00FE1EC9" w:rsidRDefault="00E82B4D" w:rsidP="00E82B4D">
                  <w:pPr>
                    <w:widowControl w:val="0"/>
                    <w:spacing w:after="0" w:line="240" w:lineRule="auto"/>
                    <w:rPr>
                      <w:rFonts w:ascii="Times New Roman" w:eastAsia="Times New Roman" w:hAnsi="Times New Roman" w:cs="Times New Roman"/>
                      <w:b/>
                      <w:bCs/>
                      <w:color w:val="FF0000"/>
                      <w:sz w:val="20"/>
                      <w:szCs w:val="20"/>
                      <w:lang w:eastAsia="pl-PL"/>
                    </w:rPr>
                  </w:pPr>
                  <w:r w:rsidRPr="00FE1EC9">
                    <w:rPr>
                      <w:rFonts w:ascii="Times New Roman" w:eastAsia="Times New Roman" w:hAnsi="Times New Roman" w:cs="Times New Roman"/>
                      <w:b/>
                      <w:bCs/>
                      <w:color w:val="FF0000"/>
                      <w:sz w:val="20"/>
                      <w:szCs w:val="20"/>
                      <w:lang w:eastAsia="pl-PL"/>
                    </w:rPr>
                    <w:t>Parametry fizyczne</w:t>
                  </w:r>
                </w:p>
              </w:tc>
              <w:tc>
                <w:tcPr>
                  <w:tcW w:w="4311" w:type="dxa"/>
                  <w:tcMar>
                    <w:top w:w="15" w:type="dxa"/>
                    <w:left w:w="15" w:type="dxa"/>
                    <w:bottom w:w="15" w:type="dxa"/>
                    <w:right w:w="15" w:type="dxa"/>
                  </w:tcMar>
                  <w:vAlign w:val="center"/>
                  <w:hideMark/>
                </w:tcPr>
                <w:p w14:paraId="78FAE3F7"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p>
              </w:tc>
            </w:tr>
            <w:tr w:rsidR="00FE1EC9" w:rsidRPr="00FE1EC9" w14:paraId="4956BA93" w14:textId="77777777" w:rsidTr="00E82B4D">
              <w:trPr>
                <w:tblCellSpacing w:w="15" w:type="dxa"/>
              </w:trPr>
              <w:tc>
                <w:tcPr>
                  <w:tcW w:w="2452" w:type="dxa"/>
                  <w:tcMar>
                    <w:top w:w="15" w:type="dxa"/>
                    <w:left w:w="15" w:type="dxa"/>
                    <w:bottom w:w="15" w:type="dxa"/>
                    <w:right w:w="15" w:type="dxa"/>
                  </w:tcMar>
                  <w:vAlign w:val="center"/>
                  <w:hideMark/>
                </w:tcPr>
                <w:p w14:paraId="7BD6FAC6"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Długość przewodu zasilającego</w:t>
                  </w:r>
                </w:p>
              </w:tc>
              <w:tc>
                <w:tcPr>
                  <w:tcW w:w="4311" w:type="dxa"/>
                  <w:tcMar>
                    <w:top w:w="15" w:type="dxa"/>
                    <w:left w:w="15" w:type="dxa"/>
                    <w:bottom w:w="15" w:type="dxa"/>
                    <w:right w:w="15" w:type="dxa"/>
                  </w:tcMar>
                  <w:vAlign w:val="center"/>
                  <w:hideMark/>
                </w:tcPr>
                <w:p w14:paraId="015F8AA6"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2.5 m</w:t>
                  </w:r>
                </w:p>
              </w:tc>
            </w:tr>
            <w:tr w:rsidR="00FE1EC9" w:rsidRPr="00FE1EC9" w14:paraId="0B86E1B3" w14:textId="77777777" w:rsidTr="00E82B4D">
              <w:trPr>
                <w:tblCellSpacing w:w="15" w:type="dxa"/>
              </w:trPr>
              <w:tc>
                <w:tcPr>
                  <w:tcW w:w="2452" w:type="dxa"/>
                  <w:tcMar>
                    <w:top w:w="15" w:type="dxa"/>
                    <w:left w:w="15" w:type="dxa"/>
                    <w:bottom w:w="15" w:type="dxa"/>
                    <w:right w:w="15" w:type="dxa"/>
                  </w:tcMar>
                  <w:vAlign w:val="center"/>
                  <w:hideMark/>
                </w:tcPr>
                <w:p w14:paraId="1F40830E"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Waga wiertarki</w:t>
                  </w:r>
                </w:p>
              </w:tc>
              <w:tc>
                <w:tcPr>
                  <w:tcW w:w="4311" w:type="dxa"/>
                  <w:tcMar>
                    <w:top w:w="15" w:type="dxa"/>
                    <w:left w:w="15" w:type="dxa"/>
                    <w:bottom w:w="15" w:type="dxa"/>
                    <w:right w:w="15" w:type="dxa"/>
                  </w:tcMar>
                  <w:vAlign w:val="center"/>
                  <w:hideMark/>
                </w:tcPr>
                <w:p w14:paraId="08F07360"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1.7 kg</w:t>
                  </w:r>
                </w:p>
              </w:tc>
            </w:tr>
            <w:tr w:rsidR="00FE1EC9" w:rsidRPr="00FE1EC9" w14:paraId="55360A1E" w14:textId="77777777" w:rsidTr="00E82B4D">
              <w:trPr>
                <w:tblCellSpacing w:w="15" w:type="dxa"/>
              </w:trPr>
              <w:tc>
                <w:tcPr>
                  <w:tcW w:w="2452" w:type="dxa"/>
                  <w:tcMar>
                    <w:top w:w="15" w:type="dxa"/>
                    <w:left w:w="15" w:type="dxa"/>
                    <w:bottom w:w="15" w:type="dxa"/>
                    <w:right w:w="15" w:type="dxa"/>
                  </w:tcMar>
                  <w:vAlign w:val="center"/>
                  <w:hideMark/>
                </w:tcPr>
                <w:p w14:paraId="508D4FDE" w14:textId="77777777" w:rsidR="00E82B4D" w:rsidRPr="00FE1EC9" w:rsidRDefault="00E82B4D" w:rsidP="00E82B4D">
                  <w:pPr>
                    <w:widowControl w:val="0"/>
                    <w:spacing w:after="0" w:line="240" w:lineRule="auto"/>
                    <w:rPr>
                      <w:rFonts w:ascii="Times New Roman" w:eastAsia="Times New Roman" w:hAnsi="Times New Roman" w:cs="Times New Roman"/>
                      <w:b/>
                      <w:bCs/>
                      <w:color w:val="FF0000"/>
                      <w:sz w:val="20"/>
                      <w:szCs w:val="20"/>
                      <w:lang w:eastAsia="pl-PL"/>
                    </w:rPr>
                  </w:pPr>
                  <w:r w:rsidRPr="00FE1EC9">
                    <w:rPr>
                      <w:rFonts w:ascii="Times New Roman" w:eastAsia="Times New Roman" w:hAnsi="Times New Roman" w:cs="Times New Roman"/>
                      <w:b/>
                      <w:bCs/>
                      <w:color w:val="FF0000"/>
                      <w:sz w:val="20"/>
                      <w:szCs w:val="20"/>
                      <w:lang w:eastAsia="pl-PL"/>
                    </w:rPr>
                    <w:t>Dane szczegółowe</w:t>
                  </w:r>
                </w:p>
              </w:tc>
              <w:tc>
                <w:tcPr>
                  <w:tcW w:w="4311" w:type="dxa"/>
                  <w:tcMar>
                    <w:top w:w="15" w:type="dxa"/>
                    <w:left w:w="15" w:type="dxa"/>
                    <w:bottom w:w="15" w:type="dxa"/>
                    <w:right w:w="15" w:type="dxa"/>
                  </w:tcMar>
                  <w:vAlign w:val="center"/>
                  <w:hideMark/>
                </w:tcPr>
                <w:p w14:paraId="583DC832"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p>
              </w:tc>
            </w:tr>
            <w:tr w:rsidR="00FE1EC9" w:rsidRPr="00FE1EC9" w14:paraId="7A4D4EFD" w14:textId="77777777" w:rsidTr="00E82B4D">
              <w:trPr>
                <w:tblCellSpacing w:w="15" w:type="dxa"/>
              </w:trPr>
              <w:tc>
                <w:tcPr>
                  <w:tcW w:w="2452" w:type="dxa"/>
                  <w:tcMar>
                    <w:top w:w="15" w:type="dxa"/>
                    <w:left w:w="15" w:type="dxa"/>
                    <w:bottom w:w="15" w:type="dxa"/>
                    <w:right w:w="15" w:type="dxa"/>
                  </w:tcMar>
                  <w:vAlign w:val="center"/>
                  <w:hideMark/>
                </w:tcPr>
                <w:p w14:paraId="152F0694"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Informacje dodatkowe</w:t>
                  </w:r>
                </w:p>
              </w:tc>
              <w:tc>
                <w:tcPr>
                  <w:tcW w:w="4311" w:type="dxa"/>
                  <w:tcMar>
                    <w:top w:w="15" w:type="dxa"/>
                    <w:left w:w="15" w:type="dxa"/>
                    <w:bottom w:w="15" w:type="dxa"/>
                    <w:right w:w="15" w:type="dxa"/>
                  </w:tcMar>
                  <w:vAlign w:val="center"/>
                  <w:hideMark/>
                </w:tcPr>
                <w:p w14:paraId="481C21E6"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obroty prawo-lewo, regulacja obrotów, udar, walizka transportowa w zestawie</w:t>
                  </w:r>
                </w:p>
              </w:tc>
            </w:tr>
          </w:tbl>
          <w:p w14:paraId="02DC4955"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p>
          <w:p w14:paraId="57F5FA73"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p>
          <w:p w14:paraId="1295ECF1" w14:textId="77777777" w:rsidR="00E82B4D" w:rsidRPr="00FE1EC9" w:rsidRDefault="00E82B4D" w:rsidP="00E82B4D">
            <w:pPr>
              <w:widowControl w:val="0"/>
              <w:spacing w:after="0" w:line="240" w:lineRule="auto"/>
              <w:rPr>
                <w:rFonts w:ascii="Times New Roman" w:eastAsia="Times New Roman" w:hAnsi="Times New Roman" w:cs="Times New Roman"/>
                <w:b/>
                <w:color w:val="FF0000"/>
                <w:sz w:val="20"/>
                <w:szCs w:val="20"/>
                <w:lang w:eastAsia="pl-PL"/>
              </w:rPr>
            </w:pPr>
            <w:r w:rsidRPr="00FE1EC9">
              <w:rPr>
                <w:rFonts w:ascii="Times New Roman" w:eastAsia="Times New Roman" w:hAnsi="Times New Roman" w:cs="Times New Roman"/>
                <w:b/>
                <w:color w:val="FF0000"/>
                <w:sz w:val="20"/>
                <w:szCs w:val="20"/>
                <w:lang w:eastAsia="pl-PL"/>
              </w:rPr>
              <w:t>Wiertarko- wkrętarka dane techniczne:</w:t>
            </w:r>
          </w:p>
          <w:tbl>
            <w:tblPr>
              <w:tblW w:w="0" w:type="auto"/>
              <w:tblCellSpacing w:w="15" w:type="dxa"/>
              <w:tblLayout w:type="fixed"/>
              <w:tblLook w:val="04A0" w:firstRow="1" w:lastRow="0" w:firstColumn="1" w:lastColumn="0" w:noHBand="0" w:noVBand="1"/>
            </w:tblPr>
            <w:tblGrid>
              <w:gridCol w:w="4014"/>
              <w:gridCol w:w="4184"/>
            </w:tblGrid>
            <w:tr w:rsidR="00FE1EC9" w:rsidRPr="00FE1EC9" w14:paraId="47E36C84" w14:textId="77777777" w:rsidTr="00FE1EC9">
              <w:trPr>
                <w:trHeight w:val="311"/>
                <w:tblCellSpacing w:w="15" w:type="dxa"/>
              </w:trPr>
              <w:tc>
                <w:tcPr>
                  <w:tcW w:w="3969" w:type="dxa"/>
                  <w:tcMar>
                    <w:top w:w="15" w:type="dxa"/>
                    <w:left w:w="15" w:type="dxa"/>
                    <w:bottom w:w="15" w:type="dxa"/>
                    <w:right w:w="15" w:type="dxa"/>
                  </w:tcMar>
                  <w:hideMark/>
                </w:tcPr>
                <w:p w14:paraId="1CAF97E5" w14:textId="77777777" w:rsidR="00E82B4D" w:rsidRPr="00FE1EC9" w:rsidRDefault="00E82B4D" w:rsidP="00E82B4D">
                  <w:pPr>
                    <w:widowControl w:val="0"/>
                    <w:numPr>
                      <w:ilvl w:val="0"/>
                      <w:numId w:val="24"/>
                    </w:numPr>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Typ zasilania: </w:t>
                  </w:r>
                  <w:r w:rsidRPr="00FE1EC9">
                    <w:rPr>
                      <w:rFonts w:ascii="Times New Roman" w:eastAsia="Times New Roman" w:hAnsi="Times New Roman" w:cs="Times New Roman"/>
                      <w:bCs/>
                      <w:color w:val="FF0000"/>
                      <w:sz w:val="20"/>
                      <w:szCs w:val="20"/>
                      <w:lang w:eastAsia="pl-PL"/>
                    </w:rPr>
                    <w:t>akumulatorowe</w:t>
                  </w:r>
                </w:p>
              </w:tc>
              <w:tc>
                <w:tcPr>
                  <w:tcW w:w="4139" w:type="dxa"/>
                  <w:tcMar>
                    <w:top w:w="15" w:type="dxa"/>
                    <w:left w:w="15" w:type="dxa"/>
                    <w:bottom w:w="15" w:type="dxa"/>
                    <w:right w:w="15" w:type="dxa"/>
                  </w:tcMar>
                  <w:hideMark/>
                </w:tcPr>
                <w:p w14:paraId="1762E477" w14:textId="77777777" w:rsidR="00E82B4D" w:rsidRPr="00FE1EC9" w:rsidRDefault="00E82B4D" w:rsidP="00E82B4D">
                  <w:pPr>
                    <w:widowControl w:val="0"/>
                    <w:numPr>
                      <w:ilvl w:val="0"/>
                      <w:numId w:val="24"/>
                    </w:numPr>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Napięcie zasilające: </w:t>
                  </w:r>
                  <w:r w:rsidRPr="00FE1EC9">
                    <w:rPr>
                      <w:rFonts w:ascii="Times New Roman" w:eastAsia="Times New Roman" w:hAnsi="Times New Roman" w:cs="Times New Roman"/>
                      <w:bCs/>
                      <w:color w:val="FF0000"/>
                      <w:sz w:val="20"/>
                      <w:szCs w:val="20"/>
                      <w:lang w:eastAsia="pl-PL"/>
                    </w:rPr>
                    <w:t>230V</w:t>
                  </w:r>
                </w:p>
              </w:tc>
            </w:tr>
            <w:tr w:rsidR="00FE1EC9" w:rsidRPr="00FE1EC9" w14:paraId="7B208DEA" w14:textId="77777777" w:rsidTr="00FE1EC9">
              <w:trPr>
                <w:tblCellSpacing w:w="15" w:type="dxa"/>
              </w:trPr>
              <w:tc>
                <w:tcPr>
                  <w:tcW w:w="3969" w:type="dxa"/>
                  <w:tcMar>
                    <w:top w:w="15" w:type="dxa"/>
                    <w:left w:w="15" w:type="dxa"/>
                    <w:bottom w:w="15" w:type="dxa"/>
                    <w:right w:w="15" w:type="dxa"/>
                  </w:tcMar>
                  <w:hideMark/>
                </w:tcPr>
                <w:p w14:paraId="7AC6E222" w14:textId="77777777" w:rsidR="00E82B4D" w:rsidRPr="00FE1EC9" w:rsidRDefault="00E82B4D" w:rsidP="00E82B4D">
                  <w:pPr>
                    <w:widowControl w:val="0"/>
                    <w:numPr>
                      <w:ilvl w:val="0"/>
                      <w:numId w:val="24"/>
                    </w:numPr>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Napięcie akumulatora: </w:t>
                  </w:r>
                  <w:r w:rsidRPr="00FE1EC9">
                    <w:rPr>
                      <w:rFonts w:ascii="Times New Roman" w:eastAsia="Times New Roman" w:hAnsi="Times New Roman" w:cs="Times New Roman"/>
                      <w:bCs/>
                      <w:color w:val="FF0000"/>
                      <w:sz w:val="20"/>
                      <w:szCs w:val="20"/>
                      <w:lang w:eastAsia="pl-PL"/>
                    </w:rPr>
                    <w:t>20V</w:t>
                  </w:r>
                </w:p>
              </w:tc>
              <w:tc>
                <w:tcPr>
                  <w:tcW w:w="4139" w:type="dxa"/>
                  <w:tcMar>
                    <w:top w:w="15" w:type="dxa"/>
                    <w:left w:w="15" w:type="dxa"/>
                    <w:bottom w:w="15" w:type="dxa"/>
                    <w:right w:w="15" w:type="dxa"/>
                  </w:tcMar>
                  <w:hideMark/>
                </w:tcPr>
                <w:p w14:paraId="3ADE3EEB" w14:textId="77777777" w:rsidR="00E82B4D" w:rsidRPr="00FE1EC9" w:rsidRDefault="00E82B4D" w:rsidP="00E82B4D">
                  <w:pPr>
                    <w:widowControl w:val="0"/>
                    <w:numPr>
                      <w:ilvl w:val="0"/>
                      <w:numId w:val="24"/>
                    </w:numPr>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Pojemność akumulatora: </w:t>
                  </w:r>
                  <w:r w:rsidRPr="00FE1EC9">
                    <w:rPr>
                      <w:rFonts w:ascii="Times New Roman" w:eastAsia="Times New Roman" w:hAnsi="Times New Roman" w:cs="Times New Roman"/>
                      <w:bCs/>
                      <w:color w:val="FF0000"/>
                      <w:sz w:val="20"/>
                      <w:szCs w:val="20"/>
                      <w:lang w:eastAsia="pl-PL"/>
                    </w:rPr>
                    <w:t xml:space="preserve">2000 </w:t>
                  </w:r>
                  <w:proofErr w:type="spellStart"/>
                  <w:r w:rsidRPr="00FE1EC9">
                    <w:rPr>
                      <w:rFonts w:ascii="Times New Roman" w:eastAsia="Times New Roman" w:hAnsi="Times New Roman" w:cs="Times New Roman"/>
                      <w:bCs/>
                      <w:color w:val="FF0000"/>
                      <w:sz w:val="20"/>
                      <w:szCs w:val="20"/>
                      <w:lang w:eastAsia="pl-PL"/>
                    </w:rPr>
                    <w:t>mAh</w:t>
                  </w:r>
                  <w:proofErr w:type="spellEnd"/>
                </w:p>
              </w:tc>
            </w:tr>
            <w:tr w:rsidR="00FE1EC9" w:rsidRPr="00FE1EC9" w14:paraId="44834641" w14:textId="77777777" w:rsidTr="00FE1EC9">
              <w:trPr>
                <w:tblCellSpacing w:w="15" w:type="dxa"/>
              </w:trPr>
              <w:tc>
                <w:tcPr>
                  <w:tcW w:w="3969" w:type="dxa"/>
                  <w:tcMar>
                    <w:top w:w="15" w:type="dxa"/>
                    <w:left w:w="15" w:type="dxa"/>
                    <w:bottom w:w="15" w:type="dxa"/>
                    <w:right w:w="15" w:type="dxa"/>
                  </w:tcMar>
                  <w:hideMark/>
                </w:tcPr>
                <w:p w14:paraId="2AF15454" w14:textId="77777777" w:rsidR="00E82B4D" w:rsidRPr="00FE1EC9" w:rsidRDefault="00E82B4D" w:rsidP="00E82B4D">
                  <w:pPr>
                    <w:widowControl w:val="0"/>
                    <w:numPr>
                      <w:ilvl w:val="0"/>
                      <w:numId w:val="24"/>
                    </w:numPr>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Typ akumulatora: </w:t>
                  </w:r>
                  <w:r w:rsidRPr="00FE1EC9">
                    <w:rPr>
                      <w:rFonts w:ascii="Times New Roman" w:eastAsia="Times New Roman" w:hAnsi="Times New Roman" w:cs="Times New Roman"/>
                      <w:bCs/>
                      <w:color w:val="FF0000"/>
                      <w:sz w:val="20"/>
                      <w:szCs w:val="20"/>
                      <w:lang w:eastAsia="pl-PL"/>
                    </w:rPr>
                    <w:t>Li-</w:t>
                  </w:r>
                  <w:proofErr w:type="spellStart"/>
                  <w:r w:rsidRPr="00FE1EC9">
                    <w:rPr>
                      <w:rFonts w:ascii="Times New Roman" w:eastAsia="Times New Roman" w:hAnsi="Times New Roman" w:cs="Times New Roman"/>
                      <w:bCs/>
                      <w:color w:val="FF0000"/>
                      <w:sz w:val="20"/>
                      <w:szCs w:val="20"/>
                      <w:lang w:eastAsia="pl-PL"/>
                    </w:rPr>
                    <w:t>ion</w:t>
                  </w:r>
                  <w:proofErr w:type="spellEnd"/>
                </w:p>
              </w:tc>
              <w:tc>
                <w:tcPr>
                  <w:tcW w:w="4139" w:type="dxa"/>
                  <w:tcMar>
                    <w:top w:w="15" w:type="dxa"/>
                    <w:left w:w="15" w:type="dxa"/>
                    <w:bottom w:w="15" w:type="dxa"/>
                    <w:right w:w="15" w:type="dxa"/>
                  </w:tcMar>
                  <w:hideMark/>
                </w:tcPr>
                <w:p w14:paraId="073CD9FC" w14:textId="77777777" w:rsidR="00E82B4D" w:rsidRPr="00FE1EC9" w:rsidRDefault="00E82B4D" w:rsidP="00E82B4D">
                  <w:pPr>
                    <w:widowControl w:val="0"/>
                    <w:numPr>
                      <w:ilvl w:val="0"/>
                      <w:numId w:val="24"/>
                    </w:numPr>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Udar: </w:t>
                  </w:r>
                  <w:r w:rsidRPr="00FE1EC9">
                    <w:rPr>
                      <w:rFonts w:ascii="Times New Roman" w:eastAsia="Times New Roman" w:hAnsi="Times New Roman" w:cs="Times New Roman"/>
                      <w:bCs/>
                      <w:color w:val="FF0000"/>
                      <w:sz w:val="20"/>
                      <w:szCs w:val="20"/>
                      <w:lang w:eastAsia="pl-PL"/>
                    </w:rPr>
                    <w:t>Tak</w:t>
                  </w:r>
                </w:p>
              </w:tc>
            </w:tr>
            <w:tr w:rsidR="00FE1EC9" w:rsidRPr="00FE1EC9" w14:paraId="3320481B" w14:textId="77777777" w:rsidTr="00FE1EC9">
              <w:trPr>
                <w:tblCellSpacing w:w="15" w:type="dxa"/>
              </w:trPr>
              <w:tc>
                <w:tcPr>
                  <w:tcW w:w="3969" w:type="dxa"/>
                  <w:tcMar>
                    <w:top w:w="15" w:type="dxa"/>
                    <w:left w:w="15" w:type="dxa"/>
                    <w:bottom w:w="15" w:type="dxa"/>
                    <w:right w:w="15" w:type="dxa"/>
                  </w:tcMar>
                  <w:hideMark/>
                </w:tcPr>
                <w:p w14:paraId="7B2AFDCE" w14:textId="77777777" w:rsidR="00E82B4D" w:rsidRPr="00FE1EC9" w:rsidRDefault="00E82B4D" w:rsidP="00E82B4D">
                  <w:pPr>
                    <w:widowControl w:val="0"/>
                    <w:numPr>
                      <w:ilvl w:val="0"/>
                      <w:numId w:val="24"/>
                    </w:numPr>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Oświetlenie: </w:t>
                  </w:r>
                  <w:r w:rsidRPr="00FE1EC9">
                    <w:rPr>
                      <w:rFonts w:ascii="Times New Roman" w:eastAsia="Times New Roman" w:hAnsi="Times New Roman" w:cs="Times New Roman"/>
                      <w:bCs/>
                      <w:color w:val="FF0000"/>
                      <w:sz w:val="20"/>
                      <w:szCs w:val="20"/>
                      <w:lang w:eastAsia="pl-PL"/>
                    </w:rPr>
                    <w:t>LED</w:t>
                  </w:r>
                </w:p>
              </w:tc>
              <w:tc>
                <w:tcPr>
                  <w:tcW w:w="4139" w:type="dxa"/>
                  <w:tcMar>
                    <w:top w:w="15" w:type="dxa"/>
                    <w:left w:w="15" w:type="dxa"/>
                    <w:bottom w:w="15" w:type="dxa"/>
                    <w:right w:w="15" w:type="dxa"/>
                  </w:tcMar>
                  <w:hideMark/>
                </w:tcPr>
                <w:p w14:paraId="3B57D201" w14:textId="77777777" w:rsidR="00E82B4D" w:rsidRPr="00FE1EC9" w:rsidRDefault="00E82B4D" w:rsidP="00E82B4D">
                  <w:pPr>
                    <w:widowControl w:val="0"/>
                    <w:numPr>
                      <w:ilvl w:val="0"/>
                      <w:numId w:val="24"/>
                    </w:numPr>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Ilość biegów: </w:t>
                  </w:r>
                  <w:r w:rsidRPr="00FE1EC9">
                    <w:rPr>
                      <w:rFonts w:ascii="Times New Roman" w:eastAsia="Times New Roman" w:hAnsi="Times New Roman" w:cs="Times New Roman"/>
                      <w:bCs/>
                      <w:color w:val="FF0000"/>
                      <w:sz w:val="20"/>
                      <w:szCs w:val="20"/>
                      <w:lang w:eastAsia="pl-PL"/>
                    </w:rPr>
                    <w:t>2</w:t>
                  </w:r>
                </w:p>
              </w:tc>
            </w:tr>
            <w:tr w:rsidR="00FE1EC9" w:rsidRPr="00FE1EC9" w14:paraId="4C4A8903" w14:textId="77777777" w:rsidTr="00FE1EC9">
              <w:trPr>
                <w:tblCellSpacing w:w="15" w:type="dxa"/>
              </w:trPr>
              <w:tc>
                <w:tcPr>
                  <w:tcW w:w="3969" w:type="dxa"/>
                  <w:tcMar>
                    <w:top w:w="15" w:type="dxa"/>
                    <w:left w:w="15" w:type="dxa"/>
                    <w:bottom w:w="15" w:type="dxa"/>
                    <w:right w:w="15" w:type="dxa"/>
                  </w:tcMar>
                  <w:hideMark/>
                </w:tcPr>
                <w:p w14:paraId="787B022E" w14:textId="77777777" w:rsidR="00E82B4D" w:rsidRPr="00FE1EC9" w:rsidRDefault="00E82B4D" w:rsidP="00E82B4D">
                  <w:pPr>
                    <w:widowControl w:val="0"/>
                    <w:numPr>
                      <w:ilvl w:val="0"/>
                      <w:numId w:val="24"/>
                    </w:numPr>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Obroty 1 bieg: </w:t>
                  </w:r>
                  <w:r w:rsidRPr="00FE1EC9">
                    <w:rPr>
                      <w:rFonts w:ascii="Times New Roman" w:eastAsia="Times New Roman" w:hAnsi="Times New Roman" w:cs="Times New Roman"/>
                      <w:bCs/>
                      <w:color w:val="FF0000"/>
                      <w:sz w:val="20"/>
                      <w:szCs w:val="20"/>
                      <w:lang w:eastAsia="pl-PL"/>
                    </w:rPr>
                    <w:t>0-450 </w:t>
                  </w:r>
                  <w:proofErr w:type="spellStart"/>
                  <w:r w:rsidRPr="00FE1EC9">
                    <w:rPr>
                      <w:rFonts w:ascii="Times New Roman" w:eastAsia="Times New Roman" w:hAnsi="Times New Roman" w:cs="Times New Roman"/>
                      <w:bCs/>
                      <w:color w:val="FF0000"/>
                      <w:sz w:val="20"/>
                      <w:szCs w:val="20"/>
                      <w:lang w:eastAsia="pl-PL"/>
                    </w:rPr>
                    <w:t>obr</w:t>
                  </w:r>
                  <w:proofErr w:type="spellEnd"/>
                  <w:r w:rsidRPr="00FE1EC9">
                    <w:rPr>
                      <w:rFonts w:ascii="Times New Roman" w:eastAsia="Times New Roman" w:hAnsi="Times New Roman" w:cs="Times New Roman"/>
                      <w:bCs/>
                      <w:color w:val="FF0000"/>
                      <w:sz w:val="20"/>
                      <w:szCs w:val="20"/>
                      <w:lang w:eastAsia="pl-PL"/>
                    </w:rPr>
                    <w:t>/min</w:t>
                  </w:r>
                </w:p>
              </w:tc>
              <w:tc>
                <w:tcPr>
                  <w:tcW w:w="4139" w:type="dxa"/>
                  <w:tcMar>
                    <w:top w:w="15" w:type="dxa"/>
                    <w:left w:w="15" w:type="dxa"/>
                    <w:bottom w:w="15" w:type="dxa"/>
                    <w:right w:w="15" w:type="dxa"/>
                  </w:tcMar>
                  <w:hideMark/>
                </w:tcPr>
                <w:p w14:paraId="220F9EC4" w14:textId="77777777" w:rsidR="00E82B4D" w:rsidRPr="00FE1EC9" w:rsidRDefault="00E82B4D" w:rsidP="00E82B4D">
                  <w:pPr>
                    <w:widowControl w:val="0"/>
                    <w:numPr>
                      <w:ilvl w:val="0"/>
                      <w:numId w:val="24"/>
                    </w:numPr>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Obroty 2 bieg: </w:t>
                  </w:r>
                  <w:r w:rsidRPr="00FE1EC9">
                    <w:rPr>
                      <w:rFonts w:ascii="Times New Roman" w:eastAsia="Times New Roman" w:hAnsi="Times New Roman" w:cs="Times New Roman"/>
                      <w:bCs/>
                      <w:color w:val="FF0000"/>
                      <w:sz w:val="20"/>
                      <w:szCs w:val="20"/>
                      <w:lang w:eastAsia="pl-PL"/>
                    </w:rPr>
                    <w:t>0-1550</w:t>
                  </w:r>
                  <w:r w:rsidRPr="00FE1EC9">
                    <w:rPr>
                      <w:rFonts w:ascii="Times New Roman" w:eastAsia="Times New Roman" w:hAnsi="Times New Roman" w:cs="Times New Roman"/>
                      <w:color w:val="FF0000"/>
                      <w:sz w:val="20"/>
                      <w:szCs w:val="20"/>
                      <w:lang w:eastAsia="pl-PL"/>
                    </w:rPr>
                    <w:t> </w:t>
                  </w:r>
                  <w:proofErr w:type="spellStart"/>
                  <w:r w:rsidRPr="00FE1EC9">
                    <w:rPr>
                      <w:rFonts w:ascii="Times New Roman" w:eastAsia="Times New Roman" w:hAnsi="Times New Roman" w:cs="Times New Roman"/>
                      <w:bCs/>
                      <w:color w:val="FF0000"/>
                      <w:sz w:val="20"/>
                      <w:szCs w:val="20"/>
                      <w:lang w:eastAsia="pl-PL"/>
                    </w:rPr>
                    <w:t>obr</w:t>
                  </w:r>
                  <w:proofErr w:type="spellEnd"/>
                  <w:r w:rsidRPr="00FE1EC9">
                    <w:rPr>
                      <w:rFonts w:ascii="Times New Roman" w:eastAsia="Times New Roman" w:hAnsi="Times New Roman" w:cs="Times New Roman"/>
                      <w:bCs/>
                      <w:color w:val="FF0000"/>
                      <w:sz w:val="20"/>
                      <w:szCs w:val="20"/>
                      <w:lang w:eastAsia="pl-PL"/>
                    </w:rPr>
                    <w:t>/min</w:t>
                  </w:r>
                </w:p>
              </w:tc>
            </w:tr>
            <w:tr w:rsidR="00FE1EC9" w:rsidRPr="00FE1EC9" w14:paraId="704FD333" w14:textId="77777777" w:rsidTr="00FE1EC9">
              <w:trPr>
                <w:tblCellSpacing w:w="15" w:type="dxa"/>
              </w:trPr>
              <w:tc>
                <w:tcPr>
                  <w:tcW w:w="3969" w:type="dxa"/>
                  <w:tcMar>
                    <w:top w:w="15" w:type="dxa"/>
                    <w:left w:w="15" w:type="dxa"/>
                    <w:bottom w:w="15" w:type="dxa"/>
                    <w:right w:w="15" w:type="dxa"/>
                  </w:tcMar>
                  <w:hideMark/>
                </w:tcPr>
                <w:p w14:paraId="627720B0" w14:textId="77777777" w:rsidR="00E82B4D" w:rsidRPr="00FE1EC9" w:rsidRDefault="00E82B4D" w:rsidP="00E82B4D">
                  <w:pPr>
                    <w:widowControl w:val="0"/>
                    <w:numPr>
                      <w:ilvl w:val="0"/>
                      <w:numId w:val="24"/>
                    </w:numPr>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Maksymalny moment obrotowy: </w:t>
                  </w:r>
                  <w:r w:rsidRPr="00FE1EC9">
                    <w:rPr>
                      <w:rFonts w:ascii="Times New Roman" w:eastAsia="Times New Roman" w:hAnsi="Times New Roman" w:cs="Times New Roman"/>
                      <w:bCs/>
                      <w:color w:val="FF0000"/>
                      <w:sz w:val="20"/>
                      <w:szCs w:val="20"/>
                      <w:lang w:eastAsia="pl-PL"/>
                    </w:rPr>
                    <w:t xml:space="preserve">50 </w:t>
                  </w:r>
                  <w:proofErr w:type="spellStart"/>
                  <w:r w:rsidRPr="00FE1EC9">
                    <w:rPr>
                      <w:rFonts w:ascii="Times New Roman" w:eastAsia="Times New Roman" w:hAnsi="Times New Roman" w:cs="Times New Roman"/>
                      <w:bCs/>
                      <w:color w:val="FF0000"/>
                      <w:sz w:val="20"/>
                      <w:szCs w:val="20"/>
                      <w:lang w:eastAsia="pl-PL"/>
                    </w:rPr>
                    <w:t>Nm</w:t>
                  </w:r>
                  <w:proofErr w:type="spellEnd"/>
                </w:p>
              </w:tc>
              <w:tc>
                <w:tcPr>
                  <w:tcW w:w="4139" w:type="dxa"/>
                  <w:tcMar>
                    <w:top w:w="15" w:type="dxa"/>
                    <w:left w:w="15" w:type="dxa"/>
                    <w:bottom w:w="15" w:type="dxa"/>
                    <w:right w:w="15" w:type="dxa"/>
                  </w:tcMar>
                  <w:hideMark/>
                </w:tcPr>
                <w:p w14:paraId="0F2DEFA9" w14:textId="77777777" w:rsidR="00E82B4D" w:rsidRPr="00FE1EC9" w:rsidRDefault="00E82B4D" w:rsidP="00E82B4D">
                  <w:pPr>
                    <w:widowControl w:val="0"/>
                    <w:numPr>
                      <w:ilvl w:val="0"/>
                      <w:numId w:val="24"/>
                    </w:numPr>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Uchwyt wiertarski: </w:t>
                  </w:r>
                  <w:r w:rsidRPr="00FE1EC9">
                    <w:rPr>
                      <w:rFonts w:ascii="Times New Roman" w:eastAsia="Times New Roman" w:hAnsi="Times New Roman" w:cs="Times New Roman"/>
                      <w:bCs/>
                      <w:color w:val="FF0000"/>
                      <w:sz w:val="20"/>
                      <w:szCs w:val="20"/>
                      <w:lang w:eastAsia="pl-PL"/>
                    </w:rPr>
                    <w:t>13 mm</w:t>
                  </w:r>
                </w:p>
              </w:tc>
            </w:tr>
            <w:tr w:rsidR="00FE1EC9" w:rsidRPr="00FE1EC9" w14:paraId="4B3AB2C8" w14:textId="77777777" w:rsidTr="00FE1EC9">
              <w:trPr>
                <w:tblCellSpacing w:w="15" w:type="dxa"/>
              </w:trPr>
              <w:tc>
                <w:tcPr>
                  <w:tcW w:w="3969" w:type="dxa"/>
                  <w:tcMar>
                    <w:top w:w="15" w:type="dxa"/>
                    <w:left w:w="15" w:type="dxa"/>
                    <w:bottom w:w="15" w:type="dxa"/>
                    <w:right w:w="15" w:type="dxa"/>
                  </w:tcMar>
                  <w:hideMark/>
                </w:tcPr>
                <w:p w14:paraId="41663D32" w14:textId="77777777" w:rsidR="00E82B4D" w:rsidRPr="00FE1EC9" w:rsidRDefault="00E82B4D" w:rsidP="00E82B4D">
                  <w:pPr>
                    <w:widowControl w:val="0"/>
                    <w:numPr>
                      <w:ilvl w:val="0"/>
                      <w:numId w:val="24"/>
                    </w:numPr>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lastRenderedPageBreak/>
                    <w:t>Regulacja sprzęgła: </w:t>
                  </w:r>
                  <w:r w:rsidRPr="00FE1EC9">
                    <w:rPr>
                      <w:rFonts w:ascii="Times New Roman" w:eastAsia="Times New Roman" w:hAnsi="Times New Roman" w:cs="Times New Roman"/>
                      <w:bCs/>
                      <w:color w:val="FF0000"/>
                      <w:sz w:val="20"/>
                      <w:szCs w:val="20"/>
                      <w:lang w:eastAsia="pl-PL"/>
                    </w:rPr>
                    <w:t>21+1</w:t>
                  </w:r>
                </w:p>
              </w:tc>
              <w:tc>
                <w:tcPr>
                  <w:tcW w:w="4139" w:type="dxa"/>
                  <w:tcMar>
                    <w:top w:w="15" w:type="dxa"/>
                    <w:left w:w="15" w:type="dxa"/>
                    <w:bottom w:w="15" w:type="dxa"/>
                    <w:right w:w="15" w:type="dxa"/>
                  </w:tcMar>
                  <w:hideMark/>
                </w:tcPr>
                <w:p w14:paraId="0A466FC6" w14:textId="77777777" w:rsidR="00E82B4D" w:rsidRPr="00FE1EC9" w:rsidRDefault="00E82B4D" w:rsidP="00E82B4D">
                  <w:pPr>
                    <w:widowControl w:val="0"/>
                    <w:numPr>
                      <w:ilvl w:val="0"/>
                      <w:numId w:val="24"/>
                    </w:numPr>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Czas ładowania baterii: </w:t>
                  </w:r>
                  <w:r w:rsidRPr="00FE1EC9">
                    <w:rPr>
                      <w:rFonts w:ascii="Times New Roman" w:eastAsia="Times New Roman" w:hAnsi="Times New Roman" w:cs="Times New Roman"/>
                      <w:bCs/>
                      <w:color w:val="FF0000"/>
                      <w:sz w:val="20"/>
                      <w:szCs w:val="20"/>
                      <w:lang w:eastAsia="pl-PL"/>
                    </w:rPr>
                    <w:t>60 min</w:t>
                  </w:r>
                </w:p>
              </w:tc>
            </w:tr>
            <w:tr w:rsidR="00FE1EC9" w:rsidRPr="00FE1EC9" w14:paraId="25E988A6" w14:textId="77777777" w:rsidTr="00FE1EC9">
              <w:trPr>
                <w:tblCellSpacing w:w="15" w:type="dxa"/>
              </w:trPr>
              <w:tc>
                <w:tcPr>
                  <w:tcW w:w="3969" w:type="dxa"/>
                  <w:tcMar>
                    <w:top w:w="15" w:type="dxa"/>
                    <w:left w:w="15" w:type="dxa"/>
                    <w:bottom w:w="15" w:type="dxa"/>
                    <w:right w:w="15" w:type="dxa"/>
                  </w:tcMar>
                  <w:hideMark/>
                </w:tcPr>
                <w:p w14:paraId="25E970CF" w14:textId="77777777" w:rsidR="00E82B4D" w:rsidRPr="00FE1EC9" w:rsidRDefault="00E82B4D" w:rsidP="00E82B4D">
                  <w:pPr>
                    <w:widowControl w:val="0"/>
                    <w:numPr>
                      <w:ilvl w:val="0"/>
                      <w:numId w:val="24"/>
                    </w:numPr>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Funkcje: </w:t>
                  </w:r>
                  <w:r w:rsidRPr="00FE1EC9">
                    <w:rPr>
                      <w:rFonts w:ascii="Times New Roman" w:eastAsia="Times New Roman" w:hAnsi="Times New Roman" w:cs="Times New Roman"/>
                      <w:bCs/>
                      <w:color w:val="FF0000"/>
                      <w:sz w:val="20"/>
                      <w:szCs w:val="20"/>
                      <w:lang w:eastAsia="pl-PL"/>
                    </w:rPr>
                    <w:t>wiercenie, wiercenie z udarem, wkręcanie</w:t>
                  </w:r>
                </w:p>
              </w:tc>
              <w:tc>
                <w:tcPr>
                  <w:tcW w:w="4139" w:type="dxa"/>
                  <w:tcMar>
                    <w:top w:w="15" w:type="dxa"/>
                    <w:left w:w="15" w:type="dxa"/>
                    <w:bottom w:w="15" w:type="dxa"/>
                    <w:right w:w="15" w:type="dxa"/>
                  </w:tcMar>
                  <w:hideMark/>
                </w:tcPr>
                <w:p w14:paraId="079979FD" w14:textId="77777777" w:rsidR="00E82B4D" w:rsidRPr="00FE1EC9" w:rsidRDefault="00E82B4D" w:rsidP="00E82B4D">
                  <w:pPr>
                    <w:widowControl w:val="0"/>
                    <w:numPr>
                      <w:ilvl w:val="0"/>
                      <w:numId w:val="24"/>
                    </w:numPr>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Opakowanie: </w:t>
                  </w:r>
                  <w:r w:rsidRPr="00FE1EC9">
                    <w:rPr>
                      <w:rFonts w:ascii="Times New Roman" w:eastAsia="Times New Roman" w:hAnsi="Times New Roman" w:cs="Times New Roman"/>
                      <w:bCs/>
                      <w:color w:val="FF0000"/>
                      <w:sz w:val="20"/>
                      <w:szCs w:val="20"/>
                      <w:lang w:eastAsia="pl-PL"/>
                    </w:rPr>
                    <w:t>Walizka</w:t>
                  </w:r>
                </w:p>
              </w:tc>
            </w:tr>
            <w:tr w:rsidR="00FE1EC9" w:rsidRPr="00FE1EC9" w14:paraId="2CF2B52D" w14:textId="77777777" w:rsidTr="00FE1EC9">
              <w:trPr>
                <w:tblCellSpacing w:w="15" w:type="dxa"/>
              </w:trPr>
              <w:tc>
                <w:tcPr>
                  <w:tcW w:w="3969" w:type="dxa"/>
                  <w:tcMar>
                    <w:top w:w="15" w:type="dxa"/>
                    <w:left w:w="15" w:type="dxa"/>
                    <w:bottom w:w="15" w:type="dxa"/>
                    <w:right w:w="15" w:type="dxa"/>
                  </w:tcMar>
                  <w:hideMark/>
                </w:tcPr>
                <w:p w14:paraId="0B2C0274" w14:textId="77777777" w:rsidR="00E82B4D" w:rsidRPr="00FE1EC9" w:rsidRDefault="00E82B4D" w:rsidP="00E82B4D">
                  <w:pPr>
                    <w:widowControl w:val="0"/>
                    <w:numPr>
                      <w:ilvl w:val="0"/>
                      <w:numId w:val="24"/>
                    </w:numPr>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Typ zasilania: </w:t>
                  </w:r>
                  <w:r w:rsidRPr="00FE1EC9">
                    <w:rPr>
                      <w:rFonts w:ascii="Times New Roman" w:eastAsia="Times New Roman" w:hAnsi="Times New Roman" w:cs="Times New Roman"/>
                      <w:bCs/>
                      <w:color w:val="FF0000"/>
                      <w:sz w:val="20"/>
                      <w:szCs w:val="20"/>
                      <w:lang w:eastAsia="pl-PL"/>
                    </w:rPr>
                    <w:t>akumulatorowe</w:t>
                  </w:r>
                </w:p>
              </w:tc>
              <w:tc>
                <w:tcPr>
                  <w:tcW w:w="4139" w:type="dxa"/>
                  <w:tcMar>
                    <w:top w:w="15" w:type="dxa"/>
                    <w:left w:w="15" w:type="dxa"/>
                    <w:bottom w:w="15" w:type="dxa"/>
                    <w:right w:w="15" w:type="dxa"/>
                  </w:tcMar>
                  <w:hideMark/>
                </w:tcPr>
                <w:p w14:paraId="3266CDD2" w14:textId="77777777" w:rsidR="00E82B4D" w:rsidRPr="00FE1EC9" w:rsidRDefault="00E82B4D" w:rsidP="00E82B4D">
                  <w:pPr>
                    <w:widowControl w:val="0"/>
                    <w:numPr>
                      <w:ilvl w:val="0"/>
                      <w:numId w:val="24"/>
                    </w:numPr>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Napięcie zasilające: </w:t>
                  </w:r>
                  <w:r w:rsidRPr="00FE1EC9">
                    <w:rPr>
                      <w:rFonts w:ascii="Times New Roman" w:eastAsia="Times New Roman" w:hAnsi="Times New Roman" w:cs="Times New Roman"/>
                      <w:bCs/>
                      <w:color w:val="FF0000"/>
                      <w:sz w:val="20"/>
                      <w:szCs w:val="20"/>
                      <w:lang w:eastAsia="pl-PL"/>
                    </w:rPr>
                    <w:t>230V</w:t>
                  </w:r>
                </w:p>
              </w:tc>
            </w:tr>
            <w:tr w:rsidR="00FE1EC9" w:rsidRPr="00FE1EC9" w14:paraId="17782FD6" w14:textId="77777777" w:rsidTr="00FE1EC9">
              <w:trPr>
                <w:tblCellSpacing w:w="15" w:type="dxa"/>
              </w:trPr>
              <w:tc>
                <w:tcPr>
                  <w:tcW w:w="3969" w:type="dxa"/>
                  <w:tcMar>
                    <w:top w:w="15" w:type="dxa"/>
                    <w:left w:w="15" w:type="dxa"/>
                    <w:bottom w:w="15" w:type="dxa"/>
                    <w:right w:w="15" w:type="dxa"/>
                  </w:tcMar>
                  <w:hideMark/>
                </w:tcPr>
                <w:p w14:paraId="761D488D" w14:textId="77777777" w:rsidR="00E82B4D" w:rsidRPr="00FE1EC9" w:rsidRDefault="00E82B4D" w:rsidP="00E82B4D">
                  <w:pPr>
                    <w:widowControl w:val="0"/>
                    <w:numPr>
                      <w:ilvl w:val="0"/>
                      <w:numId w:val="24"/>
                    </w:numPr>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Napięcie akumulatora: </w:t>
                  </w:r>
                  <w:r w:rsidRPr="00FE1EC9">
                    <w:rPr>
                      <w:rFonts w:ascii="Times New Roman" w:eastAsia="Times New Roman" w:hAnsi="Times New Roman" w:cs="Times New Roman"/>
                      <w:bCs/>
                      <w:color w:val="FF0000"/>
                      <w:sz w:val="20"/>
                      <w:szCs w:val="20"/>
                      <w:lang w:eastAsia="pl-PL"/>
                    </w:rPr>
                    <w:t>20V</w:t>
                  </w:r>
                </w:p>
              </w:tc>
              <w:tc>
                <w:tcPr>
                  <w:tcW w:w="4139" w:type="dxa"/>
                  <w:tcMar>
                    <w:top w:w="15" w:type="dxa"/>
                    <w:left w:w="15" w:type="dxa"/>
                    <w:bottom w:w="15" w:type="dxa"/>
                    <w:right w:w="15" w:type="dxa"/>
                  </w:tcMar>
                  <w:hideMark/>
                </w:tcPr>
                <w:p w14:paraId="5C7534D1" w14:textId="77777777" w:rsidR="00E82B4D" w:rsidRPr="00FE1EC9" w:rsidRDefault="00E82B4D" w:rsidP="00E82B4D">
                  <w:pPr>
                    <w:widowControl w:val="0"/>
                    <w:numPr>
                      <w:ilvl w:val="0"/>
                      <w:numId w:val="24"/>
                    </w:numPr>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Pojemność akumulatora: </w:t>
                  </w:r>
                  <w:r w:rsidRPr="00FE1EC9">
                    <w:rPr>
                      <w:rFonts w:ascii="Times New Roman" w:eastAsia="Times New Roman" w:hAnsi="Times New Roman" w:cs="Times New Roman"/>
                      <w:bCs/>
                      <w:color w:val="FF0000"/>
                      <w:sz w:val="20"/>
                      <w:szCs w:val="20"/>
                      <w:lang w:eastAsia="pl-PL"/>
                    </w:rPr>
                    <w:t xml:space="preserve">2000 </w:t>
                  </w:r>
                  <w:proofErr w:type="spellStart"/>
                  <w:r w:rsidRPr="00FE1EC9">
                    <w:rPr>
                      <w:rFonts w:ascii="Times New Roman" w:eastAsia="Times New Roman" w:hAnsi="Times New Roman" w:cs="Times New Roman"/>
                      <w:bCs/>
                      <w:color w:val="FF0000"/>
                      <w:sz w:val="20"/>
                      <w:szCs w:val="20"/>
                      <w:lang w:eastAsia="pl-PL"/>
                    </w:rPr>
                    <w:t>mAh</w:t>
                  </w:r>
                  <w:proofErr w:type="spellEnd"/>
                </w:p>
              </w:tc>
            </w:tr>
            <w:tr w:rsidR="00FE1EC9" w:rsidRPr="00FE1EC9" w14:paraId="49F8C149" w14:textId="77777777" w:rsidTr="00FE1EC9">
              <w:trPr>
                <w:tblCellSpacing w:w="15" w:type="dxa"/>
              </w:trPr>
              <w:tc>
                <w:tcPr>
                  <w:tcW w:w="3969" w:type="dxa"/>
                  <w:tcMar>
                    <w:top w:w="15" w:type="dxa"/>
                    <w:left w:w="15" w:type="dxa"/>
                    <w:bottom w:w="15" w:type="dxa"/>
                    <w:right w:w="15" w:type="dxa"/>
                  </w:tcMar>
                  <w:hideMark/>
                </w:tcPr>
                <w:p w14:paraId="78CFEC85" w14:textId="77777777" w:rsidR="00E82B4D" w:rsidRPr="00FE1EC9" w:rsidRDefault="00E82B4D" w:rsidP="00E82B4D">
                  <w:pPr>
                    <w:widowControl w:val="0"/>
                    <w:numPr>
                      <w:ilvl w:val="0"/>
                      <w:numId w:val="24"/>
                    </w:numPr>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Typ akumulatora: </w:t>
                  </w:r>
                  <w:r w:rsidRPr="00FE1EC9">
                    <w:rPr>
                      <w:rFonts w:ascii="Times New Roman" w:eastAsia="Times New Roman" w:hAnsi="Times New Roman" w:cs="Times New Roman"/>
                      <w:bCs/>
                      <w:color w:val="FF0000"/>
                      <w:sz w:val="20"/>
                      <w:szCs w:val="20"/>
                      <w:lang w:eastAsia="pl-PL"/>
                    </w:rPr>
                    <w:t>Li-</w:t>
                  </w:r>
                  <w:proofErr w:type="spellStart"/>
                  <w:r w:rsidRPr="00FE1EC9">
                    <w:rPr>
                      <w:rFonts w:ascii="Times New Roman" w:eastAsia="Times New Roman" w:hAnsi="Times New Roman" w:cs="Times New Roman"/>
                      <w:bCs/>
                      <w:color w:val="FF0000"/>
                      <w:sz w:val="20"/>
                      <w:szCs w:val="20"/>
                      <w:lang w:eastAsia="pl-PL"/>
                    </w:rPr>
                    <w:t>ion</w:t>
                  </w:r>
                  <w:proofErr w:type="spellEnd"/>
                </w:p>
              </w:tc>
              <w:tc>
                <w:tcPr>
                  <w:tcW w:w="4139" w:type="dxa"/>
                  <w:tcMar>
                    <w:top w:w="15" w:type="dxa"/>
                    <w:left w:w="15" w:type="dxa"/>
                    <w:bottom w:w="15" w:type="dxa"/>
                    <w:right w:w="15" w:type="dxa"/>
                  </w:tcMar>
                  <w:hideMark/>
                </w:tcPr>
                <w:p w14:paraId="5BB1AAF8" w14:textId="77777777" w:rsidR="00E82B4D" w:rsidRPr="00FE1EC9" w:rsidRDefault="00E82B4D" w:rsidP="00E82B4D">
                  <w:pPr>
                    <w:widowControl w:val="0"/>
                    <w:numPr>
                      <w:ilvl w:val="0"/>
                      <w:numId w:val="24"/>
                    </w:numPr>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Udar: </w:t>
                  </w:r>
                  <w:r w:rsidRPr="00FE1EC9">
                    <w:rPr>
                      <w:rFonts w:ascii="Times New Roman" w:eastAsia="Times New Roman" w:hAnsi="Times New Roman" w:cs="Times New Roman"/>
                      <w:bCs/>
                      <w:color w:val="FF0000"/>
                      <w:sz w:val="20"/>
                      <w:szCs w:val="20"/>
                      <w:lang w:eastAsia="pl-PL"/>
                    </w:rPr>
                    <w:t>Tak</w:t>
                  </w:r>
                </w:p>
              </w:tc>
            </w:tr>
            <w:tr w:rsidR="00FE1EC9" w:rsidRPr="00FE1EC9" w14:paraId="2E2D64B3" w14:textId="77777777" w:rsidTr="00FE1EC9">
              <w:trPr>
                <w:tblCellSpacing w:w="15" w:type="dxa"/>
              </w:trPr>
              <w:tc>
                <w:tcPr>
                  <w:tcW w:w="3969" w:type="dxa"/>
                  <w:tcMar>
                    <w:top w:w="15" w:type="dxa"/>
                    <w:left w:w="15" w:type="dxa"/>
                    <w:bottom w:w="15" w:type="dxa"/>
                    <w:right w:w="15" w:type="dxa"/>
                  </w:tcMar>
                  <w:hideMark/>
                </w:tcPr>
                <w:p w14:paraId="671BFB83" w14:textId="77777777" w:rsidR="00E82B4D" w:rsidRPr="00FE1EC9" w:rsidRDefault="00E82B4D" w:rsidP="00E82B4D">
                  <w:pPr>
                    <w:widowControl w:val="0"/>
                    <w:numPr>
                      <w:ilvl w:val="0"/>
                      <w:numId w:val="24"/>
                    </w:numPr>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Oświetlenie: </w:t>
                  </w:r>
                  <w:r w:rsidRPr="00FE1EC9">
                    <w:rPr>
                      <w:rFonts w:ascii="Times New Roman" w:eastAsia="Times New Roman" w:hAnsi="Times New Roman" w:cs="Times New Roman"/>
                      <w:bCs/>
                      <w:color w:val="FF0000"/>
                      <w:sz w:val="20"/>
                      <w:szCs w:val="20"/>
                      <w:lang w:eastAsia="pl-PL"/>
                    </w:rPr>
                    <w:t>LED</w:t>
                  </w:r>
                </w:p>
              </w:tc>
              <w:tc>
                <w:tcPr>
                  <w:tcW w:w="4139" w:type="dxa"/>
                  <w:tcMar>
                    <w:top w:w="15" w:type="dxa"/>
                    <w:left w:w="15" w:type="dxa"/>
                    <w:bottom w:w="15" w:type="dxa"/>
                    <w:right w:w="15" w:type="dxa"/>
                  </w:tcMar>
                  <w:hideMark/>
                </w:tcPr>
                <w:p w14:paraId="378CC34E" w14:textId="77777777" w:rsidR="00E82B4D" w:rsidRPr="00FE1EC9" w:rsidRDefault="00E82B4D" w:rsidP="00E82B4D">
                  <w:pPr>
                    <w:widowControl w:val="0"/>
                    <w:numPr>
                      <w:ilvl w:val="0"/>
                      <w:numId w:val="24"/>
                    </w:numPr>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Ilość biegów: </w:t>
                  </w:r>
                  <w:r w:rsidRPr="00FE1EC9">
                    <w:rPr>
                      <w:rFonts w:ascii="Times New Roman" w:eastAsia="Times New Roman" w:hAnsi="Times New Roman" w:cs="Times New Roman"/>
                      <w:bCs/>
                      <w:color w:val="FF0000"/>
                      <w:sz w:val="20"/>
                      <w:szCs w:val="20"/>
                      <w:lang w:eastAsia="pl-PL"/>
                    </w:rPr>
                    <w:t>2</w:t>
                  </w:r>
                </w:p>
              </w:tc>
            </w:tr>
            <w:tr w:rsidR="00FE1EC9" w:rsidRPr="00FE1EC9" w14:paraId="00150303" w14:textId="77777777" w:rsidTr="00FE1EC9">
              <w:trPr>
                <w:tblCellSpacing w:w="15" w:type="dxa"/>
              </w:trPr>
              <w:tc>
                <w:tcPr>
                  <w:tcW w:w="3969" w:type="dxa"/>
                  <w:tcMar>
                    <w:top w:w="15" w:type="dxa"/>
                    <w:left w:w="15" w:type="dxa"/>
                    <w:bottom w:w="15" w:type="dxa"/>
                    <w:right w:w="15" w:type="dxa"/>
                  </w:tcMar>
                  <w:vAlign w:val="center"/>
                  <w:hideMark/>
                </w:tcPr>
                <w:p w14:paraId="1E7CE6F2"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p>
              </w:tc>
              <w:tc>
                <w:tcPr>
                  <w:tcW w:w="4139" w:type="dxa"/>
                  <w:tcMar>
                    <w:top w:w="15" w:type="dxa"/>
                    <w:left w:w="15" w:type="dxa"/>
                    <w:bottom w:w="15" w:type="dxa"/>
                    <w:right w:w="15" w:type="dxa"/>
                  </w:tcMar>
                  <w:vAlign w:val="center"/>
                  <w:hideMark/>
                </w:tcPr>
                <w:p w14:paraId="38B48311"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p>
              </w:tc>
            </w:tr>
            <w:tr w:rsidR="00FE1EC9" w:rsidRPr="00FE1EC9" w14:paraId="7E666A88" w14:textId="77777777" w:rsidTr="00FE1EC9">
              <w:trPr>
                <w:tblCellSpacing w:w="15" w:type="dxa"/>
              </w:trPr>
              <w:tc>
                <w:tcPr>
                  <w:tcW w:w="3969" w:type="dxa"/>
                  <w:tcMar>
                    <w:top w:w="15" w:type="dxa"/>
                    <w:left w:w="15" w:type="dxa"/>
                    <w:bottom w:w="15" w:type="dxa"/>
                    <w:right w:w="15" w:type="dxa"/>
                  </w:tcMar>
                  <w:vAlign w:val="center"/>
                  <w:hideMark/>
                </w:tcPr>
                <w:p w14:paraId="412149C7"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p>
              </w:tc>
              <w:tc>
                <w:tcPr>
                  <w:tcW w:w="4139" w:type="dxa"/>
                  <w:tcMar>
                    <w:top w:w="15" w:type="dxa"/>
                    <w:left w:w="15" w:type="dxa"/>
                    <w:bottom w:w="15" w:type="dxa"/>
                    <w:right w:w="15" w:type="dxa"/>
                  </w:tcMar>
                  <w:vAlign w:val="center"/>
                  <w:hideMark/>
                </w:tcPr>
                <w:p w14:paraId="35184045"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p>
              </w:tc>
            </w:tr>
            <w:tr w:rsidR="00FE1EC9" w:rsidRPr="00FE1EC9" w14:paraId="2D46EEC5" w14:textId="77777777" w:rsidTr="00FE1EC9">
              <w:trPr>
                <w:tblCellSpacing w:w="15" w:type="dxa"/>
              </w:trPr>
              <w:tc>
                <w:tcPr>
                  <w:tcW w:w="3969" w:type="dxa"/>
                  <w:tcMar>
                    <w:top w:w="15" w:type="dxa"/>
                    <w:left w:w="15" w:type="dxa"/>
                    <w:bottom w:w="15" w:type="dxa"/>
                    <w:right w:w="15" w:type="dxa"/>
                  </w:tcMar>
                  <w:vAlign w:val="center"/>
                  <w:hideMark/>
                </w:tcPr>
                <w:p w14:paraId="3A11F0F2"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p>
              </w:tc>
              <w:tc>
                <w:tcPr>
                  <w:tcW w:w="4139" w:type="dxa"/>
                  <w:tcMar>
                    <w:top w:w="15" w:type="dxa"/>
                    <w:left w:w="15" w:type="dxa"/>
                    <w:bottom w:w="15" w:type="dxa"/>
                    <w:right w:w="15" w:type="dxa"/>
                  </w:tcMar>
                  <w:vAlign w:val="center"/>
                  <w:hideMark/>
                </w:tcPr>
                <w:p w14:paraId="5D555266"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p>
              </w:tc>
            </w:tr>
            <w:tr w:rsidR="00FE1EC9" w:rsidRPr="00FE1EC9" w14:paraId="70D59924" w14:textId="77777777" w:rsidTr="00FE1EC9">
              <w:trPr>
                <w:tblCellSpacing w:w="15" w:type="dxa"/>
              </w:trPr>
              <w:tc>
                <w:tcPr>
                  <w:tcW w:w="3969" w:type="dxa"/>
                  <w:tcMar>
                    <w:top w:w="15" w:type="dxa"/>
                    <w:left w:w="15" w:type="dxa"/>
                    <w:bottom w:w="15" w:type="dxa"/>
                    <w:right w:w="15" w:type="dxa"/>
                  </w:tcMar>
                  <w:vAlign w:val="center"/>
                  <w:hideMark/>
                </w:tcPr>
                <w:p w14:paraId="1542BBA2"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p>
              </w:tc>
              <w:tc>
                <w:tcPr>
                  <w:tcW w:w="4139" w:type="dxa"/>
                  <w:tcMar>
                    <w:top w:w="15" w:type="dxa"/>
                    <w:left w:w="15" w:type="dxa"/>
                    <w:bottom w:w="15" w:type="dxa"/>
                    <w:right w:w="15" w:type="dxa"/>
                  </w:tcMar>
                  <w:vAlign w:val="center"/>
                  <w:hideMark/>
                </w:tcPr>
                <w:p w14:paraId="3C24F4F1"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p>
              </w:tc>
            </w:tr>
            <w:tr w:rsidR="00FE1EC9" w:rsidRPr="00FE1EC9" w14:paraId="4C39FE78" w14:textId="77777777" w:rsidTr="00FE1EC9">
              <w:trPr>
                <w:tblCellSpacing w:w="15" w:type="dxa"/>
              </w:trPr>
              <w:tc>
                <w:tcPr>
                  <w:tcW w:w="3969" w:type="dxa"/>
                  <w:tcMar>
                    <w:top w:w="15" w:type="dxa"/>
                    <w:left w:w="15" w:type="dxa"/>
                    <w:bottom w:w="15" w:type="dxa"/>
                    <w:right w:w="15" w:type="dxa"/>
                  </w:tcMar>
                  <w:vAlign w:val="center"/>
                  <w:hideMark/>
                </w:tcPr>
                <w:p w14:paraId="4D60E0E1"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p>
              </w:tc>
              <w:tc>
                <w:tcPr>
                  <w:tcW w:w="4139" w:type="dxa"/>
                  <w:tcMar>
                    <w:top w:w="15" w:type="dxa"/>
                    <w:left w:w="15" w:type="dxa"/>
                    <w:bottom w:w="15" w:type="dxa"/>
                    <w:right w:w="15" w:type="dxa"/>
                  </w:tcMar>
                  <w:vAlign w:val="center"/>
                  <w:hideMark/>
                </w:tcPr>
                <w:p w14:paraId="189FF9AC"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p>
              </w:tc>
            </w:tr>
            <w:tr w:rsidR="00FE1EC9" w:rsidRPr="00FE1EC9" w14:paraId="3D75F061" w14:textId="77777777" w:rsidTr="00FE1EC9">
              <w:trPr>
                <w:tblCellSpacing w:w="15" w:type="dxa"/>
              </w:trPr>
              <w:tc>
                <w:tcPr>
                  <w:tcW w:w="3969" w:type="dxa"/>
                  <w:tcMar>
                    <w:top w:w="15" w:type="dxa"/>
                    <w:left w:w="15" w:type="dxa"/>
                    <w:bottom w:w="15" w:type="dxa"/>
                    <w:right w:w="15" w:type="dxa"/>
                  </w:tcMar>
                  <w:vAlign w:val="center"/>
                  <w:hideMark/>
                </w:tcPr>
                <w:p w14:paraId="67E42A44"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p>
              </w:tc>
              <w:tc>
                <w:tcPr>
                  <w:tcW w:w="4139" w:type="dxa"/>
                  <w:tcMar>
                    <w:top w:w="15" w:type="dxa"/>
                    <w:left w:w="15" w:type="dxa"/>
                    <w:bottom w:w="15" w:type="dxa"/>
                    <w:right w:w="15" w:type="dxa"/>
                  </w:tcMar>
                  <w:vAlign w:val="center"/>
                  <w:hideMark/>
                </w:tcPr>
                <w:p w14:paraId="37366964"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p>
              </w:tc>
            </w:tr>
          </w:tbl>
          <w:p w14:paraId="665EF061" w14:textId="77777777" w:rsidR="00E82B4D" w:rsidRPr="00FE1EC9" w:rsidRDefault="00E82B4D" w:rsidP="00E82B4D">
            <w:pPr>
              <w:widowControl w:val="0"/>
              <w:spacing w:after="0" w:line="240" w:lineRule="auto"/>
              <w:rPr>
                <w:rFonts w:ascii="Times New Roman" w:eastAsia="Times New Roman" w:hAnsi="Times New Roman" w:cs="Times New Roman"/>
                <w:b/>
                <w:color w:val="FF0000"/>
                <w:sz w:val="20"/>
                <w:szCs w:val="20"/>
                <w:lang w:eastAsia="pl-PL"/>
              </w:rPr>
            </w:pPr>
          </w:p>
          <w:p w14:paraId="63389E51" w14:textId="77777777" w:rsidR="00E82B4D" w:rsidRPr="00FE1EC9" w:rsidRDefault="00E82B4D" w:rsidP="00E82B4D">
            <w:pPr>
              <w:widowControl w:val="0"/>
              <w:spacing w:after="0" w:line="240" w:lineRule="auto"/>
              <w:rPr>
                <w:rFonts w:ascii="Times New Roman" w:eastAsia="Times New Roman" w:hAnsi="Times New Roman" w:cs="Times New Roman"/>
                <w:b/>
                <w:color w:val="FF0000"/>
                <w:sz w:val="20"/>
                <w:szCs w:val="20"/>
                <w:lang w:eastAsia="pl-PL"/>
              </w:rPr>
            </w:pPr>
          </w:p>
          <w:p w14:paraId="0E1E648B" w14:textId="77777777" w:rsidR="00E82B4D" w:rsidRPr="00FE1EC9" w:rsidRDefault="00E82B4D" w:rsidP="00E82B4D">
            <w:pPr>
              <w:widowControl w:val="0"/>
              <w:spacing w:after="0" w:line="240" w:lineRule="auto"/>
              <w:rPr>
                <w:rFonts w:ascii="Times New Roman" w:eastAsia="Times New Roman" w:hAnsi="Times New Roman" w:cs="Times New Roman"/>
                <w:b/>
                <w:color w:val="FF0000"/>
                <w:sz w:val="20"/>
                <w:szCs w:val="20"/>
                <w:lang w:eastAsia="pl-PL"/>
              </w:rPr>
            </w:pPr>
            <w:r w:rsidRPr="00FE1EC9">
              <w:rPr>
                <w:rFonts w:ascii="Times New Roman" w:eastAsia="Times New Roman" w:hAnsi="Times New Roman" w:cs="Times New Roman"/>
                <w:b/>
                <w:color w:val="FF0000"/>
                <w:sz w:val="20"/>
                <w:szCs w:val="20"/>
                <w:lang w:eastAsia="pl-PL"/>
              </w:rPr>
              <w:t>Wkrętarka udarowa dane techniczne:</w:t>
            </w:r>
          </w:p>
          <w:p w14:paraId="3F03D72D"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p>
          <w:tbl>
            <w:tblPr>
              <w:tblW w:w="0" w:type="auto"/>
              <w:tblCellSpacing w:w="15" w:type="dxa"/>
              <w:tblLayout w:type="fixed"/>
              <w:tblLook w:val="04A0" w:firstRow="1" w:lastRow="0" w:firstColumn="1" w:lastColumn="0" w:noHBand="0" w:noVBand="1"/>
            </w:tblPr>
            <w:tblGrid>
              <w:gridCol w:w="2738"/>
              <w:gridCol w:w="6989"/>
            </w:tblGrid>
            <w:tr w:rsidR="00FE1EC9" w:rsidRPr="00FE1EC9" w14:paraId="3C42027D" w14:textId="77777777" w:rsidTr="00FE1EC9">
              <w:trPr>
                <w:tblCellSpacing w:w="15" w:type="dxa"/>
              </w:trPr>
              <w:tc>
                <w:tcPr>
                  <w:tcW w:w="2693" w:type="dxa"/>
                  <w:tcMar>
                    <w:top w:w="15" w:type="dxa"/>
                    <w:left w:w="15" w:type="dxa"/>
                    <w:bottom w:w="15" w:type="dxa"/>
                    <w:right w:w="15" w:type="dxa"/>
                  </w:tcMar>
                  <w:vAlign w:val="center"/>
                  <w:hideMark/>
                </w:tcPr>
                <w:p w14:paraId="1162B969"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Zasilanie</w:t>
                  </w:r>
                </w:p>
              </w:tc>
              <w:tc>
                <w:tcPr>
                  <w:tcW w:w="6944" w:type="dxa"/>
                  <w:tcMar>
                    <w:top w:w="15" w:type="dxa"/>
                    <w:left w:w="15" w:type="dxa"/>
                    <w:bottom w:w="15" w:type="dxa"/>
                    <w:right w:w="15" w:type="dxa"/>
                  </w:tcMar>
                  <w:vAlign w:val="center"/>
                  <w:hideMark/>
                </w:tcPr>
                <w:p w14:paraId="136F9F61"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akumulatorowe</w:t>
                  </w:r>
                </w:p>
              </w:tc>
            </w:tr>
            <w:tr w:rsidR="00FE1EC9" w:rsidRPr="00FE1EC9" w14:paraId="651AC9AD" w14:textId="77777777" w:rsidTr="00FE1EC9">
              <w:trPr>
                <w:tblCellSpacing w:w="15" w:type="dxa"/>
              </w:trPr>
              <w:tc>
                <w:tcPr>
                  <w:tcW w:w="2693" w:type="dxa"/>
                  <w:tcMar>
                    <w:top w:w="15" w:type="dxa"/>
                    <w:left w:w="15" w:type="dxa"/>
                    <w:bottom w:w="15" w:type="dxa"/>
                    <w:right w:w="15" w:type="dxa"/>
                  </w:tcMar>
                  <w:vAlign w:val="center"/>
                  <w:hideMark/>
                </w:tcPr>
                <w:p w14:paraId="4B663C5E"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Napięcie (V)</w:t>
                  </w:r>
                </w:p>
              </w:tc>
              <w:tc>
                <w:tcPr>
                  <w:tcW w:w="6944" w:type="dxa"/>
                  <w:tcMar>
                    <w:top w:w="15" w:type="dxa"/>
                    <w:left w:w="15" w:type="dxa"/>
                    <w:bottom w:w="15" w:type="dxa"/>
                    <w:right w:w="15" w:type="dxa"/>
                  </w:tcMar>
                  <w:vAlign w:val="center"/>
                  <w:hideMark/>
                </w:tcPr>
                <w:p w14:paraId="2C26BC83"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inna (26V)</w:t>
                  </w:r>
                </w:p>
              </w:tc>
            </w:tr>
            <w:tr w:rsidR="00FE1EC9" w:rsidRPr="00FE1EC9" w14:paraId="261C76D5" w14:textId="77777777" w:rsidTr="00FE1EC9">
              <w:trPr>
                <w:tblCellSpacing w:w="15" w:type="dxa"/>
              </w:trPr>
              <w:tc>
                <w:tcPr>
                  <w:tcW w:w="2693" w:type="dxa"/>
                  <w:tcMar>
                    <w:top w:w="15" w:type="dxa"/>
                    <w:left w:w="15" w:type="dxa"/>
                    <w:bottom w:w="15" w:type="dxa"/>
                    <w:right w:w="15" w:type="dxa"/>
                  </w:tcMar>
                  <w:vAlign w:val="center"/>
                  <w:hideMark/>
                </w:tcPr>
                <w:p w14:paraId="4FB7D4C1"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Rodzaj silnika</w:t>
                  </w:r>
                </w:p>
              </w:tc>
              <w:tc>
                <w:tcPr>
                  <w:tcW w:w="6944" w:type="dxa"/>
                  <w:tcMar>
                    <w:top w:w="15" w:type="dxa"/>
                    <w:left w:w="15" w:type="dxa"/>
                    <w:bottom w:w="15" w:type="dxa"/>
                    <w:right w:w="15" w:type="dxa"/>
                  </w:tcMar>
                  <w:vAlign w:val="center"/>
                  <w:hideMark/>
                </w:tcPr>
                <w:p w14:paraId="5A69C0F6"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silnik szczotkowy</w:t>
                  </w:r>
                </w:p>
              </w:tc>
            </w:tr>
            <w:tr w:rsidR="00FE1EC9" w:rsidRPr="00FE1EC9" w14:paraId="7E0E669E" w14:textId="77777777" w:rsidTr="00FE1EC9">
              <w:trPr>
                <w:tblCellSpacing w:w="15" w:type="dxa"/>
              </w:trPr>
              <w:tc>
                <w:tcPr>
                  <w:tcW w:w="2693" w:type="dxa"/>
                  <w:tcMar>
                    <w:top w:w="15" w:type="dxa"/>
                    <w:left w:w="15" w:type="dxa"/>
                    <w:bottom w:w="15" w:type="dxa"/>
                    <w:right w:w="15" w:type="dxa"/>
                  </w:tcMar>
                  <w:vAlign w:val="center"/>
                  <w:hideMark/>
                </w:tcPr>
                <w:p w14:paraId="2D079E93"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Pojemność akumulatora</w:t>
                  </w:r>
                </w:p>
              </w:tc>
              <w:tc>
                <w:tcPr>
                  <w:tcW w:w="6944" w:type="dxa"/>
                  <w:tcMar>
                    <w:top w:w="15" w:type="dxa"/>
                    <w:left w:w="15" w:type="dxa"/>
                    <w:bottom w:w="15" w:type="dxa"/>
                    <w:right w:w="15" w:type="dxa"/>
                  </w:tcMar>
                  <w:vAlign w:val="center"/>
                  <w:hideMark/>
                </w:tcPr>
                <w:p w14:paraId="185B3509"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1.5 Ah</w:t>
                  </w:r>
                </w:p>
              </w:tc>
            </w:tr>
            <w:tr w:rsidR="00FE1EC9" w:rsidRPr="00FE1EC9" w14:paraId="489CBB64" w14:textId="77777777" w:rsidTr="00FE1EC9">
              <w:trPr>
                <w:tblCellSpacing w:w="15" w:type="dxa"/>
              </w:trPr>
              <w:tc>
                <w:tcPr>
                  <w:tcW w:w="2693" w:type="dxa"/>
                  <w:tcMar>
                    <w:top w:w="15" w:type="dxa"/>
                    <w:left w:w="15" w:type="dxa"/>
                    <w:bottom w:w="15" w:type="dxa"/>
                    <w:right w:w="15" w:type="dxa"/>
                  </w:tcMar>
                  <w:vAlign w:val="center"/>
                  <w:hideMark/>
                </w:tcPr>
                <w:p w14:paraId="0983BF20"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Twardy moment obrotowy</w:t>
                  </w:r>
                </w:p>
              </w:tc>
              <w:tc>
                <w:tcPr>
                  <w:tcW w:w="6944" w:type="dxa"/>
                  <w:tcMar>
                    <w:top w:w="15" w:type="dxa"/>
                    <w:left w:w="15" w:type="dxa"/>
                    <w:bottom w:w="15" w:type="dxa"/>
                    <w:right w:w="15" w:type="dxa"/>
                  </w:tcMar>
                  <w:vAlign w:val="center"/>
                  <w:hideMark/>
                </w:tcPr>
                <w:p w14:paraId="1E47EEB1"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 xml:space="preserve">50 </w:t>
                  </w:r>
                  <w:proofErr w:type="spellStart"/>
                  <w:r w:rsidRPr="00FE1EC9">
                    <w:rPr>
                      <w:rFonts w:ascii="Times New Roman" w:eastAsia="Times New Roman" w:hAnsi="Times New Roman" w:cs="Times New Roman"/>
                      <w:color w:val="FF0000"/>
                      <w:sz w:val="20"/>
                      <w:szCs w:val="20"/>
                      <w:lang w:eastAsia="pl-PL"/>
                    </w:rPr>
                    <w:t>Nm</w:t>
                  </w:r>
                  <w:proofErr w:type="spellEnd"/>
                </w:p>
              </w:tc>
            </w:tr>
            <w:tr w:rsidR="00FE1EC9" w:rsidRPr="00FE1EC9" w14:paraId="5EC9B1EA" w14:textId="77777777" w:rsidTr="00FE1EC9">
              <w:trPr>
                <w:tblCellSpacing w:w="15" w:type="dxa"/>
              </w:trPr>
              <w:tc>
                <w:tcPr>
                  <w:tcW w:w="2693" w:type="dxa"/>
                  <w:tcMar>
                    <w:top w:w="15" w:type="dxa"/>
                    <w:left w:w="15" w:type="dxa"/>
                    <w:bottom w:w="15" w:type="dxa"/>
                    <w:right w:w="15" w:type="dxa"/>
                  </w:tcMar>
                  <w:vAlign w:val="center"/>
                  <w:hideMark/>
                </w:tcPr>
                <w:p w14:paraId="3FCDC2EB"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Typ akumulatora</w:t>
                  </w:r>
                </w:p>
              </w:tc>
              <w:tc>
                <w:tcPr>
                  <w:tcW w:w="6944" w:type="dxa"/>
                  <w:tcMar>
                    <w:top w:w="15" w:type="dxa"/>
                    <w:left w:w="15" w:type="dxa"/>
                    <w:bottom w:w="15" w:type="dxa"/>
                    <w:right w:w="15" w:type="dxa"/>
                  </w:tcMar>
                  <w:vAlign w:val="center"/>
                  <w:hideMark/>
                </w:tcPr>
                <w:p w14:paraId="53BB982C"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Li-</w:t>
                  </w:r>
                  <w:proofErr w:type="spellStart"/>
                  <w:r w:rsidRPr="00FE1EC9">
                    <w:rPr>
                      <w:rFonts w:ascii="Times New Roman" w:eastAsia="Times New Roman" w:hAnsi="Times New Roman" w:cs="Times New Roman"/>
                      <w:color w:val="FF0000"/>
                      <w:sz w:val="20"/>
                      <w:szCs w:val="20"/>
                      <w:lang w:eastAsia="pl-PL"/>
                    </w:rPr>
                    <w:t>Ion</w:t>
                  </w:r>
                  <w:proofErr w:type="spellEnd"/>
                </w:p>
              </w:tc>
            </w:tr>
            <w:tr w:rsidR="00FE1EC9" w:rsidRPr="00FE1EC9" w14:paraId="7DE53AB1" w14:textId="77777777" w:rsidTr="00FE1EC9">
              <w:trPr>
                <w:tblCellSpacing w:w="15" w:type="dxa"/>
              </w:trPr>
              <w:tc>
                <w:tcPr>
                  <w:tcW w:w="2693" w:type="dxa"/>
                  <w:tcMar>
                    <w:top w:w="15" w:type="dxa"/>
                    <w:left w:w="15" w:type="dxa"/>
                    <w:bottom w:w="15" w:type="dxa"/>
                    <w:right w:w="15" w:type="dxa"/>
                  </w:tcMar>
                  <w:vAlign w:val="center"/>
                  <w:hideMark/>
                </w:tcPr>
                <w:p w14:paraId="7ABB475B"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Maksymalna prędkość obrotowa - I bieg</w:t>
                  </w:r>
                </w:p>
              </w:tc>
              <w:tc>
                <w:tcPr>
                  <w:tcW w:w="6944" w:type="dxa"/>
                  <w:tcMar>
                    <w:top w:w="15" w:type="dxa"/>
                    <w:left w:w="15" w:type="dxa"/>
                    <w:bottom w:w="15" w:type="dxa"/>
                    <w:right w:w="15" w:type="dxa"/>
                  </w:tcMar>
                  <w:vAlign w:val="center"/>
                  <w:hideMark/>
                </w:tcPr>
                <w:p w14:paraId="7DAD56BB"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550 RPM</w:t>
                  </w:r>
                </w:p>
              </w:tc>
            </w:tr>
            <w:tr w:rsidR="00FE1EC9" w:rsidRPr="00FE1EC9" w14:paraId="0475B880" w14:textId="77777777" w:rsidTr="00FE1EC9">
              <w:trPr>
                <w:tblCellSpacing w:w="15" w:type="dxa"/>
              </w:trPr>
              <w:tc>
                <w:tcPr>
                  <w:tcW w:w="2693" w:type="dxa"/>
                  <w:tcMar>
                    <w:top w:w="15" w:type="dxa"/>
                    <w:left w:w="15" w:type="dxa"/>
                    <w:bottom w:w="15" w:type="dxa"/>
                    <w:right w:w="15" w:type="dxa"/>
                  </w:tcMar>
                  <w:vAlign w:val="center"/>
                  <w:hideMark/>
                </w:tcPr>
                <w:p w14:paraId="5E0994C1"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Maksymalna prędkość obrotowa - II bieg</w:t>
                  </w:r>
                </w:p>
              </w:tc>
              <w:tc>
                <w:tcPr>
                  <w:tcW w:w="6944" w:type="dxa"/>
                  <w:tcMar>
                    <w:top w:w="15" w:type="dxa"/>
                    <w:left w:w="15" w:type="dxa"/>
                    <w:bottom w:w="15" w:type="dxa"/>
                    <w:right w:w="15" w:type="dxa"/>
                  </w:tcMar>
                  <w:vAlign w:val="center"/>
                  <w:hideMark/>
                </w:tcPr>
                <w:p w14:paraId="309CA514"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2350 RPM</w:t>
                  </w:r>
                </w:p>
              </w:tc>
            </w:tr>
            <w:tr w:rsidR="00FE1EC9" w:rsidRPr="00FE1EC9" w14:paraId="4392A67A" w14:textId="77777777" w:rsidTr="00FE1EC9">
              <w:trPr>
                <w:tblCellSpacing w:w="15" w:type="dxa"/>
              </w:trPr>
              <w:tc>
                <w:tcPr>
                  <w:tcW w:w="2693" w:type="dxa"/>
                  <w:tcMar>
                    <w:top w:w="15" w:type="dxa"/>
                    <w:left w:w="15" w:type="dxa"/>
                    <w:bottom w:w="15" w:type="dxa"/>
                    <w:right w:w="15" w:type="dxa"/>
                  </w:tcMar>
                  <w:vAlign w:val="center"/>
                  <w:hideMark/>
                </w:tcPr>
                <w:p w14:paraId="3333BDE0"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Maksymalna średnica wiercenia w drewnie</w:t>
                  </w:r>
                </w:p>
              </w:tc>
              <w:tc>
                <w:tcPr>
                  <w:tcW w:w="6944" w:type="dxa"/>
                  <w:tcMar>
                    <w:top w:w="15" w:type="dxa"/>
                    <w:left w:w="15" w:type="dxa"/>
                    <w:bottom w:w="15" w:type="dxa"/>
                    <w:right w:w="15" w:type="dxa"/>
                  </w:tcMar>
                  <w:vAlign w:val="center"/>
                  <w:hideMark/>
                </w:tcPr>
                <w:p w14:paraId="6307F6C4"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35 mm</w:t>
                  </w:r>
                </w:p>
              </w:tc>
            </w:tr>
            <w:tr w:rsidR="00FE1EC9" w:rsidRPr="00FE1EC9" w14:paraId="578450A9" w14:textId="77777777" w:rsidTr="00FE1EC9">
              <w:trPr>
                <w:tblCellSpacing w:w="15" w:type="dxa"/>
              </w:trPr>
              <w:tc>
                <w:tcPr>
                  <w:tcW w:w="2693" w:type="dxa"/>
                  <w:tcMar>
                    <w:top w:w="15" w:type="dxa"/>
                    <w:left w:w="15" w:type="dxa"/>
                    <w:bottom w:w="15" w:type="dxa"/>
                    <w:right w:w="15" w:type="dxa"/>
                  </w:tcMar>
                  <w:vAlign w:val="center"/>
                  <w:hideMark/>
                </w:tcPr>
                <w:p w14:paraId="6C097806"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Maksymalna średnica wiercenia w metalu</w:t>
                  </w:r>
                </w:p>
              </w:tc>
              <w:tc>
                <w:tcPr>
                  <w:tcW w:w="6944" w:type="dxa"/>
                  <w:tcMar>
                    <w:top w:w="15" w:type="dxa"/>
                    <w:left w:w="15" w:type="dxa"/>
                    <w:bottom w:w="15" w:type="dxa"/>
                    <w:right w:w="15" w:type="dxa"/>
                  </w:tcMar>
                  <w:vAlign w:val="center"/>
                  <w:hideMark/>
                </w:tcPr>
                <w:p w14:paraId="424E78FD"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12 mm</w:t>
                  </w:r>
                </w:p>
              </w:tc>
            </w:tr>
            <w:tr w:rsidR="00FE1EC9" w:rsidRPr="00FE1EC9" w14:paraId="2A92A858" w14:textId="77777777" w:rsidTr="00FE1EC9">
              <w:trPr>
                <w:tblCellSpacing w:w="15" w:type="dxa"/>
              </w:trPr>
              <w:tc>
                <w:tcPr>
                  <w:tcW w:w="2693" w:type="dxa"/>
                  <w:tcMar>
                    <w:top w:w="15" w:type="dxa"/>
                    <w:left w:w="15" w:type="dxa"/>
                    <w:bottom w:w="15" w:type="dxa"/>
                    <w:right w:w="15" w:type="dxa"/>
                  </w:tcMar>
                  <w:vAlign w:val="center"/>
                  <w:hideMark/>
                </w:tcPr>
                <w:p w14:paraId="0A173991"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Maksymalna liczba udarów</w:t>
                  </w:r>
                </w:p>
              </w:tc>
              <w:tc>
                <w:tcPr>
                  <w:tcW w:w="6944" w:type="dxa"/>
                  <w:tcMar>
                    <w:top w:w="15" w:type="dxa"/>
                    <w:left w:w="15" w:type="dxa"/>
                    <w:bottom w:w="15" w:type="dxa"/>
                    <w:right w:w="15" w:type="dxa"/>
                  </w:tcMar>
                  <w:vAlign w:val="center"/>
                  <w:hideMark/>
                </w:tcPr>
                <w:p w14:paraId="38081ECE"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2720</w:t>
                  </w:r>
                </w:p>
              </w:tc>
            </w:tr>
            <w:tr w:rsidR="00FE1EC9" w:rsidRPr="00FE1EC9" w14:paraId="450CE723" w14:textId="77777777" w:rsidTr="00FE1EC9">
              <w:trPr>
                <w:tblCellSpacing w:w="15" w:type="dxa"/>
              </w:trPr>
              <w:tc>
                <w:tcPr>
                  <w:tcW w:w="2693" w:type="dxa"/>
                  <w:tcMar>
                    <w:top w:w="15" w:type="dxa"/>
                    <w:left w:w="15" w:type="dxa"/>
                    <w:bottom w:w="15" w:type="dxa"/>
                    <w:right w:w="15" w:type="dxa"/>
                  </w:tcMar>
                  <w:vAlign w:val="center"/>
                  <w:hideMark/>
                </w:tcPr>
                <w:p w14:paraId="5750F3D6"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lastRenderedPageBreak/>
                    <w:t>Waga urządzenia</w:t>
                  </w:r>
                </w:p>
              </w:tc>
              <w:tc>
                <w:tcPr>
                  <w:tcW w:w="6944" w:type="dxa"/>
                  <w:tcMar>
                    <w:top w:w="15" w:type="dxa"/>
                    <w:left w:w="15" w:type="dxa"/>
                    <w:bottom w:w="15" w:type="dxa"/>
                    <w:right w:w="15" w:type="dxa"/>
                  </w:tcMar>
                  <w:vAlign w:val="center"/>
                  <w:hideMark/>
                </w:tcPr>
                <w:p w14:paraId="57A7379A"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0.9 kg</w:t>
                  </w:r>
                </w:p>
              </w:tc>
            </w:tr>
            <w:tr w:rsidR="00FE1EC9" w:rsidRPr="00FE1EC9" w14:paraId="4666EB11" w14:textId="77777777" w:rsidTr="00FE1EC9">
              <w:trPr>
                <w:tblCellSpacing w:w="15" w:type="dxa"/>
              </w:trPr>
              <w:tc>
                <w:tcPr>
                  <w:tcW w:w="2693" w:type="dxa"/>
                  <w:tcMar>
                    <w:top w:w="15" w:type="dxa"/>
                    <w:left w:w="15" w:type="dxa"/>
                    <w:bottom w:w="15" w:type="dxa"/>
                    <w:right w:w="15" w:type="dxa"/>
                  </w:tcMar>
                  <w:vAlign w:val="center"/>
                  <w:hideMark/>
                </w:tcPr>
                <w:p w14:paraId="1B0BFB8A"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Waga produktu z opakowaniem jednostkowym</w:t>
                  </w:r>
                </w:p>
              </w:tc>
              <w:tc>
                <w:tcPr>
                  <w:tcW w:w="6944" w:type="dxa"/>
                  <w:tcMar>
                    <w:top w:w="15" w:type="dxa"/>
                    <w:left w:w="15" w:type="dxa"/>
                    <w:bottom w:w="15" w:type="dxa"/>
                    <w:right w:w="15" w:type="dxa"/>
                  </w:tcMar>
                  <w:vAlign w:val="center"/>
                  <w:hideMark/>
                </w:tcPr>
                <w:p w14:paraId="35BD9E19"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2 kg</w:t>
                  </w:r>
                </w:p>
              </w:tc>
            </w:tr>
            <w:tr w:rsidR="00FE1EC9" w:rsidRPr="00FE1EC9" w14:paraId="6FDD9079" w14:textId="77777777" w:rsidTr="00FE1EC9">
              <w:trPr>
                <w:tblCellSpacing w:w="15" w:type="dxa"/>
              </w:trPr>
              <w:tc>
                <w:tcPr>
                  <w:tcW w:w="2693" w:type="dxa"/>
                  <w:tcMar>
                    <w:top w:w="15" w:type="dxa"/>
                    <w:left w:w="15" w:type="dxa"/>
                    <w:bottom w:w="15" w:type="dxa"/>
                    <w:right w:w="15" w:type="dxa"/>
                  </w:tcMar>
                  <w:vAlign w:val="center"/>
                  <w:hideMark/>
                </w:tcPr>
                <w:p w14:paraId="7554B7AD"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Kod producenta</w:t>
                  </w:r>
                </w:p>
              </w:tc>
              <w:tc>
                <w:tcPr>
                  <w:tcW w:w="6944" w:type="dxa"/>
                  <w:tcMar>
                    <w:top w:w="15" w:type="dxa"/>
                    <w:left w:w="15" w:type="dxa"/>
                    <w:bottom w:w="15" w:type="dxa"/>
                    <w:right w:w="15" w:type="dxa"/>
                  </w:tcMar>
                  <w:vAlign w:val="center"/>
                  <w:hideMark/>
                </w:tcPr>
                <w:p w14:paraId="4E175325"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WKRĘTARKA UDAROWA AKUMULATOROWA UDAR</w:t>
                  </w:r>
                </w:p>
              </w:tc>
            </w:tr>
            <w:tr w:rsidR="00FE1EC9" w:rsidRPr="00FE1EC9" w14:paraId="5328841A" w14:textId="77777777" w:rsidTr="00FE1EC9">
              <w:trPr>
                <w:tblCellSpacing w:w="15" w:type="dxa"/>
              </w:trPr>
              <w:tc>
                <w:tcPr>
                  <w:tcW w:w="2693" w:type="dxa"/>
                  <w:tcMar>
                    <w:top w:w="15" w:type="dxa"/>
                    <w:left w:w="15" w:type="dxa"/>
                    <w:bottom w:w="15" w:type="dxa"/>
                    <w:right w:w="15" w:type="dxa"/>
                  </w:tcMar>
                  <w:vAlign w:val="center"/>
                  <w:hideMark/>
                </w:tcPr>
                <w:p w14:paraId="21FC7097"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p>
              </w:tc>
              <w:tc>
                <w:tcPr>
                  <w:tcW w:w="6944" w:type="dxa"/>
                  <w:tcMar>
                    <w:top w:w="15" w:type="dxa"/>
                    <w:left w:w="15" w:type="dxa"/>
                    <w:bottom w:w="15" w:type="dxa"/>
                    <w:right w:w="15" w:type="dxa"/>
                  </w:tcMar>
                  <w:vAlign w:val="center"/>
                  <w:hideMark/>
                </w:tcPr>
                <w:p w14:paraId="6C78036E"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p>
              </w:tc>
            </w:tr>
            <w:tr w:rsidR="00FE1EC9" w:rsidRPr="00FE1EC9" w14:paraId="3230C672" w14:textId="77777777" w:rsidTr="00FE1EC9">
              <w:trPr>
                <w:tblCellSpacing w:w="15" w:type="dxa"/>
              </w:trPr>
              <w:tc>
                <w:tcPr>
                  <w:tcW w:w="2693" w:type="dxa"/>
                  <w:tcMar>
                    <w:top w:w="15" w:type="dxa"/>
                    <w:left w:w="15" w:type="dxa"/>
                    <w:bottom w:w="15" w:type="dxa"/>
                    <w:right w:w="15" w:type="dxa"/>
                  </w:tcMar>
                  <w:vAlign w:val="center"/>
                  <w:hideMark/>
                </w:tcPr>
                <w:p w14:paraId="5460BE13"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p>
              </w:tc>
              <w:tc>
                <w:tcPr>
                  <w:tcW w:w="6944" w:type="dxa"/>
                  <w:tcMar>
                    <w:top w:w="15" w:type="dxa"/>
                    <w:left w:w="15" w:type="dxa"/>
                    <w:bottom w:w="15" w:type="dxa"/>
                    <w:right w:w="15" w:type="dxa"/>
                  </w:tcMar>
                  <w:vAlign w:val="center"/>
                  <w:hideMark/>
                </w:tcPr>
                <w:p w14:paraId="1E68B692"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p>
              </w:tc>
            </w:tr>
            <w:tr w:rsidR="00FE1EC9" w:rsidRPr="00FE1EC9" w14:paraId="1CAF2E1E" w14:textId="77777777" w:rsidTr="00FE1EC9">
              <w:trPr>
                <w:tblCellSpacing w:w="15" w:type="dxa"/>
              </w:trPr>
              <w:tc>
                <w:tcPr>
                  <w:tcW w:w="2693" w:type="dxa"/>
                  <w:tcMar>
                    <w:top w:w="15" w:type="dxa"/>
                    <w:left w:w="15" w:type="dxa"/>
                    <w:bottom w:w="15" w:type="dxa"/>
                    <w:right w:w="15" w:type="dxa"/>
                  </w:tcMar>
                  <w:vAlign w:val="center"/>
                  <w:hideMark/>
                </w:tcPr>
                <w:p w14:paraId="1439E13A"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Informacje dodatkowe</w:t>
                  </w:r>
                </w:p>
              </w:tc>
              <w:tc>
                <w:tcPr>
                  <w:tcW w:w="6944" w:type="dxa"/>
                  <w:tcMar>
                    <w:top w:w="15" w:type="dxa"/>
                    <w:left w:w="15" w:type="dxa"/>
                    <w:bottom w:w="15" w:type="dxa"/>
                    <w:right w:w="15" w:type="dxa"/>
                  </w:tcMar>
                  <w:vAlign w:val="center"/>
                  <w:hideMark/>
                </w:tcPr>
                <w:p w14:paraId="0B82316F"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drugi akumulator w zestawie, magazynek na wkręty, podświetlenie, regulacja momentu obrotowego, udar, walizka transportowa w zestawie</w:t>
                  </w:r>
                </w:p>
              </w:tc>
            </w:tr>
          </w:tbl>
          <w:p w14:paraId="0788F09F"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p>
          <w:p w14:paraId="2B83AE53"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p>
          <w:p w14:paraId="75C36038"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Obroty 1 bieg: 0-550rpm</w:t>
            </w:r>
          </w:p>
          <w:p w14:paraId="634F3BC7"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Obroty 2 bieg: 0-2350rpm</w:t>
            </w:r>
          </w:p>
          <w:p w14:paraId="71B52FCF"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Napięcie akumulatora: 26 V</w:t>
            </w:r>
          </w:p>
          <w:p w14:paraId="4EF81554"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 xml:space="preserve">Maks. moment obrotowy: 50,0 </w:t>
            </w:r>
            <w:proofErr w:type="spellStart"/>
            <w:r w:rsidRPr="00FE1EC9">
              <w:rPr>
                <w:rFonts w:ascii="Times New Roman" w:eastAsia="Times New Roman" w:hAnsi="Times New Roman" w:cs="Times New Roman"/>
                <w:color w:val="FF0000"/>
                <w:sz w:val="20"/>
                <w:szCs w:val="20"/>
                <w:lang w:eastAsia="pl-PL"/>
              </w:rPr>
              <w:t>Nm</w:t>
            </w:r>
            <w:proofErr w:type="spellEnd"/>
          </w:p>
          <w:p w14:paraId="1E571E8B"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Częstotliwość udaru: 6800/ 27200 ud./ min.</w:t>
            </w:r>
          </w:p>
          <w:p w14:paraId="0F3B8AF9"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Maks. średnica wiercenia w drewnie: 38 mm</w:t>
            </w:r>
          </w:p>
          <w:p w14:paraId="7A4F2914"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Maks. średnica wiercenia w metalu: 13 mm</w:t>
            </w:r>
          </w:p>
          <w:p w14:paraId="49E7CE10"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Uchwyt wiertarski: 1,5-13 mm</w:t>
            </w:r>
          </w:p>
          <w:p w14:paraId="5CD927EF"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Wymiary: 23x22x5,5 cm</w:t>
            </w:r>
          </w:p>
          <w:p w14:paraId="70F7744A" w14:textId="77777777" w:rsidR="00E82B4D" w:rsidRPr="00FE1EC9" w:rsidRDefault="00E82B4D" w:rsidP="00E82B4D">
            <w:pPr>
              <w:widowControl w:val="0"/>
              <w:spacing w:after="0" w:line="240" w:lineRule="auto"/>
              <w:rPr>
                <w:rFonts w:ascii="Times New Roman" w:eastAsia="Times New Roman" w:hAnsi="Times New Roman" w:cs="Times New Roman"/>
                <w:color w:val="FF0000"/>
                <w:sz w:val="20"/>
                <w:szCs w:val="20"/>
                <w:lang w:eastAsia="pl-PL"/>
              </w:rPr>
            </w:pPr>
            <w:r w:rsidRPr="00FE1EC9">
              <w:rPr>
                <w:rFonts w:ascii="Times New Roman" w:eastAsia="Times New Roman" w:hAnsi="Times New Roman" w:cs="Times New Roman"/>
                <w:color w:val="FF0000"/>
                <w:sz w:val="20"/>
                <w:szCs w:val="20"/>
                <w:lang w:eastAsia="pl-PL"/>
              </w:rPr>
              <w:t>Regulacja sprzęgła: 23 pozycyjny pierścień regulujący</w:t>
            </w:r>
          </w:p>
          <w:p w14:paraId="2BF412B6" w14:textId="11DDD9CA" w:rsidR="00E82B4D" w:rsidRPr="00053FAC" w:rsidRDefault="00E82B4D" w:rsidP="00E82B4D">
            <w:pPr>
              <w:widowControl w:val="0"/>
              <w:spacing w:after="0" w:line="240" w:lineRule="auto"/>
              <w:rPr>
                <w:rFonts w:ascii="Times New Roman" w:eastAsia="Times New Roman" w:hAnsi="Times New Roman" w:cs="Times New Roman"/>
                <w:sz w:val="20"/>
                <w:szCs w:val="20"/>
                <w:lang w:eastAsia="pl-PL"/>
              </w:rPr>
            </w:pPr>
          </w:p>
        </w:tc>
      </w:tr>
      <w:tr w:rsidR="00053FAC" w:rsidRPr="00053FAC" w14:paraId="07C9A259" w14:textId="77777777">
        <w:trPr>
          <w:trHeight w:val="874"/>
        </w:trPr>
        <w:tc>
          <w:tcPr>
            <w:tcW w:w="642" w:type="dxa"/>
            <w:tcBorders>
              <w:left w:val="single" w:sz="4" w:space="0" w:color="000000"/>
              <w:bottom w:val="single" w:sz="4" w:space="0" w:color="000000"/>
              <w:right w:val="single" w:sz="4" w:space="0" w:color="000000"/>
            </w:tcBorders>
            <w:vAlign w:val="center"/>
          </w:tcPr>
          <w:p w14:paraId="0E36FA18"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lastRenderedPageBreak/>
              <w:t>4</w:t>
            </w:r>
          </w:p>
        </w:tc>
        <w:tc>
          <w:tcPr>
            <w:tcW w:w="2125" w:type="dxa"/>
            <w:tcBorders>
              <w:bottom w:val="single" w:sz="4" w:space="0" w:color="000000"/>
              <w:right w:val="single" w:sz="4" w:space="0" w:color="000000"/>
            </w:tcBorders>
            <w:shd w:val="clear" w:color="auto" w:fill="FFFFFF"/>
            <w:vAlign w:val="center"/>
          </w:tcPr>
          <w:p w14:paraId="6E2529BB"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Narzędzia do obróbki ręcznej metali (piłki ramowe, pilniki, nożyce, giętarki)</w:t>
            </w:r>
          </w:p>
        </w:tc>
        <w:tc>
          <w:tcPr>
            <w:tcW w:w="1419" w:type="dxa"/>
            <w:tcBorders>
              <w:bottom w:val="single" w:sz="4" w:space="0" w:color="000000"/>
              <w:right w:val="single" w:sz="4" w:space="0" w:color="000000"/>
            </w:tcBorders>
            <w:shd w:val="clear" w:color="auto" w:fill="FFFFFF"/>
            <w:vAlign w:val="center"/>
          </w:tcPr>
          <w:p w14:paraId="22BEE1EC"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3</w:t>
            </w:r>
          </w:p>
        </w:tc>
        <w:tc>
          <w:tcPr>
            <w:tcW w:w="10063" w:type="dxa"/>
            <w:tcBorders>
              <w:bottom w:val="single" w:sz="4" w:space="0" w:color="000000"/>
              <w:right w:val="single" w:sz="4" w:space="0" w:color="000000"/>
            </w:tcBorders>
          </w:tcPr>
          <w:p w14:paraId="0FEDDF4C"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Narzędzia do obróbki ręcznej jeden komplet zawiera:</w:t>
            </w:r>
            <w:r w:rsidRPr="00053FAC">
              <w:rPr>
                <w:rFonts w:ascii="Times New Roman" w:eastAsia="Times New Roman" w:hAnsi="Times New Roman" w:cs="Times New Roman"/>
                <w:sz w:val="20"/>
                <w:szCs w:val="20"/>
                <w:lang w:eastAsia="pl-PL"/>
              </w:rPr>
              <w:br/>
              <w:t>Kątownik płaski 200 x 130 mm</w:t>
            </w:r>
            <w:r w:rsidRPr="00053FAC">
              <w:rPr>
                <w:rFonts w:ascii="Times New Roman" w:eastAsia="Times New Roman" w:hAnsi="Times New Roman" w:cs="Times New Roman"/>
                <w:sz w:val="20"/>
                <w:szCs w:val="20"/>
                <w:lang w:eastAsia="pl-PL"/>
              </w:rPr>
              <w:br/>
              <w:t>Kątownik ze stopą 200 x 130 mm</w:t>
            </w:r>
            <w:r w:rsidRPr="00053FAC">
              <w:rPr>
                <w:rFonts w:ascii="Times New Roman" w:eastAsia="Times New Roman" w:hAnsi="Times New Roman" w:cs="Times New Roman"/>
                <w:sz w:val="20"/>
                <w:szCs w:val="20"/>
                <w:lang w:eastAsia="pl-PL"/>
              </w:rPr>
              <w:br/>
              <w:t>Cyrkiel traserski 150 mm</w:t>
            </w:r>
            <w:r w:rsidRPr="00053FAC">
              <w:rPr>
                <w:rFonts w:ascii="Times New Roman" w:eastAsia="Times New Roman" w:hAnsi="Times New Roman" w:cs="Times New Roman"/>
                <w:sz w:val="20"/>
                <w:szCs w:val="20"/>
                <w:lang w:eastAsia="pl-PL"/>
              </w:rPr>
              <w:br/>
              <w:t>Cyrkiel drążkowy 400 mm</w:t>
            </w:r>
            <w:r w:rsidRPr="00053FAC">
              <w:rPr>
                <w:rFonts w:ascii="Times New Roman" w:eastAsia="Times New Roman" w:hAnsi="Times New Roman" w:cs="Times New Roman"/>
                <w:sz w:val="20"/>
                <w:szCs w:val="20"/>
                <w:lang w:eastAsia="pl-PL"/>
              </w:rPr>
              <w:br/>
              <w:t>Rysik traserski 2szt</w:t>
            </w:r>
            <w:r w:rsidRPr="00053FAC">
              <w:rPr>
                <w:rFonts w:ascii="Times New Roman" w:eastAsia="Times New Roman" w:hAnsi="Times New Roman" w:cs="Times New Roman"/>
                <w:sz w:val="20"/>
                <w:szCs w:val="20"/>
                <w:lang w:eastAsia="pl-PL"/>
              </w:rPr>
              <w:br/>
              <w:t>Przymiar kreskowy 200 mm</w:t>
            </w:r>
            <w:r w:rsidRPr="00053FAC">
              <w:rPr>
                <w:rFonts w:ascii="Times New Roman" w:eastAsia="Times New Roman" w:hAnsi="Times New Roman" w:cs="Times New Roman"/>
                <w:sz w:val="20"/>
                <w:szCs w:val="20"/>
                <w:lang w:eastAsia="pl-PL"/>
              </w:rPr>
              <w:br/>
              <w:t>Przymiar kreskowy 300 mm</w:t>
            </w:r>
            <w:r w:rsidRPr="00053FAC">
              <w:rPr>
                <w:rFonts w:ascii="Times New Roman" w:eastAsia="Times New Roman" w:hAnsi="Times New Roman" w:cs="Times New Roman"/>
                <w:sz w:val="20"/>
                <w:szCs w:val="20"/>
                <w:lang w:eastAsia="pl-PL"/>
              </w:rPr>
              <w:br/>
              <w:t>Przymiar kreskowy 1000</w:t>
            </w:r>
          </w:p>
          <w:p w14:paraId="1F3269F2" w14:textId="77777777" w:rsidR="003D6FCD"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Ponad to zestaw narzędzi powinien zawierać: piłki ramowe, pilniki, nożyce, giętarki.</w:t>
            </w:r>
          </w:p>
          <w:p w14:paraId="260E168B"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r w:rsidRPr="007D131C">
              <w:rPr>
                <w:rFonts w:ascii="Times New Roman" w:eastAsia="Times New Roman" w:hAnsi="Times New Roman" w:cs="Times New Roman"/>
                <w:b/>
                <w:color w:val="FF0000"/>
                <w:sz w:val="20"/>
                <w:szCs w:val="20"/>
                <w:lang w:eastAsia="pl-PL"/>
              </w:rPr>
              <w:t>Kątownik płaski</w:t>
            </w:r>
            <w:r w:rsidRPr="007D131C">
              <w:rPr>
                <w:rFonts w:ascii="Times New Roman" w:eastAsia="Times New Roman" w:hAnsi="Times New Roman" w:cs="Times New Roman"/>
                <w:color w:val="FF0000"/>
                <w:sz w:val="20"/>
                <w:szCs w:val="20"/>
                <w:lang w:eastAsia="pl-PL"/>
              </w:rPr>
              <w:t xml:space="preserve"> 200 x 130 mm,</w:t>
            </w:r>
          </w:p>
          <w:p w14:paraId="0583A080"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r w:rsidRPr="007D131C">
              <w:rPr>
                <w:rFonts w:ascii="Times New Roman" w:eastAsia="Times New Roman" w:hAnsi="Times New Roman" w:cs="Times New Roman"/>
                <w:color w:val="FF0000"/>
                <w:sz w:val="20"/>
                <w:szCs w:val="20"/>
                <w:lang w:eastAsia="pl-PL"/>
              </w:rPr>
              <w:t>Wysokość: 200 mm,</w:t>
            </w:r>
          </w:p>
          <w:p w14:paraId="25B10559"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r w:rsidRPr="007D131C">
              <w:rPr>
                <w:rFonts w:ascii="Times New Roman" w:eastAsia="Times New Roman" w:hAnsi="Times New Roman" w:cs="Times New Roman"/>
                <w:color w:val="FF0000"/>
                <w:sz w:val="20"/>
                <w:szCs w:val="20"/>
                <w:lang w:eastAsia="pl-PL"/>
              </w:rPr>
              <w:lastRenderedPageBreak/>
              <w:t>Szerokość: 130 mm,</w:t>
            </w:r>
          </w:p>
          <w:p w14:paraId="1326FFAD"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r w:rsidRPr="007D131C">
              <w:rPr>
                <w:rFonts w:ascii="Times New Roman" w:eastAsia="Times New Roman" w:hAnsi="Times New Roman" w:cs="Times New Roman"/>
                <w:color w:val="FF0000"/>
                <w:sz w:val="20"/>
                <w:szCs w:val="20"/>
                <w:lang w:eastAsia="pl-PL"/>
              </w:rPr>
              <w:t>Przekrój: 20x5 mm.</w:t>
            </w:r>
          </w:p>
          <w:p w14:paraId="5A2B493E"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p>
          <w:p w14:paraId="49A5AE9B"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r w:rsidRPr="007D131C">
              <w:rPr>
                <w:rFonts w:ascii="Times New Roman" w:eastAsia="Times New Roman" w:hAnsi="Times New Roman" w:cs="Times New Roman"/>
                <w:b/>
                <w:color w:val="FF0000"/>
                <w:sz w:val="20"/>
                <w:szCs w:val="20"/>
                <w:lang w:eastAsia="pl-PL"/>
              </w:rPr>
              <w:t>Kątownik ze stopą</w:t>
            </w:r>
            <w:r w:rsidRPr="007D131C">
              <w:rPr>
                <w:rFonts w:ascii="Times New Roman" w:eastAsia="Times New Roman" w:hAnsi="Times New Roman" w:cs="Times New Roman"/>
                <w:color w:val="FF0000"/>
                <w:sz w:val="20"/>
                <w:szCs w:val="20"/>
                <w:lang w:eastAsia="pl-PL"/>
              </w:rPr>
              <w:t xml:space="preserve">  200 x 130 mm,</w:t>
            </w:r>
          </w:p>
          <w:p w14:paraId="74285D67"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r w:rsidRPr="007D131C">
              <w:rPr>
                <w:rFonts w:ascii="Times New Roman" w:eastAsia="Times New Roman" w:hAnsi="Times New Roman" w:cs="Times New Roman"/>
                <w:color w:val="FF0000"/>
                <w:sz w:val="20"/>
                <w:szCs w:val="20"/>
                <w:lang w:eastAsia="pl-PL"/>
              </w:rPr>
              <w:t>Długość ramion: 200x130 mm,</w:t>
            </w:r>
          </w:p>
          <w:p w14:paraId="4B94243D"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r w:rsidRPr="007D131C">
              <w:rPr>
                <w:rFonts w:ascii="Times New Roman" w:eastAsia="Times New Roman" w:hAnsi="Times New Roman" w:cs="Times New Roman"/>
                <w:color w:val="FF0000"/>
                <w:sz w:val="20"/>
                <w:szCs w:val="20"/>
                <w:lang w:eastAsia="pl-PL"/>
              </w:rPr>
              <w:t>Przekrój: 30x6 mm,</w:t>
            </w:r>
          </w:p>
          <w:p w14:paraId="0D3F20B0"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r w:rsidRPr="007D131C">
              <w:rPr>
                <w:rFonts w:ascii="Times New Roman" w:eastAsia="Times New Roman" w:hAnsi="Times New Roman" w:cs="Times New Roman"/>
                <w:color w:val="FF0000"/>
                <w:sz w:val="20"/>
                <w:szCs w:val="20"/>
                <w:lang w:eastAsia="pl-PL"/>
              </w:rPr>
              <w:t>Tolerancja kąta: 0,009 mm,</w:t>
            </w:r>
          </w:p>
          <w:p w14:paraId="49D5C253"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p>
          <w:p w14:paraId="288CC172"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r w:rsidRPr="007D131C">
              <w:rPr>
                <w:rFonts w:ascii="Times New Roman" w:eastAsia="Times New Roman" w:hAnsi="Times New Roman" w:cs="Times New Roman"/>
                <w:b/>
                <w:color w:val="FF0000"/>
                <w:sz w:val="20"/>
                <w:szCs w:val="20"/>
                <w:lang w:eastAsia="pl-PL"/>
              </w:rPr>
              <w:t>Cyrkiel traserski</w:t>
            </w:r>
            <w:r w:rsidRPr="007D131C">
              <w:rPr>
                <w:rFonts w:ascii="Times New Roman" w:eastAsia="Times New Roman" w:hAnsi="Times New Roman" w:cs="Times New Roman"/>
                <w:color w:val="FF0000"/>
                <w:sz w:val="20"/>
                <w:szCs w:val="20"/>
                <w:lang w:eastAsia="pl-PL"/>
              </w:rPr>
              <w:t xml:space="preserve"> 150 mm,</w:t>
            </w:r>
          </w:p>
          <w:p w14:paraId="3AE5FD58"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r w:rsidRPr="007D131C">
              <w:rPr>
                <w:rFonts w:ascii="Times New Roman" w:eastAsia="Times New Roman" w:hAnsi="Times New Roman" w:cs="Times New Roman"/>
                <w:color w:val="FF0000"/>
                <w:sz w:val="20"/>
                <w:szCs w:val="20"/>
                <w:lang w:eastAsia="pl-PL"/>
              </w:rPr>
              <w:t>długość – 150mm,</w:t>
            </w:r>
          </w:p>
          <w:p w14:paraId="2434E506"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r w:rsidRPr="007D131C">
              <w:rPr>
                <w:rFonts w:ascii="Times New Roman" w:eastAsia="Times New Roman" w:hAnsi="Times New Roman" w:cs="Times New Roman"/>
                <w:color w:val="FF0000"/>
                <w:sz w:val="20"/>
                <w:szCs w:val="20"/>
                <w:lang w:eastAsia="pl-PL"/>
              </w:rPr>
              <w:t>rozstaw max. - 170mm,</w:t>
            </w:r>
          </w:p>
          <w:p w14:paraId="1C42D8AB"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r w:rsidRPr="007D131C">
              <w:rPr>
                <w:rFonts w:ascii="Times New Roman" w:eastAsia="Times New Roman" w:hAnsi="Times New Roman" w:cs="Times New Roman"/>
                <w:color w:val="FF0000"/>
                <w:sz w:val="20"/>
                <w:szCs w:val="20"/>
                <w:lang w:eastAsia="pl-PL"/>
              </w:rPr>
              <w:t>blokada pomiaru - przycisk, pokrętło,</w:t>
            </w:r>
          </w:p>
          <w:p w14:paraId="4B7EE885"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r w:rsidRPr="007D131C">
              <w:rPr>
                <w:rFonts w:ascii="Times New Roman" w:eastAsia="Times New Roman" w:hAnsi="Times New Roman" w:cs="Times New Roman"/>
                <w:color w:val="FF0000"/>
                <w:sz w:val="20"/>
                <w:szCs w:val="20"/>
                <w:lang w:eastAsia="pl-PL"/>
              </w:rPr>
              <w:t>wykonany ze stali,</w:t>
            </w:r>
          </w:p>
          <w:p w14:paraId="5EAB0C55"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r w:rsidRPr="007D131C">
              <w:rPr>
                <w:rFonts w:ascii="Times New Roman" w:eastAsia="Times New Roman" w:hAnsi="Times New Roman" w:cs="Times New Roman"/>
                <w:color w:val="FF0000"/>
                <w:sz w:val="20"/>
                <w:szCs w:val="20"/>
                <w:lang w:eastAsia="pl-PL"/>
              </w:rPr>
              <w:t>ramiona o przekroju prostokątnym,</w:t>
            </w:r>
          </w:p>
          <w:p w14:paraId="630506CC"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r w:rsidRPr="007D131C">
              <w:rPr>
                <w:rFonts w:ascii="Times New Roman" w:eastAsia="Times New Roman" w:hAnsi="Times New Roman" w:cs="Times New Roman"/>
                <w:color w:val="FF0000"/>
                <w:sz w:val="20"/>
                <w:szCs w:val="20"/>
                <w:lang w:eastAsia="pl-PL"/>
              </w:rPr>
              <w:t>z ostrymi hartowanymi końcówkami,</w:t>
            </w:r>
          </w:p>
          <w:p w14:paraId="52E2ABDB"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r w:rsidRPr="007D131C">
              <w:rPr>
                <w:rFonts w:ascii="Times New Roman" w:eastAsia="Times New Roman" w:hAnsi="Times New Roman" w:cs="Times New Roman"/>
                <w:color w:val="FF0000"/>
                <w:sz w:val="20"/>
                <w:szCs w:val="20"/>
                <w:lang w:eastAsia="pl-PL"/>
              </w:rPr>
              <w:t>zewnętrzną prowadnicą łukowa.</w:t>
            </w:r>
          </w:p>
          <w:p w14:paraId="5CE7D20A"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p>
          <w:p w14:paraId="4471AF89"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r w:rsidRPr="007D131C">
              <w:rPr>
                <w:rFonts w:ascii="Times New Roman" w:eastAsia="Times New Roman" w:hAnsi="Times New Roman" w:cs="Times New Roman"/>
                <w:b/>
                <w:color w:val="FF0000"/>
                <w:sz w:val="20"/>
                <w:szCs w:val="20"/>
                <w:lang w:eastAsia="pl-PL"/>
              </w:rPr>
              <w:t>Cyrkiel drążkowy</w:t>
            </w:r>
            <w:r w:rsidRPr="007D131C">
              <w:rPr>
                <w:rFonts w:ascii="Times New Roman" w:eastAsia="Times New Roman" w:hAnsi="Times New Roman" w:cs="Times New Roman"/>
                <w:color w:val="FF0000"/>
                <w:sz w:val="20"/>
                <w:szCs w:val="20"/>
                <w:lang w:eastAsia="pl-PL"/>
              </w:rPr>
              <w:t xml:space="preserve"> 400 mm</w:t>
            </w:r>
          </w:p>
          <w:p w14:paraId="5867F5CE"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r w:rsidRPr="007D131C">
              <w:rPr>
                <w:rFonts w:ascii="Times New Roman" w:eastAsia="Times New Roman" w:hAnsi="Times New Roman" w:cs="Times New Roman"/>
                <w:color w:val="FF0000"/>
                <w:sz w:val="20"/>
                <w:szCs w:val="20"/>
                <w:lang w:eastAsia="pl-PL"/>
              </w:rPr>
              <w:t>Długość ramienia 400 mm,</w:t>
            </w:r>
          </w:p>
          <w:p w14:paraId="274DD447"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r w:rsidRPr="007D131C">
              <w:rPr>
                <w:rFonts w:ascii="Times New Roman" w:eastAsia="Times New Roman" w:hAnsi="Times New Roman" w:cs="Times New Roman"/>
                <w:color w:val="FF0000"/>
                <w:sz w:val="20"/>
                <w:szCs w:val="20"/>
                <w:lang w:eastAsia="pl-PL"/>
              </w:rPr>
              <w:t>końcówki wymienne,</w:t>
            </w:r>
          </w:p>
          <w:p w14:paraId="6FD5659B"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r w:rsidRPr="007D131C">
              <w:rPr>
                <w:rFonts w:ascii="Times New Roman" w:eastAsia="Times New Roman" w:hAnsi="Times New Roman" w:cs="Times New Roman"/>
                <w:color w:val="FF0000"/>
                <w:sz w:val="20"/>
                <w:szCs w:val="20"/>
                <w:lang w:eastAsia="pl-PL"/>
              </w:rPr>
              <w:t>przekrój końcówek okrągły.</w:t>
            </w:r>
          </w:p>
          <w:p w14:paraId="68A7E5E4"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p>
          <w:p w14:paraId="0C2B3BF7" w14:textId="77777777" w:rsidR="007D131C" w:rsidRPr="007D131C" w:rsidRDefault="007D131C" w:rsidP="007D131C">
            <w:pPr>
              <w:widowControl w:val="0"/>
              <w:spacing w:after="0" w:line="240" w:lineRule="auto"/>
              <w:rPr>
                <w:rFonts w:ascii="Times New Roman" w:eastAsia="Times New Roman" w:hAnsi="Times New Roman" w:cs="Times New Roman"/>
                <w:b/>
                <w:color w:val="FF0000"/>
                <w:sz w:val="20"/>
                <w:szCs w:val="20"/>
                <w:lang w:eastAsia="pl-PL"/>
              </w:rPr>
            </w:pPr>
            <w:r w:rsidRPr="007D131C">
              <w:rPr>
                <w:rFonts w:ascii="Times New Roman" w:eastAsia="Times New Roman" w:hAnsi="Times New Roman" w:cs="Times New Roman"/>
                <w:b/>
                <w:color w:val="FF0000"/>
                <w:sz w:val="20"/>
                <w:szCs w:val="20"/>
                <w:lang w:eastAsia="pl-PL"/>
              </w:rPr>
              <w:t xml:space="preserve">Rysik traserski </w:t>
            </w:r>
          </w:p>
          <w:p w14:paraId="71A827ED"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r w:rsidRPr="007D131C">
              <w:rPr>
                <w:rFonts w:ascii="Times New Roman" w:eastAsia="Times New Roman" w:hAnsi="Times New Roman" w:cs="Times New Roman"/>
                <w:color w:val="FF0000"/>
                <w:sz w:val="20"/>
                <w:szCs w:val="20"/>
                <w:lang w:eastAsia="pl-PL"/>
              </w:rPr>
              <w:t xml:space="preserve">Długość: 150 mm, </w:t>
            </w:r>
          </w:p>
          <w:p w14:paraId="5B10ADF3"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r w:rsidRPr="007D131C">
              <w:rPr>
                <w:rFonts w:ascii="Times New Roman" w:eastAsia="Times New Roman" w:hAnsi="Times New Roman" w:cs="Times New Roman"/>
                <w:color w:val="FF0000"/>
                <w:sz w:val="20"/>
                <w:szCs w:val="20"/>
                <w:lang w:eastAsia="pl-PL"/>
              </w:rPr>
              <w:t>ostrze robocze z węglika spiekanego</w:t>
            </w:r>
          </w:p>
          <w:p w14:paraId="29EE310D"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r w:rsidRPr="007D131C">
              <w:rPr>
                <w:rFonts w:ascii="Times New Roman" w:eastAsia="Times New Roman" w:hAnsi="Times New Roman" w:cs="Times New Roman"/>
                <w:color w:val="FF0000"/>
                <w:sz w:val="20"/>
                <w:szCs w:val="20"/>
                <w:lang w:eastAsia="pl-PL"/>
              </w:rPr>
              <w:t>Przymiar kreskowy 200 mm</w:t>
            </w:r>
          </w:p>
          <w:p w14:paraId="31DC772C"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r w:rsidRPr="007D131C">
              <w:rPr>
                <w:rFonts w:ascii="Times New Roman" w:eastAsia="Times New Roman" w:hAnsi="Times New Roman" w:cs="Times New Roman"/>
                <w:color w:val="FF0000"/>
                <w:sz w:val="20"/>
                <w:szCs w:val="20"/>
                <w:lang w:eastAsia="pl-PL"/>
              </w:rPr>
              <w:t xml:space="preserve">Wykonane ze stali nierdzewnej </w:t>
            </w:r>
          </w:p>
          <w:p w14:paraId="71D49658"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r w:rsidRPr="007D131C">
              <w:rPr>
                <w:rFonts w:ascii="Times New Roman" w:eastAsia="Times New Roman" w:hAnsi="Times New Roman" w:cs="Times New Roman"/>
                <w:color w:val="FF0000"/>
                <w:sz w:val="20"/>
                <w:szCs w:val="20"/>
                <w:lang w:eastAsia="pl-PL"/>
              </w:rPr>
              <w:t>Długość: 200 mm</w:t>
            </w:r>
          </w:p>
          <w:p w14:paraId="03989320"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r w:rsidRPr="007D131C">
              <w:rPr>
                <w:rFonts w:ascii="Times New Roman" w:eastAsia="Times New Roman" w:hAnsi="Times New Roman" w:cs="Times New Roman"/>
                <w:color w:val="FF0000"/>
                <w:sz w:val="20"/>
                <w:szCs w:val="20"/>
                <w:lang w:eastAsia="pl-PL"/>
              </w:rPr>
              <w:t>Szerokość :13 mm</w:t>
            </w:r>
          </w:p>
          <w:p w14:paraId="0F50EE7F"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r w:rsidRPr="007D131C">
              <w:rPr>
                <w:rFonts w:ascii="Times New Roman" w:eastAsia="Times New Roman" w:hAnsi="Times New Roman" w:cs="Times New Roman"/>
                <w:color w:val="FF0000"/>
                <w:sz w:val="20"/>
                <w:szCs w:val="20"/>
                <w:lang w:eastAsia="pl-PL"/>
              </w:rPr>
              <w:t>grubość: 1.0 mm,</w:t>
            </w:r>
          </w:p>
          <w:p w14:paraId="2EDA36A2"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r w:rsidRPr="007D131C">
              <w:rPr>
                <w:rFonts w:ascii="Times New Roman" w:eastAsia="Times New Roman" w:hAnsi="Times New Roman" w:cs="Times New Roman"/>
                <w:color w:val="FF0000"/>
                <w:sz w:val="20"/>
                <w:szCs w:val="20"/>
                <w:lang w:eastAsia="pl-PL"/>
              </w:rPr>
              <w:t>klasa dokładności: 2 .</w:t>
            </w:r>
          </w:p>
          <w:p w14:paraId="046EBD0C"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p>
          <w:p w14:paraId="275720D2"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r w:rsidRPr="007D131C">
              <w:rPr>
                <w:rFonts w:ascii="Times New Roman" w:eastAsia="Times New Roman" w:hAnsi="Times New Roman" w:cs="Times New Roman"/>
                <w:b/>
                <w:bCs/>
                <w:color w:val="FF0000"/>
                <w:sz w:val="20"/>
                <w:szCs w:val="20"/>
                <w:lang w:eastAsia="pl-PL"/>
              </w:rPr>
              <w:lastRenderedPageBreak/>
              <w:t>Przymiar kreskowy</w:t>
            </w:r>
            <w:r w:rsidRPr="007D131C">
              <w:rPr>
                <w:rFonts w:ascii="Times New Roman" w:eastAsia="Times New Roman" w:hAnsi="Times New Roman" w:cs="Times New Roman"/>
                <w:color w:val="FF0000"/>
                <w:sz w:val="20"/>
                <w:szCs w:val="20"/>
                <w:lang w:eastAsia="pl-PL"/>
              </w:rPr>
              <w:t xml:space="preserve"> 300 mm</w:t>
            </w:r>
          </w:p>
          <w:p w14:paraId="5492D940"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r w:rsidRPr="007D131C">
              <w:rPr>
                <w:rFonts w:ascii="Times New Roman" w:eastAsia="Times New Roman" w:hAnsi="Times New Roman" w:cs="Times New Roman"/>
                <w:color w:val="FF0000"/>
                <w:sz w:val="20"/>
                <w:szCs w:val="20"/>
                <w:lang w:eastAsia="pl-PL"/>
              </w:rPr>
              <w:t xml:space="preserve">Wykonane ze stali nierdzewnej </w:t>
            </w:r>
          </w:p>
          <w:p w14:paraId="20A55899"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r w:rsidRPr="007D131C">
              <w:rPr>
                <w:rFonts w:ascii="Times New Roman" w:eastAsia="Times New Roman" w:hAnsi="Times New Roman" w:cs="Times New Roman"/>
                <w:color w:val="FF0000"/>
                <w:sz w:val="20"/>
                <w:szCs w:val="20"/>
                <w:lang w:eastAsia="pl-PL"/>
              </w:rPr>
              <w:t>Długość: 300 mm</w:t>
            </w:r>
          </w:p>
          <w:p w14:paraId="0244B217"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r w:rsidRPr="007D131C">
              <w:rPr>
                <w:rFonts w:ascii="Times New Roman" w:eastAsia="Times New Roman" w:hAnsi="Times New Roman" w:cs="Times New Roman"/>
                <w:color w:val="FF0000"/>
                <w:sz w:val="20"/>
                <w:szCs w:val="20"/>
                <w:lang w:eastAsia="pl-PL"/>
              </w:rPr>
              <w:t>Szerokość: 30 mm</w:t>
            </w:r>
          </w:p>
          <w:p w14:paraId="2070BAEE"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r w:rsidRPr="007D131C">
              <w:rPr>
                <w:rFonts w:ascii="Times New Roman" w:eastAsia="Times New Roman" w:hAnsi="Times New Roman" w:cs="Times New Roman"/>
                <w:color w:val="FF0000"/>
                <w:sz w:val="20"/>
                <w:szCs w:val="20"/>
                <w:lang w:eastAsia="pl-PL"/>
              </w:rPr>
              <w:t>grubość: 1.0 mm</w:t>
            </w:r>
            <w:r w:rsidRPr="007D131C">
              <w:rPr>
                <w:rFonts w:ascii="Times New Roman" w:eastAsia="Times New Roman" w:hAnsi="Times New Roman" w:cs="Times New Roman"/>
                <w:color w:val="FF0000"/>
                <w:sz w:val="20"/>
                <w:szCs w:val="20"/>
                <w:lang w:eastAsia="pl-PL"/>
              </w:rPr>
              <w:br/>
              <w:t xml:space="preserve">klasa dokładności: 2 </w:t>
            </w:r>
          </w:p>
          <w:p w14:paraId="1FBFF423"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p>
          <w:p w14:paraId="2205AB9F"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r w:rsidRPr="007D131C">
              <w:rPr>
                <w:rFonts w:ascii="Times New Roman" w:eastAsia="Times New Roman" w:hAnsi="Times New Roman" w:cs="Times New Roman"/>
                <w:b/>
                <w:color w:val="FF0000"/>
                <w:sz w:val="20"/>
                <w:szCs w:val="20"/>
                <w:lang w:eastAsia="pl-PL"/>
              </w:rPr>
              <w:t>Przymiar kreskowy</w:t>
            </w:r>
            <w:r w:rsidRPr="007D131C">
              <w:rPr>
                <w:rFonts w:ascii="Times New Roman" w:eastAsia="Times New Roman" w:hAnsi="Times New Roman" w:cs="Times New Roman"/>
                <w:color w:val="FF0000"/>
                <w:sz w:val="20"/>
                <w:szCs w:val="20"/>
                <w:lang w:eastAsia="pl-PL"/>
              </w:rPr>
              <w:t xml:space="preserve"> 1000 mm</w:t>
            </w:r>
          </w:p>
          <w:p w14:paraId="4E95C27C"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r w:rsidRPr="007D131C">
              <w:rPr>
                <w:rFonts w:ascii="Times New Roman" w:eastAsia="Times New Roman" w:hAnsi="Times New Roman" w:cs="Times New Roman"/>
                <w:color w:val="FF0000"/>
                <w:sz w:val="20"/>
                <w:szCs w:val="20"/>
                <w:lang w:eastAsia="pl-PL"/>
              </w:rPr>
              <w:t xml:space="preserve">Wykonane ze stali nierdzewnej </w:t>
            </w:r>
          </w:p>
          <w:p w14:paraId="6252F313"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r w:rsidRPr="007D131C">
              <w:rPr>
                <w:rFonts w:ascii="Times New Roman" w:eastAsia="Times New Roman" w:hAnsi="Times New Roman" w:cs="Times New Roman"/>
                <w:color w:val="FF0000"/>
                <w:sz w:val="20"/>
                <w:szCs w:val="20"/>
                <w:lang w:eastAsia="pl-PL"/>
              </w:rPr>
              <w:t>Długość: 1000 mm</w:t>
            </w:r>
          </w:p>
          <w:p w14:paraId="23440C8D"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r w:rsidRPr="007D131C">
              <w:rPr>
                <w:rFonts w:ascii="Times New Roman" w:eastAsia="Times New Roman" w:hAnsi="Times New Roman" w:cs="Times New Roman"/>
                <w:color w:val="FF0000"/>
                <w:sz w:val="20"/>
                <w:szCs w:val="20"/>
                <w:lang w:eastAsia="pl-PL"/>
              </w:rPr>
              <w:t>Szerokość: 30 mm</w:t>
            </w:r>
          </w:p>
          <w:p w14:paraId="04A23F3D"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r w:rsidRPr="007D131C">
              <w:rPr>
                <w:rFonts w:ascii="Times New Roman" w:eastAsia="Times New Roman" w:hAnsi="Times New Roman" w:cs="Times New Roman"/>
                <w:color w:val="FF0000"/>
                <w:sz w:val="20"/>
                <w:szCs w:val="20"/>
                <w:lang w:eastAsia="pl-PL"/>
              </w:rPr>
              <w:t>grubość: 1.0 mm</w:t>
            </w:r>
            <w:r w:rsidRPr="007D131C">
              <w:rPr>
                <w:rFonts w:ascii="Times New Roman" w:eastAsia="Times New Roman" w:hAnsi="Times New Roman" w:cs="Times New Roman"/>
                <w:color w:val="FF0000"/>
                <w:sz w:val="20"/>
                <w:szCs w:val="20"/>
                <w:lang w:eastAsia="pl-PL"/>
              </w:rPr>
              <w:br/>
              <w:t xml:space="preserve">klasa dokładności: 2 </w:t>
            </w:r>
          </w:p>
          <w:p w14:paraId="5F60BB9C"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p>
          <w:p w14:paraId="1D0A2F35"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r w:rsidRPr="007D131C">
              <w:rPr>
                <w:rFonts w:ascii="Times New Roman" w:eastAsia="Times New Roman" w:hAnsi="Times New Roman" w:cs="Times New Roman"/>
                <w:b/>
                <w:color w:val="FF0000"/>
                <w:sz w:val="20"/>
                <w:szCs w:val="20"/>
                <w:lang w:eastAsia="pl-PL"/>
              </w:rPr>
              <w:t>Piłki do metalu</w:t>
            </w:r>
            <w:r w:rsidRPr="007D131C">
              <w:rPr>
                <w:rFonts w:ascii="Times New Roman" w:eastAsia="Times New Roman" w:hAnsi="Times New Roman" w:cs="Times New Roman"/>
                <w:color w:val="FF0000"/>
                <w:sz w:val="20"/>
                <w:szCs w:val="20"/>
                <w:lang w:eastAsia="pl-PL"/>
              </w:rPr>
              <w:t xml:space="preserve"> 300 mm</w:t>
            </w:r>
          </w:p>
          <w:p w14:paraId="2AC1CE6F"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r w:rsidRPr="007D131C">
              <w:rPr>
                <w:rFonts w:ascii="Times New Roman" w:eastAsia="Times New Roman" w:hAnsi="Times New Roman" w:cs="Times New Roman"/>
                <w:color w:val="FF0000"/>
                <w:sz w:val="20"/>
                <w:szCs w:val="20"/>
                <w:lang w:eastAsia="pl-PL"/>
              </w:rPr>
              <w:t>(stalowe ramie, drewniany uchwyt, brzeszczot 300 mm, napinacz M8).</w:t>
            </w:r>
          </w:p>
          <w:p w14:paraId="68194B6B"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p>
          <w:p w14:paraId="2D6F3292"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r w:rsidRPr="007D131C">
              <w:rPr>
                <w:rFonts w:ascii="Times New Roman" w:eastAsia="Times New Roman" w:hAnsi="Times New Roman" w:cs="Times New Roman"/>
                <w:b/>
                <w:color w:val="FF0000"/>
                <w:sz w:val="20"/>
                <w:szCs w:val="20"/>
                <w:lang w:eastAsia="pl-PL"/>
              </w:rPr>
              <w:t>Pilnik ślusarski</w:t>
            </w:r>
            <w:r w:rsidRPr="007D131C">
              <w:rPr>
                <w:rFonts w:ascii="Times New Roman" w:eastAsia="Times New Roman" w:hAnsi="Times New Roman" w:cs="Times New Roman"/>
                <w:color w:val="FF0000"/>
                <w:sz w:val="20"/>
                <w:szCs w:val="20"/>
                <w:lang w:eastAsia="pl-PL"/>
              </w:rPr>
              <w:t xml:space="preserve"> 300 mm x 5 szt.</w:t>
            </w:r>
          </w:p>
          <w:p w14:paraId="1DF3D7B1" w14:textId="77777777" w:rsidR="007D131C" w:rsidRPr="007D131C" w:rsidRDefault="007D131C" w:rsidP="007D131C">
            <w:pPr>
              <w:widowControl w:val="0"/>
              <w:spacing w:after="0" w:line="240" w:lineRule="auto"/>
              <w:rPr>
                <w:rFonts w:ascii="Times New Roman" w:eastAsia="Times New Roman" w:hAnsi="Times New Roman" w:cs="Times New Roman"/>
                <w:b/>
                <w:color w:val="FF0000"/>
                <w:sz w:val="20"/>
                <w:szCs w:val="20"/>
                <w:lang w:eastAsia="pl-PL"/>
              </w:rPr>
            </w:pPr>
            <w:r w:rsidRPr="007D131C">
              <w:rPr>
                <w:rFonts w:ascii="Times New Roman" w:eastAsia="Times New Roman" w:hAnsi="Times New Roman" w:cs="Times New Roman"/>
                <w:b/>
                <w:color w:val="FF0000"/>
                <w:sz w:val="20"/>
                <w:szCs w:val="20"/>
                <w:lang w:eastAsia="pl-PL"/>
              </w:rPr>
              <w:t>(</w:t>
            </w:r>
            <w:r w:rsidRPr="007D131C">
              <w:rPr>
                <w:rFonts w:ascii="Times New Roman" w:eastAsia="Times New Roman" w:hAnsi="Times New Roman" w:cs="Times New Roman"/>
                <w:bCs/>
                <w:color w:val="FF0000"/>
                <w:sz w:val="20"/>
                <w:szCs w:val="20"/>
                <w:lang w:eastAsia="pl-PL"/>
              </w:rPr>
              <w:t>pilniki ślusarskie pilnik okrągły , kwadratowy , półokrągły , trójkąt , płaski. Pilniki w pokrowcu z rękojeściami wykonanymi z materiału kompozytowego).</w:t>
            </w:r>
          </w:p>
          <w:p w14:paraId="2EA6742C"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p>
          <w:p w14:paraId="42C391C7"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r w:rsidRPr="007D131C">
              <w:rPr>
                <w:rFonts w:ascii="Times New Roman" w:eastAsia="Times New Roman" w:hAnsi="Times New Roman" w:cs="Times New Roman"/>
                <w:b/>
                <w:color w:val="FF0000"/>
                <w:sz w:val="20"/>
                <w:szCs w:val="20"/>
                <w:lang w:eastAsia="pl-PL"/>
              </w:rPr>
              <w:t>Nożyce ręczne proste prawe, lewe</w:t>
            </w:r>
            <w:r w:rsidRPr="007D131C">
              <w:rPr>
                <w:rFonts w:ascii="Times New Roman" w:eastAsia="Times New Roman" w:hAnsi="Times New Roman" w:cs="Times New Roman"/>
                <w:color w:val="FF0000"/>
                <w:sz w:val="20"/>
                <w:szCs w:val="20"/>
                <w:lang w:eastAsia="pl-PL"/>
              </w:rPr>
              <w:t xml:space="preserve"> 260 mm</w:t>
            </w:r>
          </w:p>
          <w:p w14:paraId="63BC584E"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r w:rsidRPr="007D131C">
              <w:rPr>
                <w:rFonts w:ascii="Times New Roman" w:eastAsia="Times New Roman" w:hAnsi="Times New Roman" w:cs="Times New Roman"/>
                <w:color w:val="FF0000"/>
                <w:sz w:val="20"/>
                <w:szCs w:val="20"/>
                <w:lang w:eastAsia="pl-PL"/>
              </w:rPr>
              <w:t>(wykonane ze stali chromowo – wanadowej ze sprężyną rozwierającą,  ogumowane rękojeści,  grubość cieci do 1,5 mm).</w:t>
            </w:r>
          </w:p>
          <w:p w14:paraId="4B94A072"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p>
          <w:p w14:paraId="1FDC15C6"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r w:rsidRPr="007D131C">
              <w:rPr>
                <w:rFonts w:ascii="Times New Roman" w:eastAsia="Times New Roman" w:hAnsi="Times New Roman" w:cs="Times New Roman"/>
                <w:b/>
                <w:color w:val="FF0000"/>
                <w:sz w:val="20"/>
                <w:szCs w:val="20"/>
                <w:lang w:eastAsia="pl-PL"/>
              </w:rPr>
              <w:t>Giętarka do blachy</w:t>
            </w:r>
            <w:r w:rsidRPr="007D131C">
              <w:rPr>
                <w:rFonts w:ascii="Times New Roman" w:eastAsia="Times New Roman" w:hAnsi="Times New Roman" w:cs="Times New Roman"/>
                <w:color w:val="FF0000"/>
                <w:sz w:val="20"/>
                <w:szCs w:val="20"/>
                <w:lang w:eastAsia="pl-PL"/>
              </w:rPr>
              <w:t xml:space="preserve"> 500 mm x 2 mm</w:t>
            </w:r>
          </w:p>
          <w:p w14:paraId="593C1708" w14:textId="77777777" w:rsidR="007D131C" w:rsidRPr="007D131C" w:rsidRDefault="007D131C" w:rsidP="007D131C">
            <w:pPr>
              <w:widowControl w:val="0"/>
              <w:spacing w:after="0" w:line="240" w:lineRule="auto"/>
              <w:rPr>
                <w:rFonts w:ascii="Times New Roman" w:eastAsia="Times New Roman" w:hAnsi="Times New Roman" w:cs="Times New Roman"/>
                <w:color w:val="FF0000"/>
                <w:sz w:val="20"/>
                <w:szCs w:val="20"/>
                <w:lang w:eastAsia="pl-PL"/>
              </w:rPr>
            </w:pPr>
            <w:r w:rsidRPr="007D131C">
              <w:rPr>
                <w:rFonts w:ascii="Times New Roman" w:eastAsia="Times New Roman" w:hAnsi="Times New Roman" w:cs="Times New Roman"/>
                <w:color w:val="FF0000"/>
                <w:sz w:val="20"/>
                <w:szCs w:val="20"/>
                <w:lang w:eastAsia="pl-PL"/>
              </w:rPr>
              <w:t>( giętarka przenośna mocowana do blatu stołu wraz z zaciskami mocującymi)</w:t>
            </w:r>
          </w:p>
          <w:p w14:paraId="339C21CE" w14:textId="77777777" w:rsidR="007D131C" w:rsidRPr="00053FAC" w:rsidRDefault="007D131C">
            <w:pPr>
              <w:widowControl w:val="0"/>
              <w:spacing w:after="0" w:line="240" w:lineRule="auto"/>
              <w:rPr>
                <w:rFonts w:ascii="Times New Roman" w:eastAsia="Times New Roman" w:hAnsi="Times New Roman" w:cs="Times New Roman"/>
                <w:sz w:val="20"/>
                <w:szCs w:val="20"/>
                <w:lang w:eastAsia="pl-PL"/>
              </w:rPr>
            </w:pPr>
          </w:p>
        </w:tc>
      </w:tr>
      <w:tr w:rsidR="00053FAC" w:rsidRPr="00053FAC" w14:paraId="260AC44E" w14:textId="77777777">
        <w:trPr>
          <w:trHeight w:val="1957"/>
        </w:trPr>
        <w:tc>
          <w:tcPr>
            <w:tcW w:w="642" w:type="dxa"/>
            <w:tcBorders>
              <w:left w:val="single" w:sz="4" w:space="0" w:color="000000"/>
              <w:bottom w:val="single" w:sz="4" w:space="0" w:color="000000"/>
              <w:right w:val="single" w:sz="4" w:space="0" w:color="000000"/>
            </w:tcBorders>
            <w:vAlign w:val="center"/>
          </w:tcPr>
          <w:p w14:paraId="5D65E0E2"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lastRenderedPageBreak/>
              <w:t>5</w:t>
            </w:r>
          </w:p>
        </w:tc>
        <w:tc>
          <w:tcPr>
            <w:tcW w:w="2125" w:type="dxa"/>
            <w:tcBorders>
              <w:bottom w:val="single" w:sz="4" w:space="0" w:color="000000"/>
              <w:right w:val="single" w:sz="4" w:space="0" w:color="000000"/>
            </w:tcBorders>
            <w:shd w:val="clear" w:color="auto" w:fill="FFFFFF"/>
            <w:vAlign w:val="center"/>
          </w:tcPr>
          <w:p w14:paraId="287132EB"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Narzędzia do gwintowania, wiertła, frezy</w:t>
            </w:r>
          </w:p>
        </w:tc>
        <w:tc>
          <w:tcPr>
            <w:tcW w:w="1419" w:type="dxa"/>
            <w:tcBorders>
              <w:bottom w:val="single" w:sz="4" w:space="0" w:color="000000"/>
              <w:right w:val="single" w:sz="4" w:space="0" w:color="000000"/>
            </w:tcBorders>
            <w:shd w:val="clear" w:color="auto" w:fill="FFFFFF"/>
            <w:vAlign w:val="center"/>
          </w:tcPr>
          <w:p w14:paraId="19BB1BAB"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3</w:t>
            </w:r>
          </w:p>
        </w:tc>
        <w:tc>
          <w:tcPr>
            <w:tcW w:w="10063" w:type="dxa"/>
            <w:tcBorders>
              <w:bottom w:val="single" w:sz="4" w:space="0" w:color="000000"/>
              <w:right w:val="single" w:sz="4" w:space="0" w:color="000000"/>
            </w:tcBorders>
          </w:tcPr>
          <w:p w14:paraId="1C220D45" w14:textId="77777777" w:rsidR="003D6FCD"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Narzędzia do gwintowania, wiercenia, frezowania jeden komplet zawiera:</w:t>
            </w:r>
            <w:r w:rsidRPr="00053FAC">
              <w:rPr>
                <w:rFonts w:ascii="Times New Roman" w:eastAsia="Times New Roman" w:hAnsi="Times New Roman" w:cs="Times New Roman"/>
                <w:sz w:val="20"/>
                <w:szCs w:val="20"/>
                <w:lang w:eastAsia="pl-PL"/>
              </w:rPr>
              <w:br/>
            </w:r>
            <w:proofErr w:type="spellStart"/>
            <w:r w:rsidRPr="00053FAC">
              <w:rPr>
                <w:rFonts w:ascii="Times New Roman" w:eastAsia="Times New Roman" w:hAnsi="Times New Roman" w:cs="Times New Roman"/>
                <w:sz w:val="20"/>
                <w:szCs w:val="20"/>
                <w:lang w:eastAsia="pl-PL"/>
              </w:rPr>
              <w:t>Gwintowski</w:t>
            </w:r>
            <w:proofErr w:type="spellEnd"/>
            <w:r w:rsidRPr="00053FAC">
              <w:rPr>
                <w:rFonts w:ascii="Times New Roman" w:eastAsia="Times New Roman" w:hAnsi="Times New Roman" w:cs="Times New Roman"/>
                <w:sz w:val="20"/>
                <w:szCs w:val="20"/>
                <w:lang w:eastAsia="pl-PL"/>
              </w:rPr>
              <w:t xml:space="preserve"> zestaw 110 </w:t>
            </w:r>
            <w:proofErr w:type="spellStart"/>
            <w:r w:rsidRPr="00053FAC">
              <w:rPr>
                <w:rFonts w:ascii="Times New Roman" w:eastAsia="Times New Roman" w:hAnsi="Times New Roman" w:cs="Times New Roman"/>
                <w:sz w:val="20"/>
                <w:szCs w:val="20"/>
                <w:lang w:eastAsia="pl-PL"/>
              </w:rPr>
              <w:t>elem</w:t>
            </w:r>
            <w:proofErr w:type="spellEnd"/>
            <w:r w:rsidRPr="00053FAC">
              <w:rPr>
                <w:rFonts w:ascii="Times New Roman" w:eastAsia="Times New Roman" w:hAnsi="Times New Roman" w:cs="Times New Roman"/>
                <w:sz w:val="20"/>
                <w:szCs w:val="20"/>
                <w:lang w:eastAsia="pl-PL"/>
              </w:rPr>
              <w:t>.</w:t>
            </w:r>
            <w:r w:rsidRPr="00053FAC">
              <w:rPr>
                <w:rFonts w:ascii="Times New Roman" w:eastAsia="Times New Roman" w:hAnsi="Times New Roman" w:cs="Times New Roman"/>
                <w:sz w:val="20"/>
                <w:szCs w:val="20"/>
                <w:lang w:eastAsia="pl-PL"/>
              </w:rPr>
              <w:br/>
              <w:t>Narzynki zestaw</w:t>
            </w:r>
            <w:r w:rsidRPr="00053FAC">
              <w:rPr>
                <w:rFonts w:ascii="Times New Roman" w:eastAsia="Times New Roman" w:hAnsi="Times New Roman" w:cs="Times New Roman"/>
                <w:sz w:val="20"/>
                <w:szCs w:val="20"/>
                <w:lang w:eastAsia="pl-PL"/>
              </w:rPr>
              <w:br/>
              <w:t>Pokrętło do gwintowników M 5 - M 12</w:t>
            </w:r>
            <w:r w:rsidRPr="00053FAC">
              <w:rPr>
                <w:rFonts w:ascii="Times New Roman" w:eastAsia="Times New Roman" w:hAnsi="Times New Roman" w:cs="Times New Roman"/>
                <w:sz w:val="20"/>
                <w:szCs w:val="20"/>
                <w:lang w:eastAsia="pl-PL"/>
              </w:rPr>
              <w:br/>
              <w:t>Wiertła do stali 1,5 - 12,7 mm</w:t>
            </w:r>
            <w:r w:rsidRPr="00053FAC">
              <w:rPr>
                <w:rFonts w:ascii="Times New Roman" w:eastAsia="Times New Roman" w:hAnsi="Times New Roman" w:cs="Times New Roman"/>
                <w:sz w:val="20"/>
                <w:szCs w:val="20"/>
                <w:lang w:eastAsia="pl-PL"/>
              </w:rPr>
              <w:br/>
              <w:t>Wiertła do stali 1 - 13 mm</w:t>
            </w:r>
            <w:r w:rsidRPr="00053FAC">
              <w:rPr>
                <w:rFonts w:ascii="Times New Roman" w:eastAsia="Times New Roman" w:hAnsi="Times New Roman" w:cs="Times New Roman"/>
                <w:sz w:val="20"/>
                <w:szCs w:val="20"/>
                <w:lang w:eastAsia="pl-PL"/>
              </w:rPr>
              <w:br/>
              <w:t>Wiertła do stali 14 - 22 mm</w:t>
            </w:r>
            <w:r w:rsidRPr="00053FAC">
              <w:rPr>
                <w:rFonts w:ascii="Times New Roman" w:eastAsia="Times New Roman" w:hAnsi="Times New Roman" w:cs="Times New Roman"/>
                <w:sz w:val="20"/>
                <w:szCs w:val="20"/>
                <w:lang w:eastAsia="pl-PL"/>
              </w:rPr>
              <w:br/>
              <w:t xml:space="preserve">Rozwiertaki nastawne -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w:t>
            </w:r>
          </w:p>
          <w:p w14:paraId="6163CF15" w14:textId="77777777" w:rsidR="00D5592A" w:rsidRDefault="00D5592A">
            <w:pPr>
              <w:widowControl w:val="0"/>
              <w:spacing w:after="0" w:line="240" w:lineRule="auto"/>
              <w:rPr>
                <w:rFonts w:ascii="Times New Roman" w:eastAsia="Times New Roman" w:hAnsi="Times New Roman" w:cs="Times New Roman"/>
                <w:sz w:val="20"/>
                <w:szCs w:val="20"/>
                <w:lang w:eastAsia="pl-PL"/>
              </w:rPr>
            </w:pPr>
          </w:p>
          <w:p w14:paraId="6B996B03" w14:textId="77777777" w:rsidR="00D5592A" w:rsidRPr="00D5592A" w:rsidRDefault="00D5592A" w:rsidP="00D5592A">
            <w:pPr>
              <w:widowControl w:val="0"/>
              <w:spacing w:after="0" w:line="240" w:lineRule="auto"/>
              <w:rPr>
                <w:rFonts w:ascii="Times New Roman" w:eastAsia="Times New Roman" w:hAnsi="Times New Roman" w:cs="Times New Roman"/>
                <w:color w:val="FF0000"/>
                <w:sz w:val="20"/>
                <w:szCs w:val="20"/>
                <w:lang w:eastAsia="pl-PL"/>
              </w:rPr>
            </w:pPr>
            <w:r w:rsidRPr="00D5592A">
              <w:rPr>
                <w:rFonts w:ascii="Times New Roman" w:eastAsia="Times New Roman" w:hAnsi="Times New Roman" w:cs="Times New Roman"/>
                <w:b/>
                <w:color w:val="FF0000"/>
                <w:sz w:val="20"/>
                <w:szCs w:val="20"/>
                <w:lang w:eastAsia="pl-PL"/>
              </w:rPr>
              <w:t>Gwintowniki zestaw</w:t>
            </w:r>
            <w:r w:rsidRPr="00D5592A">
              <w:rPr>
                <w:rFonts w:ascii="Times New Roman" w:eastAsia="Times New Roman" w:hAnsi="Times New Roman" w:cs="Times New Roman"/>
                <w:color w:val="FF0000"/>
                <w:sz w:val="20"/>
                <w:szCs w:val="20"/>
                <w:lang w:eastAsia="pl-PL"/>
              </w:rPr>
              <w:t xml:space="preserve"> 110 </w:t>
            </w:r>
            <w:proofErr w:type="spellStart"/>
            <w:r w:rsidRPr="00D5592A">
              <w:rPr>
                <w:rFonts w:ascii="Times New Roman" w:eastAsia="Times New Roman" w:hAnsi="Times New Roman" w:cs="Times New Roman"/>
                <w:color w:val="FF0000"/>
                <w:sz w:val="20"/>
                <w:szCs w:val="20"/>
                <w:lang w:eastAsia="pl-PL"/>
              </w:rPr>
              <w:t>elem</w:t>
            </w:r>
            <w:proofErr w:type="spellEnd"/>
            <w:r w:rsidRPr="00D5592A">
              <w:rPr>
                <w:rFonts w:ascii="Times New Roman" w:eastAsia="Times New Roman" w:hAnsi="Times New Roman" w:cs="Times New Roman"/>
                <w:color w:val="FF0000"/>
                <w:sz w:val="20"/>
                <w:szCs w:val="20"/>
                <w:lang w:eastAsia="pl-PL"/>
              </w:rPr>
              <w:t>.</w:t>
            </w:r>
          </w:p>
          <w:p w14:paraId="77AB318C" w14:textId="77777777" w:rsidR="00D5592A" w:rsidRPr="00D5592A" w:rsidRDefault="00D5592A" w:rsidP="00D5592A">
            <w:pPr>
              <w:widowControl w:val="0"/>
              <w:spacing w:after="0" w:line="240" w:lineRule="auto"/>
              <w:rPr>
                <w:rFonts w:ascii="Times New Roman" w:eastAsia="Times New Roman" w:hAnsi="Times New Roman" w:cs="Times New Roman"/>
                <w:color w:val="FF0000"/>
                <w:sz w:val="20"/>
                <w:szCs w:val="20"/>
                <w:lang w:eastAsia="pl-PL"/>
              </w:rPr>
            </w:pPr>
            <w:r w:rsidRPr="00D5592A">
              <w:rPr>
                <w:rFonts w:ascii="Times New Roman" w:eastAsia="Times New Roman" w:hAnsi="Times New Roman" w:cs="Times New Roman"/>
                <w:color w:val="FF0000"/>
                <w:sz w:val="20"/>
                <w:szCs w:val="20"/>
                <w:lang w:eastAsia="pl-PL"/>
              </w:rPr>
              <w:t xml:space="preserve">(zapakowany w wygodną walizkę, </w:t>
            </w:r>
          </w:p>
          <w:p w14:paraId="7D98B194" w14:textId="77777777" w:rsidR="00D5592A" w:rsidRPr="00D5592A" w:rsidRDefault="00D5592A" w:rsidP="00D5592A">
            <w:pPr>
              <w:widowControl w:val="0"/>
              <w:spacing w:after="0" w:line="240" w:lineRule="auto"/>
              <w:rPr>
                <w:rFonts w:ascii="Times New Roman" w:eastAsia="Times New Roman" w:hAnsi="Times New Roman" w:cs="Times New Roman"/>
                <w:color w:val="FF0000"/>
                <w:sz w:val="20"/>
                <w:szCs w:val="20"/>
                <w:lang w:eastAsia="pl-PL"/>
              </w:rPr>
            </w:pPr>
            <w:r w:rsidRPr="00D5592A">
              <w:rPr>
                <w:rFonts w:ascii="Times New Roman" w:eastAsia="Times New Roman" w:hAnsi="Times New Roman" w:cs="Times New Roman"/>
                <w:color w:val="FF0000"/>
                <w:sz w:val="20"/>
                <w:szCs w:val="20"/>
                <w:lang w:eastAsia="pl-PL"/>
              </w:rPr>
              <w:t>35 Gwintowników stożkowych:</w:t>
            </w:r>
          </w:p>
          <w:p w14:paraId="65E1865B" w14:textId="77777777" w:rsidR="00D5592A" w:rsidRPr="00D5592A" w:rsidRDefault="00D5592A" w:rsidP="00D5592A">
            <w:pPr>
              <w:widowControl w:val="0"/>
              <w:spacing w:after="0" w:line="240" w:lineRule="auto"/>
              <w:rPr>
                <w:rFonts w:ascii="Times New Roman" w:eastAsia="Times New Roman" w:hAnsi="Times New Roman" w:cs="Times New Roman"/>
                <w:color w:val="FF0000"/>
                <w:sz w:val="20"/>
                <w:szCs w:val="20"/>
                <w:lang w:eastAsia="pl-PL"/>
              </w:rPr>
            </w:pPr>
            <w:r w:rsidRPr="00D5592A">
              <w:rPr>
                <w:rFonts w:ascii="Times New Roman" w:eastAsia="Times New Roman" w:hAnsi="Times New Roman" w:cs="Times New Roman"/>
                <w:color w:val="FF0000"/>
                <w:sz w:val="20"/>
                <w:szCs w:val="20"/>
                <w:lang w:eastAsia="pl-PL"/>
              </w:rPr>
              <w:t>M2x0,4mm; M3x0,5mm; M4x0,7mm;</w:t>
            </w:r>
          </w:p>
          <w:p w14:paraId="17EC3A30" w14:textId="77777777" w:rsidR="00D5592A" w:rsidRPr="00D5592A" w:rsidRDefault="00D5592A" w:rsidP="00D5592A">
            <w:pPr>
              <w:widowControl w:val="0"/>
              <w:spacing w:after="0" w:line="240" w:lineRule="auto"/>
              <w:rPr>
                <w:rFonts w:ascii="Times New Roman" w:eastAsia="Times New Roman" w:hAnsi="Times New Roman" w:cs="Times New Roman"/>
                <w:color w:val="FF0000"/>
                <w:sz w:val="20"/>
                <w:szCs w:val="20"/>
                <w:lang w:eastAsia="pl-PL"/>
              </w:rPr>
            </w:pPr>
            <w:r w:rsidRPr="00D5592A">
              <w:rPr>
                <w:rFonts w:ascii="Times New Roman" w:eastAsia="Times New Roman" w:hAnsi="Times New Roman" w:cs="Times New Roman"/>
                <w:color w:val="FF0000"/>
                <w:sz w:val="20"/>
                <w:szCs w:val="20"/>
                <w:lang w:eastAsia="pl-PL"/>
              </w:rPr>
              <w:t>M5x0,8mm; M6x0,75mm; M6x1,0mm;</w:t>
            </w:r>
          </w:p>
          <w:p w14:paraId="5C80F0D8" w14:textId="77777777" w:rsidR="00D5592A" w:rsidRPr="00D5592A" w:rsidRDefault="00D5592A" w:rsidP="00D5592A">
            <w:pPr>
              <w:widowControl w:val="0"/>
              <w:spacing w:after="0" w:line="240" w:lineRule="auto"/>
              <w:rPr>
                <w:rFonts w:ascii="Times New Roman" w:eastAsia="Times New Roman" w:hAnsi="Times New Roman" w:cs="Times New Roman"/>
                <w:color w:val="FF0000"/>
                <w:sz w:val="20"/>
                <w:szCs w:val="20"/>
                <w:lang w:eastAsia="pl-PL"/>
              </w:rPr>
            </w:pPr>
            <w:r w:rsidRPr="00D5592A">
              <w:rPr>
                <w:rFonts w:ascii="Times New Roman" w:eastAsia="Times New Roman" w:hAnsi="Times New Roman" w:cs="Times New Roman"/>
                <w:color w:val="FF0000"/>
                <w:sz w:val="20"/>
                <w:szCs w:val="20"/>
                <w:lang w:eastAsia="pl-PL"/>
              </w:rPr>
              <w:t>M7x0,75mm; M7x1,0mm; M8x0,75mm;</w:t>
            </w:r>
          </w:p>
          <w:p w14:paraId="59A46B27" w14:textId="77777777" w:rsidR="00D5592A" w:rsidRPr="00D5592A" w:rsidRDefault="00D5592A" w:rsidP="00D5592A">
            <w:pPr>
              <w:widowControl w:val="0"/>
              <w:spacing w:after="0" w:line="240" w:lineRule="auto"/>
              <w:rPr>
                <w:rFonts w:ascii="Times New Roman" w:eastAsia="Times New Roman" w:hAnsi="Times New Roman" w:cs="Times New Roman"/>
                <w:color w:val="FF0000"/>
                <w:sz w:val="20"/>
                <w:szCs w:val="20"/>
                <w:lang w:eastAsia="pl-PL"/>
              </w:rPr>
            </w:pPr>
            <w:r w:rsidRPr="00D5592A">
              <w:rPr>
                <w:rFonts w:ascii="Times New Roman" w:eastAsia="Times New Roman" w:hAnsi="Times New Roman" w:cs="Times New Roman"/>
                <w:color w:val="FF0000"/>
                <w:sz w:val="20"/>
                <w:szCs w:val="20"/>
                <w:lang w:eastAsia="pl-PL"/>
              </w:rPr>
              <w:t>M8x1,0mm; M8x1,25mm; M9x0,75mm;</w:t>
            </w:r>
          </w:p>
          <w:p w14:paraId="13AFAB76" w14:textId="77777777" w:rsidR="00D5592A" w:rsidRPr="00D5592A" w:rsidRDefault="00D5592A" w:rsidP="00D5592A">
            <w:pPr>
              <w:widowControl w:val="0"/>
              <w:spacing w:after="0" w:line="240" w:lineRule="auto"/>
              <w:rPr>
                <w:rFonts w:ascii="Times New Roman" w:eastAsia="Times New Roman" w:hAnsi="Times New Roman" w:cs="Times New Roman"/>
                <w:color w:val="FF0000"/>
                <w:sz w:val="20"/>
                <w:szCs w:val="20"/>
                <w:lang w:eastAsia="pl-PL"/>
              </w:rPr>
            </w:pPr>
            <w:r w:rsidRPr="00D5592A">
              <w:rPr>
                <w:rFonts w:ascii="Times New Roman" w:eastAsia="Times New Roman" w:hAnsi="Times New Roman" w:cs="Times New Roman"/>
                <w:color w:val="FF0000"/>
                <w:sz w:val="20"/>
                <w:szCs w:val="20"/>
                <w:lang w:eastAsia="pl-PL"/>
              </w:rPr>
              <w:t>M8x1,0mm; M8x1,25mm; M9x0,75mm;</w:t>
            </w:r>
          </w:p>
          <w:p w14:paraId="55517DBF" w14:textId="77777777" w:rsidR="00D5592A" w:rsidRPr="00D5592A" w:rsidRDefault="00D5592A" w:rsidP="00D5592A">
            <w:pPr>
              <w:widowControl w:val="0"/>
              <w:spacing w:after="0" w:line="240" w:lineRule="auto"/>
              <w:rPr>
                <w:rFonts w:ascii="Times New Roman" w:eastAsia="Times New Roman" w:hAnsi="Times New Roman" w:cs="Times New Roman"/>
                <w:color w:val="FF0000"/>
                <w:sz w:val="20"/>
                <w:szCs w:val="20"/>
                <w:lang w:eastAsia="pl-PL"/>
              </w:rPr>
            </w:pPr>
            <w:r w:rsidRPr="00D5592A">
              <w:rPr>
                <w:rFonts w:ascii="Times New Roman" w:eastAsia="Times New Roman" w:hAnsi="Times New Roman" w:cs="Times New Roman"/>
                <w:color w:val="FF0000"/>
                <w:sz w:val="20"/>
                <w:szCs w:val="20"/>
                <w:lang w:eastAsia="pl-PL"/>
              </w:rPr>
              <w:t xml:space="preserve">M10x1,0mm; M10x1,25mm; M10x1,5mm; M11x0,75mm; M11x1,0mm; M11x1,25mm; M11x1,5mm; M12x0,75mm; M12x1,0mm; M12x1,25mm; M12x1,5mm; M12x1,75mm;M14x1,0mm; M14x1,25mm; M14x1,5mm; M14x2,0mm; M16x1,0mm; M16x1,5mm; M16x2,0mm; M18x1,5mm; </w:t>
            </w:r>
          </w:p>
          <w:p w14:paraId="3251E4D9" w14:textId="77777777" w:rsidR="00D5592A" w:rsidRPr="00D5592A" w:rsidRDefault="00D5592A" w:rsidP="00D5592A">
            <w:pPr>
              <w:widowControl w:val="0"/>
              <w:spacing w:after="0" w:line="240" w:lineRule="auto"/>
              <w:rPr>
                <w:rFonts w:ascii="Times New Roman" w:eastAsia="Times New Roman" w:hAnsi="Times New Roman" w:cs="Times New Roman"/>
                <w:color w:val="FF0000"/>
                <w:sz w:val="20"/>
                <w:szCs w:val="20"/>
                <w:lang w:eastAsia="pl-PL"/>
              </w:rPr>
            </w:pPr>
            <w:r w:rsidRPr="00D5592A">
              <w:rPr>
                <w:rFonts w:ascii="Times New Roman" w:eastAsia="Times New Roman" w:hAnsi="Times New Roman" w:cs="Times New Roman"/>
                <w:color w:val="FF0000"/>
                <w:sz w:val="20"/>
                <w:szCs w:val="20"/>
                <w:lang w:eastAsia="pl-PL"/>
              </w:rPr>
              <w:t>35 gwintowników wtyczkowych: rozmiary takie same jak gwintowników stożkowych</w:t>
            </w:r>
            <w:r w:rsidRPr="00D5592A">
              <w:rPr>
                <w:rFonts w:ascii="Times New Roman" w:eastAsia="Times New Roman" w:hAnsi="Times New Roman" w:cs="Times New Roman"/>
                <w:b/>
                <w:bCs/>
                <w:color w:val="FF0000"/>
                <w:sz w:val="20"/>
                <w:szCs w:val="20"/>
                <w:lang w:eastAsia="pl-PL"/>
              </w:rPr>
              <w:t>).</w:t>
            </w:r>
          </w:p>
          <w:p w14:paraId="0AC53838" w14:textId="77777777" w:rsidR="00D5592A" w:rsidRPr="00D5592A" w:rsidRDefault="00D5592A" w:rsidP="00D5592A">
            <w:pPr>
              <w:widowControl w:val="0"/>
              <w:spacing w:after="0" w:line="240" w:lineRule="auto"/>
              <w:rPr>
                <w:rFonts w:ascii="Times New Roman" w:eastAsia="Times New Roman" w:hAnsi="Times New Roman" w:cs="Times New Roman"/>
                <w:b/>
                <w:bCs/>
                <w:color w:val="FF0000"/>
                <w:sz w:val="20"/>
                <w:szCs w:val="20"/>
                <w:lang w:eastAsia="pl-PL" w:bidi="pl-PL"/>
              </w:rPr>
            </w:pPr>
          </w:p>
          <w:p w14:paraId="4B0A7896" w14:textId="77777777" w:rsidR="00D5592A" w:rsidRPr="00D5592A" w:rsidRDefault="00D5592A" w:rsidP="00D5592A">
            <w:pPr>
              <w:widowControl w:val="0"/>
              <w:spacing w:after="0" w:line="240" w:lineRule="auto"/>
              <w:rPr>
                <w:rFonts w:ascii="Times New Roman" w:eastAsia="Times New Roman" w:hAnsi="Times New Roman" w:cs="Times New Roman"/>
                <w:color w:val="FF0000"/>
                <w:sz w:val="20"/>
                <w:szCs w:val="20"/>
                <w:lang w:eastAsia="pl-PL"/>
              </w:rPr>
            </w:pPr>
            <w:r w:rsidRPr="00D5592A">
              <w:rPr>
                <w:rFonts w:ascii="Times New Roman" w:eastAsia="Times New Roman" w:hAnsi="Times New Roman" w:cs="Times New Roman"/>
                <w:b/>
                <w:color w:val="FF0000"/>
                <w:sz w:val="20"/>
                <w:szCs w:val="20"/>
                <w:lang w:eastAsia="pl-PL"/>
              </w:rPr>
              <w:t>Narzynki zestaw</w:t>
            </w:r>
            <w:r w:rsidRPr="00D5592A">
              <w:rPr>
                <w:rFonts w:ascii="Times New Roman" w:eastAsia="Times New Roman" w:hAnsi="Times New Roman" w:cs="Times New Roman"/>
                <w:color w:val="FF0000"/>
                <w:sz w:val="20"/>
                <w:szCs w:val="20"/>
                <w:lang w:eastAsia="pl-PL"/>
              </w:rPr>
              <w:t xml:space="preserve"> od M 2 – M 18</w:t>
            </w:r>
          </w:p>
          <w:p w14:paraId="6BC0EDD4" w14:textId="77777777" w:rsidR="00D5592A" w:rsidRPr="00D5592A" w:rsidRDefault="00D5592A" w:rsidP="00D5592A">
            <w:pPr>
              <w:widowControl w:val="0"/>
              <w:spacing w:after="0" w:line="240" w:lineRule="auto"/>
              <w:rPr>
                <w:rFonts w:ascii="Times New Roman" w:eastAsia="Times New Roman" w:hAnsi="Times New Roman" w:cs="Times New Roman"/>
                <w:color w:val="FF0000"/>
                <w:sz w:val="20"/>
                <w:szCs w:val="20"/>
                <w:lang w:eastAsia="pl-PL"/>
              </w:rPr>
            </w:pPr>
            <w:r w:rsidRPr="00D5592A">
              <w:rPr>
                <w:rFonts w:ascii="Times New Roman" w:eastAsia="Times New Roman" w:hAnsi="Times New Roman" w:cs="Times New Roman"/>
                <w:color w:val="FF0000"/>
                <w:sz w:val="20"/>
                <w:szCs w:val="20"/>
                <w:lang w:eastAsia="pl-PL"/>
              </w:rPr>
              <w:t>(zapakowany w wygodną walizkę, w zestawie pokrętła do wszystkich rozmiarów).</w:t>
            </w:r>
          </w:p>
          <w:p w14:paraId="6370C7F6" w14:textId="77777777" w:rsidR="00D5592A" w:rsidRPr="00D5592A" w:rsidRDefault="00D5592A" w:rsidP="00D5592A">
            <w:pPr>
              <w:widowControl w:val="0"/>
              <w:spacing w:after="0" w:line="240" w:lineRule="auto"/>
              <w:rPr>
                <w:rFonts w:ascii="Times New Roman" w:eastAsia="Times New Roman" w:hAnsi="Times New Roman" w:cs="Times New Roman"/>
                <w:color w:val="FF0000"/>
                <w:sz w:val="20"/>
                <w:szCs w:val="20"/>
                <w:lang w:eastAsia="pl-PL"/>
              </w:rPr>
            </w:pPr>
          </w:p>
          <w:p w14:paraId="78B42292" w14:textId="77777777" w:rsidR="00D5592A" w:rsidRPr="00D5592A" w:rsidRDefault="00D5592A" w:rsidP="00D5592A">
            <w:pPr>
              <w:widowControl w:val="0"/>
              <w:spacing w:after="0" w:line="240" w:lineRule="auto"/>
              <w:rPr>
                <w:rFonts w:ascii="Times New Roman" w:eastAsia="Times New Roman" w:hAnsi="Times New Roman" w:cs="Times New Roman"/>
                <w:color w:val="FF0000"/>
                <w:sz w:val="20"/>
                <w:szCs w:val="20"/>
                <w:lang w:eastAsia="pl-PL"/>
              </w:rPr>
            </w:pPr>
            <w:r w:rsidRPr="00D5592A">
              <w:rPr>
                <w:rFonts w:ascii="Times New Roman" w:eastAsia="Times New Roman" w:hAnsi="Times New Roman" w:cs="Times New Roman"/>
                <w:b/>
                <w:color w:val="FF0000"/>
                <w:sz w:val="20"/>
                <w:szCs w:val="20"/>
                <w:lang w:eastAsia="pl-PL"/>
              </w:rPr>
              <w:t>Pokrętło do gwintowników z grzechotką</w:t>
            </w:r>
            <w:r w:rsidRPr="00D5592A">
              <w:rPr>
                <w:rFonts w:ascii="Times New Roman" w:eastAsia="Times New Roman" w:hAnsi="Times New Roman" w:cs="Times New Roman"/>
                <w:color w:val="FF0000"/>
                <w:sz w:val="20"/>
                <w:szCs w:val="20"/>
                <w:lang w:eastAsia="pl-PL"/>
              </w:rPr>
              <w:t xml:space="preserve"> M 5 – M 12</w:t>
            </w:r>
          </w:p>
          <w:p w14:paraId="319F450F" w14:textId="77777777" w:rsidR="00D5592A" w:rsidRPr="00D5592A" w:rsidRDefault="00D5592A" w:rsidP="00D5592A">
            <w:pPr>
              <w:widowControl w:val="0"/>
              <w:spacing w:after="0" w:line="240" w:lineRule="auto"/>
              <w:rPr>
                <w:rFonts w:ascii="Times New Roman" w:eastAsia="Times New Roman" w:hAnsi="Times New Roman" w:cs="Times New Roman"/>
                <w:color w:val="FF0000"/>
                <w:sz w:val="20"/>
                <w:szCs w:val="20"/>
                <w:lang w:eastAsia="pl-PL"/>
              </w:rPr>
            </w:pPr>
            <w:r w:rsidRPr="00D5592A">
              <w:rPr>
                <w:rFonts w:ascii="Times New Roman" w:eastAsia="Times New Roman" w:hAnsi="Times New Roman" w:cs="Times New Roman"/>
                <w:color w:val="FF0000"/>
                <w:sz w:val="20"/>
                <w:szCs w:val="20"/>
                <w:lang w:eastAsia="pl-PL"/>
              </w:rPr>
              <w:t>(możliwość pracy w 3 trybach: prawo, lewo i na stałe, głowica robocza pokrętła radełkowana, rozmiary gwintowników: M5 - M12 ).</w:t>
            </w:r>
          </w:p>
          <w:p w14:paraId="46291A67" w14:textId="77777777" w:rsidR="00D5592A" w:rsidRPr="00D5592A" w:rsidRDefault="00D5592A" w:rsidP="00D5592A">
            <w:pPr>
              <w:widowControl w:val="0"/>
              <w:spacing w:after="0" w:line="240" w:lineRule="auto"/>
              <w:rPr>
                <w:rFonts w:ascii="Times New Roman" w:eastAsia="Times New Roman" w:hAnsi="Times New Roman" w:cs="Times New Roman"/>
                <w:color w:val="FF0000"/>
                <w:sz w:val="20"/>
                <w:szCs w:val="20"/>
                <w:lang w:eastAsia="pl-PL"/>
              </w:rPr>
            </w:pPr>
          </w:p>
          <w:p w14:paraId="31E6C5F9" w14:textId="77777777" w:rsidR="00D5592A" w:rsidRPr="00D5592A" w:rsidRDefault="00D5592A" w:rsidP="00D5592A">
            <w:pPr>
              <w:widowControl w:val="0"/>
              <w:spacing w:after="0" w:line="240" w:lineRule="auto"/>
              <w:rPr>
                <w:rFonts w:ascii="Times New Roman" w:eastAsia="Times New Roman" w:hAnsi="Times New Roman" w:cs="Times New Roman"/>
                <w:color w:val="FF0000"/>
                <w:sz w:val="20"/>
                <w:szCs w:val="20"/>
                <w:lang w:eastAsia="pl-PL"/>
              </w:rPr>
            </w:pPr>
            <w:r w:rsidRPr="00D5592A">
              <w:rPr>
                <w:rFonts w:ascii="Times New Roman" w:eastAsia="Times New Roman" w:hAnsi="Times New Roman" w:cs="Times New Roman"/>
                <w:b/>
                <w:color w:val="FF0000"/>
                <w:sz w:val="20"/>
                <w:szCs w:val="20"/>
                <w:lang w:eastAsia="pl-PL"/>
              </w:rPr>
              <w:t>Wiertła do stali</w:t>
            </w:r>
            <w:r w:rsidRPr="00D5592A">
              <w:rPr>
                <w:rFonts w:ascii="Times New Roman" w:eastAsia="Times New Roman" w:hAnsi="Times New Roman" w:cs="Times New Roman"/>
                <w:color w:val="FF0000"/>
                <w:sz w:val="20"/>
                <w:szCs w:val="20"/>
                <w:lang w:eastAsia="pl-PL"/>
              </w:rPr>
              <w:t xml:space="preserve"> od 1,5 – 12.7 mm </w:t>
            </w:r>
          </w:p>
          <w:p w14:paraId="7D45B227" w14:textId="77777777" w:rsidR="00D5592A" w:rsidRPr="00D5592A" w:rsidRDefault="00D5592A" w:rsidP="00D5592A">
            <w:pPr>
              <w:widowControl w:val="0"/>
              <w:spacing w:after="0" w:line="240" w:lineRule="auto"/>
              <w:rPr>
                <w:rFonts w:ascii="Times New Roman" w:eastAsia="Times New Roman" w:hAnsi="Times New Roman" w:cs="Times New Roman"/>
                <w:color w:val="FF0000"/>
                <w:sz w:val="20"/>
                <w:szCs w:val="20"/>
                <w:lang w:eastAsia="pl-PL"/>
              </w:rPr>
            </w:pPr>
            <w:r w:rsidRPr="00D5592A">
              <w:rPr>
                <w:rFonts w:ascii="Times New Roman" w:eastAsia="Times New Roman" w:hAnsi="Times New Roman" w:cs="Times New Roman"/>
                <w:color w:val="FF0000"/>
                <w:sz w:val="20"/>
                <w:szCs w:val="20"/>
                <w:lang w:eastAsia="pl-PL"/>
              </w:rPr>
              <w:t>(materiał wykonania: HSS-R, chwyt cylindryczny, dodatkowe wyposażenie: walizka ).</w:t>
            </w:r>
          </w:p>
          <w:p w14:paraId="75D0740E" w14:textId="77777777" w:rsidR="00D5592A" w:rsidRPr="00D5592A" w:rsidRDefault="00D5592A" w:rsidP="00D5592A">
            <w:pPr>
              <w:widowControl w:val="0"/>
              <w:spacing w:after="0" w:line="240" w:lineRule="auto"/>
              <w:rPr>
                <w:rFonts w:ascii="Times New Roman" w:eastAsia="Times New Roman" w:hAnsi="Times New Roman" w:cs="Times New Roman"/>
                <w:b/>
                <w:color w:val="FF0000"/>
                <w:sz w:val="20"/>
                <w:szCs w:val="20"/>
                <w:lang w:eastAsia="pl-PL" w:bidi="pl-PL"/>
              </w:rPr>
            </w:pPr>
          </w:p>
          <w:p w14:paraId="590140E2" w14:textId="77777777" w:rsidR="00D5592A" w:rsidRPr="00D5592A" w:rsidRDefault="00D5592A" w:rsidP="00D5592A">
            <w:pPr>
              <w:widowControl w:val="0"/>
              <w:spacing w:after="0" w:line="240" w:lineRule="auto"/>
              <w:rPr>
                <w:rFonts w:ascii="Times New Roman" w:eastAsia="Times New Roman" w:hAnsi="Times New Roman" w:cs="Times New Roman"/>
                <w:color w:val="FF0000"/>
                <w:sz w:val="20"/>
                <w:szCs w:val="20"/>
                <w:lang w:eastAsia="pl-PL"/>
              </w:rPr>
            </w:pPr>
          </w:p>
          <w:p w14:paraId="20230B6D" w14:textId="77777777" w:rsidR="00D5592A" w:rsidRPr="00D5592A" w:rsidRDefault="00D5592A" w:rsidP="00D5592A">
            <w:pPr>
              <w:widowControl w:val="0"/>
              <w:spacing w:after="0" w:line="240" w:lineRule="auto"/>
              <w:rPr>
                <w:rFonts w:ascii="Times New Roman" w:eastAsia="Times New Roman" w:hAnsi="Times New Roman" w:cs="Times New Roman"/>
                <w:color w:val="FF0000"/>
                <w:sz w:val="20"/>
                <w:szCs w:val="20"/>
                <w:lang w:eastAsia="pl-PL"/>
              </w:rPr>
            </w:pPr>
            <w:r w:rsidRPr="00D5592A">
              <w:rPr>
                <w:rFonts w:ascii="Times New Roman" w:eastAsia="Times New Roman" w:hAnsi="Times New Roman" w:cs="Times New Roman"/>
                <w:b/>
                <w:color w:val="FF0000"/>
                <w:sz w:val="20"/>
                <w:szCs w:val="20"/>
                <w:lang w:eastAsia="pl-PL"/>
              </w:rPr>
              <w:t>Wiertła do stali</w:t>
            </w:r>
            <w:r w:rsidRPr="00D5592A">
              <w:rPr>
                <w:rFonts w:ascii="Times New Roman" w:eastAsia="Times New Roman" w:hAnsi="Times New Roman" w:cs="Times New Roman"/>
                <w:color w:val="FF0000"/>
                <w:sz w:val="20"/>
                <w:szCs w:val="20"/>
                <w:lang w:eastAsia="pl-PL"/>
              </w:rPr>
              <w:t xml:space="preserve"> 1 – 13 mm</w:t>
            </w:r>
          </w:p>
          <w:p w14:paraId="7B7A0898" w14:textId="77777777" w:rsidR="00D5592A" w:rsidRPr="00D5592A" w:rsidRDefault="00D5592A" w:rsidP="00D5592A">
            <w:pPr>
              <w:widowControl w:val="0"/>
              <w:spacing w:after="0" w:line="240" w:lineRule="auto"/>
              <w:rPr>
                <w:rFonts w:ascii="Times New Roman" w:eastAsia="Times New Roman" w:hAnsi="Times New Roman" w:cs="Times New Roman"/>
                <w:color w:val="FF0000"/>
                <w:sz w:val="20"/>
                <w:szCs w:val="20"/>
                <w:lang w:eastAsia="pl-PL"/>
              </w:rPr>
            </w:pPr>
            <w:r w:rsidRPr="00D5592A">
              <w:rPr>
                <w:rFonts w:ascii="Times New Roman" w:eastAsia="Times New Roman" w:hAnsi="Times New Roman" w:cs="Times New Roman"/>
                <w:color w:val="FF0000"/>
                <w:sz w:val="20"/>
                <w:szCs w:val="20"/>
                <w:lang w:eastAsia="pl-PL"/>
              </w:rPr>
              <w:t>(materiał wykonania: HSS-R, chwyt cylindryczny, dodatkowe wyposażenie: walizka ).</w:t>
            </w:r>
          </w:p>
          <w:p w14:paraId="13A8B1AC" w14:textId="77777777" w:rsidR="00D5592A" w:rsidRPr="00D5592A" w:rsidRDefault="00D5592A" w:rsidP="00D5592A">
            <w:pPr>
              <w:widowControl w:val="0"/>
              <w:spacing w:after="0" w:line="240" w:lineRule="auto"/>
              <w:rPr>
                <w:rFonts w:ascii="Times New Roman" w:eastAsia="Times New Roman" w:hAnsi="Times New Roman" w:cs="Times New Roman"/>
                <w:color w:val="FF0000"/>
                <w:sz w:val="20"/>
                <w:szCs w:val="20"/>
                <w:lang w:eastAsia="pl-PL"/>
              </w:rPr>
            </w:pPr>
          </w:p>
          <w:p w14:paraId="49B4D01A" w14:textId="77777777" w:rsidR="00D5592A" w:rsidRPr="00D5592A" w:rsidRDefault="00D5592A" w:rsidP="00D5592A">
            <w:pPr>
              <w:widowControl w:val="0"/>
              <w:spacing w:after="0" w:line="240" w:lineRule="auto"/>
              <w:rPr>
                <w:rFonts w:ascii="Times New Roman" w:eastAsia="Times New Roman" w:hAnsi="Times New Roman" w:cs="Times New Roman"/>
                <w:b/>
                <w:bCs/>
                <w:color w:val="FF0000"/>
                <w:sz w:val="20"/>
                <w:szCs w:val="20"/>
                <w:lang w:eastAsia="pl-PL"/>
              </w:rPr>
            </w:pPr>
            <w:r w:rsidRPr="00D5592A">
              <w:rPr>
                <w:rFonts w:ascii="Times New Roman" w:eastAsia="Times New Roman" w:hAnsi="Times New Roman" w:cs="Times New Roman"/>
                <w:b/>
                <w:bCs/>
                <w:color w:val="FF0000"/>
                <w:sz w:val="20"/>
                <w:szCs w:val="20"/>
                <w:lang w:eastAsia="pl-PL"/>
              </w:rPr>
              <w:t>Wiertła do stali 14 – 22 mm</w:t>
            </w:r>
          </w:p>
          <w:p w14:paraId="38A04D43" w14:textId="77777777" w:rsidR="00D5592A" w:rsidRPr="00D5592A" w:rsidRDefault="00D5592A" w:rsidP="00D5592A">
            <w:pPr>
              <w:widowControl w:val="0"/>
              <w:spacing w:after="0" w:line="240" w:lineRule="auto"/>
              <w:rPr>
                <w:rFonts w:ascii="Times New Roman" w:eastAsia="Times New Roman" w:hAnsi="Times New Roman" w:cs="Times New Roman"/>
                <w:color w:val="FF0000"/>
                <w:sz w:val="20"/>
                <w:szCs w:val="20"/>
                <w:lang w:eastAsia="pl-PL"/>
              </w:rPr>
            </w:pPr>
            <w:r w:rsidRPr="00D5592A">
              <w:rPr>
                <w:rFonts w:ascii="Times New Roman" w:eastAsia="Times New Roman" w:hAnsi="Times New Roman" w:cs="Times New Roman"/>
                <w:color w:val="FF0000"/>
                <w:sz w:val="20"/>
                <w:szCs w:val="20"/>
                <w:lang w:eastAsia="pl-PL"/>
              </w:rPr>
              <w:t>(materiał wykonania: HSS-R, chwyt stożkowy, dodatkowe wyposażenie: walizka ).</w:t>
            </w:r>
          </w:p>
          <w:p w14:paraId="78C0D8AE" w14:textId="77777777" w:rsidR="00D5592A" w:rsidRPr="00D5592A" w:rsidRDefault="00D5592A" w:rsidP="00D5592A">
            <w:pPr>
              <w:widowControl w:val="0"/>
              <w:spacing w:after="0" w:line="240" w:lineRule="auto"/>
              <w:rPr>
                <w:rFonts w:ascii="Times New Roman" w:eastAsia="Times New Roman" w:hAnsi="Times New Roman" w:cs="Times New Roman"/>
                <w:color w:val="FF0000"/>
                <w:sz w:val="20"/>
                <w:szCs w:val="20"/>
                <w:lang w:eastAsia="pl-PL"/>
              </w:rPr>
            </w:pPr>
          </w:p>
          <w:p w14:paraId="19458725" w14:textId="77777777" w:rsidR="00D5592A" w:rsidRPr="00D5592A" w:rsidRDefault="00D5592A" w:rsidP="00D5592A">
            <w:pPr>
              <w:widowControl w:val="0"/>
              <w:spacing w:after="0" w:line="240" w:lineRule="auto"/>
              <w:rPr>
                <w:rFonts w:ascii="Times New Roman" w:eastAsia="Times New Roman" w:hAnsi="Times New Roman" w:cs="Times New Roman"/>
                <w:color w:val="FF0000"/>
                <w:sz w:val="20"/>
                <w:szCs w:val="20"/>
                <w:lang w:eastAsia="pl-PL"/>
              </w:rPr>
            </w:pPr>
            <w:r w:rsidRPr="00D5592A">
              <w:rPr>
                <w:rFonts w:ascii="Times New Roman" w:eastAsia="Times New Roman" w:hAnsi="Times New Roman" w:cs="Times New Roman"/>
                <w:b/>
                <w:color w:val="FF0000"/>
                <w:sz w:val="20"/>
                <w:szCs w:val="20"/>
                <w:lang w:eastAsia="pl-PL"/>
              </w:rPr>
              <w:t>Rozwiertaki nastawne</w:t>
            </w:r>
            <w:r w:rsidRPr="00D5592A">
              <w:rPr>
                <w:rFonts w:ascii="Times New Roman" w:eastAsia="Times New Roman" w:hAnsi="Times New Roman" w:cs="Times New Roman"/>
                <w:color w:val="FF0000"/>
                <w:sz w:val="20"/>
                <w:szCs w:val="20"/>
                <w:lang w:eastAsia="pl-PL"/>
              </w:rPr>
              <w:t xml:space="preserve"> 6,25 – 29.5 mm</w:t>
            </w:r>
          </w:p>
          <w:p w14:paraId="1B5E5AB4" w14:textId="77777777" w:rsidR="00D5592A" w:rsidRPr="00D5592A" w:rsidRDefault="00D5592A" w:rsidP="00D5592A">
            <w:pPr>
              <w:widowControl w:val="0"/>
              <w:spacing w:after="0" w:line="240" w:lineRule="auto"/>
              <w:rPr>
                <w:rFonts w:ascii="Times New Roman" w:eastAsia="Times New Roman" w:hAnsi="Times New Roman" w:cs="Times New Roman"/>
                <w:color w:val="FF0000"/>
                <w:sz w:val="20"/>
                <w:szCs w:val="20"/>
                <w:lang w:eastAsia="pl-PL"/>
              </w:rPr>
            </w:pPr>
            <w:r w:rsidRPr="00D5592A">
              <w:rPr>
                <w:rFonts w:ascii="Times New Roman" w:eastAsia="Times New Roman" w:hAnsi="Times New Roman" w:cs="Times New Roman"/>
                <w:color w:val="FF0000"/>
                <w:sz w:val="20"/>
                <w:szCs w:val="20"/>
                <w:lang w:eastAsia="pl-PL"/>
              </w:rPr>
              <w:t>(materiał wykonania: HSS-R, chwyt cylindryczny, dodatkowe wyposażenie: walizka ).</w:t>
            </w:r>
          </w:p>
          <w:p w14:paraId="3A212EBC" w14:textId="77777777" w:rsidR="00D5592A" w:rsidRPr="00053FAC" w:rsidRDefault="00D5592A">
            <w:pPr>
              <w:widowControl w:val="0"/>
              <w:spacing w:after="0" w:line="240" w:lineRule="auto"/>
              <w:rPr>
                <w:rFonts w:ascii="Times New Roman" w:eastAsia="Times New Roman" w:hAnsi="Times New Roman" w:cs="Times New Roman"/>
                <w:sz w:val="20"/>
                <w:szCs w:val="20"/>
                <w:lang w:eastAsia="pl-PL"/>
              </w:rPr>
            </w:pPr>
          </w:p>
        </w:tc>
      </w:tr>
      <w:tr w:rsidR="00053FAC" w:rsidRPr="00053FAC" w14:paraId="25C0A880" w14:textId="77777777">
        <w:trPr>
          <w:trHeight w:val="1984"/>
        </w:trPr>
        <w:tc>
          <w:tcPr>
            <w:tcW w:w="642" w:type="dxa"/>
            <w:tcBorders>
              <w:left w:val="single" w:sz="4" w:space="0" w:color="000000"/>
              <w:bottom w:val="single" w:sz="4" w:space="0" w:color="000000"/>
              <w:right w:val="single" w:sz="4" w:space="0" w:color="000000"/>
            </w:tcBorders>
            <w:vAlign w:val="center"/>
          </w:tcPr>
          <w:p w14:paraId="0619AE4B"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lastRenderedPageBreak/>
              <w:t>6</w:t>
            </w:r>
          </w:p>
        </w:tc>
        <w:tc>
          <w:tcPr>
            <w:tcW w:w="2125" w:type="dxa"/>
            <w:tcBorders>
              <w:bottom w:val="single" w:sz="4" w:space="0" w:color="000000"/>
              <w:right w:val="single" w:sz="4" w:space="0" w:color="000000"/>
            </w:tcBorders>
            <w:shd w:val="clear" w:color="auto" w:fill="FFFFFF"/>
            <w:vAlign w:val="center"/>
          </w:tcPr>
          <w:p w14:paraId="22403170"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FREZARKA CNC GRAWERKA PLOTER 300x200x45 MINI-CNC, komputer, oprogramowanie</w:t>
            </w:r>
          </w:p>
          <w:p w14:paraId="13B56663" w14:textId="77777777" w:rsidR="003D6FCD" w:rsidRPr="00053FAC" w:rsidRDefault="003D6FCD">
            <w:pPr>
              <w:widowControl w:val="0"/>
              <w:spacing w:after="0" w:line="240" w:lineRule="auto"/>
              <w:rPr>
                <w:rFonts w:ascii="Times New Roman" w:eastAsia="Times New Roman" w:hAnsi="Times New Roman" w:cs="Times New Roman"/>
                <w:sz w:val="20"/>
                <w:szCs w:val="20"/>
                <w:lang w:eastAsia="pl-PL"/>
              </w:rPr>
            </w:pPr>
          </w:p>
        </w:tc>
        <w:tc>
          <w:tcPr>
            <w:tcW w:w="1419" w:type="dxa"/>
            <w:tcBorders>
              <w:bottom w:val="single" w:sz="4" w:space="0" w:color="000000"/>
              <w:right w:val="single" w:sz="4" w:space="0" w:color="000000"/>
            </w:tcBorders>
            <w:shd w:val="clear" w:color="auto" w:fill="FFFFFF"/>
            <w:vAlign w:val="center"/>
          </w:tcPr>
          <w:p w14:paraId="3125AF7E"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w:t>
            </w:r>
          </w:p>
        </w:tc>
        <w:tc>
          <w:tcPr>
            <w:tcW w:w="10063" w:type="dxa"/>
            <w:tcBorders>
              <w:bottom w:val="single" w:sz="4" w:space="0" w:color="000000"/>
              <w:right w:val="single" w:sz="4" w:space="0" w:color="000000"/>
            </w:tcBorders>
          </w:tcPr>
          <w:p w14:paraId="0DCA523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PARAMETRY TECHNICZNE  </w:t>
            </w:r>
            <w:r w:rsidRPr="00053FAC">
              <w:rPr>
                <w:rFonts w:ascii="Times New Roman" w:eastAsia="Times New Roman" w:hAnsi="Times New Roman" w:cs="Times New Roman"/>
                <w:sz w:val="20"/>
                <w:szCs w:val="20"/>
                <w:lang w:eastAsia="pl-PL"/>
              </w:rPr>
              <w:br/>
              <w:t xml:space="preserve">  Pole robocze:   300 (X) * 200 mm (Y) * 45 mm (Z) mm</w:t>
            </w:r>
            <w:r w:rsidRPr="00053FAC">
              <w:rPr>
                <w:rFonts w:ascii="Times New Roman" w:eastAsia="Times New Roman" w:hAnsi="Times New Roman" w:cs="Times New Roman"/>
                <w:sz w:val="20"/>
                <w:szCs w:val="20"/>
                <w:lang w:eastAsia="pl-PL"/>
              </w:rPr>
              <w:br/>
              <w:t xml:space="preserve">  Dokładność: 0,05 mm</w:t>
            </w:r>
            <w:r w:rsidRPr="00053FAC">
              <w:rPr>
                <w:rFonts w:ascii="Times New Roman" w:eastAsia="Times New Roman" w:hAnsi="Times New Roman" w:cs="Times New Roman"/>
                <w:sz w:val="20"/>
                <w:szCs w:val="20"/>
                <w:lang w:eastAsia="pl-PL"/>
              </w:rPr>
              <w:br/>
              <w:t xml:space="preserve">  Maksymalna szybkość: 0-4000mm/min</w:t>
            </w:r>
            <w:r w:rsidRPr="00053FAC">
              <w:rPr>
                <w:rFonts w:ascii="Times New Roman" w:eastAsia="Times New Roman" w:hAnsi="Times New Roman" w:cs="Times New Roman"/>
                <w:sz w:val="20"/>
                <w:szCs w:val="20"/>
                <w:lang w:eastAsia="pl-PL"/>
              </w:rPr>
              <w:br/>
              <w:t xml:space="preserve">  Szybkość frezowania: 300-3000mm/min</w:t>
            </w:r>
            <w:r w:rsidRPr="00053FAC">
              <w:rPr>
                <w:rFonts w:ascii="Times New Roman" w:eastAsia="Times New Roman" w:hAnsi="Times New Roman" w:cs="Times New Roman"/>
                <w:sz w:val="20"/>
                <w:szCs w:val="20"/>
                <w:lang w:eastAsia="pl-PL"/>
              </w:rPr>
              <w:br/>
              <w:t xml:space="preserve">  Silniki krokowe 1,8A</w:t>
            </w:r>
            <w:r w:rsidRPr="00053FAC">
              <w:rPr>
                <w:rFonts w:ascii="Times New Roman" w:eastAsia="Times New Roman" w:hAnsi="Times New Roman" w:cs="Times New Roman"/>
                <w:sz w:val="20"/>
                <w:szCs w:val="20"/>
                <w:lang w:eastAsia="pl-PL"/>
              </w:rPr>
              <w:br/>
              <w:t xml:space="preserve">  Silnik wrzeciona: 230W DC</w:t>
            </w:r>
            <w:r w:rsidRPr="00053FAC">
              <w:rPr>
                <w:rFonts w:ascii="Times New Roman" w:eastAsia="Times New Roman" w:hAnsi="Times New Roman" w:cs="Times New Roman"/>
                <w:sz w:val="20"/>
                <w:szCs w:val="20"/>
                <w:lang w:eastAsia="pl-PL"/>
              </w:rPr>
              <w:br/>
              <w:t xml:space="preserve">  Prędkość wrzeciona: 11000 RPM</w:t>
            </w:r>
          </w:p>
        </w:tc>
      </w:tr>
      <w:tr w:rsidR="00053FAC" w:rsidRPr="00053FAC" w14:paraId="6BEC2CDC" w14:textId="77777777">
        <w:trPr>
          <w:trHeight w:val="1711"/>
        </w:trPr>
        <w:tc>
          <w:tcPr>
            <w:tcW w:w="642" w:type="dxa"/>
            <w:tcBorders>
              <w:left w:val="single" w:sz="4" w:space="0" w:color="000000"/>
              <w:bottom w:val="single" w:sz="4" w:space="0" w:color="000000"/>
              <w:right w:val="single" w:sz="4" w:space="0" w:color="000000"/>
            </w:tcBorders>
            <w:vAlign w:val="center"/>
          </w:tcPr>
          <w:p w14:paraId="6B0D09E5"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7</w:t>
            </w:r>
          </w:p>
        </w:tc>
        <w:tc>
          <w:tcPr>
            <w:tcW w:w="2125" w:type="dxa"/>
            <w:tcBorders>
              <w:bottom w:val="single" w:sz="4" w:space="0" w:color="000000"/>
              <w:right w:val="single" w:sz="4" w:space="0" w:color="000000"/>
            </w:tcBorders>
            <w:vAlign w:val="center"/>
          </w:tcPr>
          <w:p w14:paraId="6E41766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Przyrządy do pomiaru długości, suwmiarki</w:t>
            </w:r>
          </w:p>
        </w:tc>
        <w:tc>
          <w:tcPr>
            <w:tcW w:w="1419" w:type="dxa"/>
            <w:tcBorders>
              <w:bottom w:val="single" w:sz="4" w:space="0" w:color="000000"/>
              <w:right w:val="single" w:sz="4" w:space="0" w:color="000000"/>
            </w:tcBorders>
            <w:vAlign w:val="center"/>
          </w:tcPr>
          <w:p w14:paraId="60680995"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3</w:t>
            </w:r>
          </w:p>
        </w:tc>
        <w:tc>
          <w:tcPr>
            <w:tcW w:w="10063" w:type="dxa"/>
            <w:tcBorders>
              <w:bottom w:val="single" w:sz="4" w:space="0" w:color="000000"/>
              <w:right w:val="single" w:sz="4" w:space="0" w:color="000000"/>
            </w:tcBorders>
          </w:tcPr>
          <w:p w14:paraId="3263D6B1" w14:textId="77777777" w:rsidR="003D6FCD"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Przyrządy do pomiaru długości, suwmiarki - 3.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br/>
              <w:t>Suwmiarki cyfrowe   3</w:t>
            </w:r>
            <w:r w:rsidRPr="00053FAC">
              <w:rPr>
                <w:rFonts w:ascii="Times New Roman" w:eastAsia="Times New Roman" w:hAnsi="Times New Roman" w:cs="Times New Roman"/>
                <w:sz w:val="20"/>
                <w:szCs w:val="20"/>
                <w:lang w:eastAsia="pl-PL"/>
              </w:rPr>
              <w:br/>
              <w:t>Suwmiarki analogowe   3</w:t>
            </w:r>
            <w:r w:rsidRPr="00053FAC">
              <w:rPr>
                <w:rFonts w:ascii="Times New Roman" w:eastAsia="Times New Roman" w:hAnsi="Times New Roman" w:cs="Times New Roman"/>
                <w:sz w:val="20"/>
                <w:szCs w:val="20"/>
                <w:lang w:eastAsia="pl-PL"/>
              </w:rPr>
              <w:br/>
              <w:t>Suwmiarki zegarowe   3</w:t>
            </w:r>
            <w:r w:rsidRPr="00053FAC">
              <w:rPr>
                <w:rFonts w:ascii="Times New Roman" w:eastAsia="Times New Roman" w:hAnsi="Times New Roman" w:cs="Times New Roman"/>
                <w:sz w:val="20"/>
                <w:szCs w:val="20"/>
                <w:lang w:eastAsia="pl-PL"/>
              </w:rPr>
              <w:br/>
              <w:t>Głębokościomierze analogowe  3</w:t>
            </w:r>
            <w:r w:rsidRPr="00053FAC">
              <w:rPr>
                <w:rFonts w:ascii="Times New Roman" w:eastAsia="Times New Roman" w:hAnsi="Times New Roman" w:cs="Times New Roman"/>
                <w:sz w:val="20"/>
                <w:szCs w:val="20"/>
                <w:lang w:eastAsia="pl-PL"/>
              </w:rPr>
              <w:br/>
              <w:t>Głębokościomierze cyfrowe  3</w:t>
            </w:r>
            <w:r w:rsidRPr="00053FAC">
              <w:rPr>
                <w:rFonts w:ascii="Times New Roman" w:eastAsia="Times New Roman" w:hAnsi="Times New Roman" w:cs="Times New Roman"/>
                <w:sz w:val="20"/>
                <w:szCs w:val="20"/>
                <w:lang w:eastAsia="pl-PL"/>
              </w:rPr>
              <w:br/>
              <w:t>Głębokościomierze mikrometryczne 3</w:t>
            </w:r>
          </w:p>
          <w:p w14:paraId="62322C0D" w14:textId="77777777" w:rsidR="00526519" w:rsidRPr="00526519" w:rsidRDefault="00526519" w:rsidP="00526519">
            <w:pPr>
              <w:widowControl w:val="0"/>
              <w:spacing w:after="0" w:line="240" w:lineRule="auto"/>
              <w:rPr>
                <w:rFonts w:ascii="Times New Roman" w:eastAsia="Times New Roman" w:hAnsi="Times New Roman" w:cs="Times New Roman"/>
                <w:color w:val="FF0000"/>
                <w:sz w:val="20"/>
                <w:szCs w:val="20"/>
                <w:lang w:eastAsia="pl-PL"/>
              </w:rPr>
            </w:pPr>
            <w:r w:rsidRPr="00526519">
              <w:rPr>
                <w:rFonts w:ascii="Times New Roman" w:eastAsia="Times New Roman" w:hAnsi="Times New Roman" w:cs="Times New Roman"/>
                <w:b/>
                <w:color w:val="FF0000"/>
                <w:sz w:val="20"/>
                <w:szCs w:val="20"/>
                <w:lang w:eastAsia="pl-PL"/>
              </w:rPr>
              <w:t xml:space="preserve">Suwmiarka cyfrowa </w:t>
            </w:r>
            <w:r w:rsidRPr="00526519">
              <w:rPr>
                <w:rFonts w:ascii="Times New Roman" w:eastAsia="Times New Roman" w:hAnsi="Times New Roman" w:cs="Times New Roman"/>
                <w:color w:val="FF0000"/>
                <w:sz w:val="20"/>
                <w:szCs w:val="20"/>
                <w:lang w:eastAsia="pl-PL"/>
              </w:rPr>
              <w:t>150 mm 0,01</w:t>
            </w:r>
          </w:p>
          <w:p w14:paraId="39D0C989" w14:textId="77777777" w:rsidR="00526519" w:rsidRPr="00526519" w:rsidRDefault="00526519" w:rsidP="00526519">
            <w:pPr>
              <w:widowControl w:val="0"/>
              <w:spacing w:after="0" w:line="240" w:lineRule="auto"/>
              <w:rPr>
                <w:rFonts w:ascii="Times New Roman" w:eastAsia="Times New Roman" w:hAnsi="Times New Roman" w:cs="Times New Roman"/>
                <w:color w:val="FF0000"/>
                <w:sz w:val="20"/>
                <w:szCs w:val="20"/>
                <w:lang w:eastAsia="pl-PL"/>
              </w:rPr>
            </w:pPr>
            <w:r w:rsidRPr="00526519">
              <w:rPr>
                <w:rFonts w:ascii="Times New Roman" w:eastAsia="Times New Roman" w:hAnsi="Times New Roman" w:cs="Times New Roman"/>
                <w:color w:val="FF0000"/>
                <w:sz w:val="20"/>
                <w:szCs w:val="20"/>
                <w:lang w:eastAsia="pl-PL"/>
              </w:rPr>
              <w:t>Zakres pomiaru: 0~150 mm/ 6''</w:t>
            </w:r>
            <w:r w:rsidRPr="00526519">
              <w:rPr>
                <w:rFonts w:ascii="Times New Roman" w:eastAsia="Times New Roman" w:hAnsi="Times New Roman" w:cs="Times New Roman"/>
                <w:color w:val="FF0000"/>
                <w:sz w:val="20"/>
                <w:szCs w:val="20"/>
                <w:lang w:eastAsia="pl-PL"/>
              </w:rPr>
              <w:br/>
              <w:t xml:space="preserve">Dokładność: + 0.01 mm/ 0.001 in, (&lt;100 mm), + 0.03 mm/ 0.001 in. (&gt;100 – 150 mm) </w:t>
            </w:r>
            <w:r w:rsidRPr="00526519">
              <w:rPr>
                <w:rFonts w:ascii="Times New Roman" w:eastAsia="Times New Roman" w:hAnsi="Times New Roman" w:cs="Times New Roman"/>
                <w:color w:val="FF0000"/>
                <w:sz w:val="20"/>
                <w:szCs w:val="20"/>
                <w:lang w:eastAsia="pl-PL"/>
              </w:rPr>
              <w:br/>
              <w:t>Powtarzalność: 0.01mm/ 0.0005 in.</w:t>
            </w:r>
            <w:r w:rsidRPr="00526519">
              <w:rPr>
                <w:rFonts w:ascii="Times New Roman" w:eastAsia="Times New Roman" w:hAnsi="Times New Roman" w:cs="Times New Roman"/>
                <w:color w:val="FF0000"/>
                <w:sz w:val="20"/>
                <w:szCs w:val="20"/>
                <w:lang w:eastAsia="pl-PL"/>
              </w:rPr>
              <w:br/>
              <w:t xml:space="preserve">Maksymalna prędkość pomiaru: 1m/s </w:t>
            </w:r>
            <w:r w:rsidRPr="00526519">
              <w:rPr>
                <w:rFonts w:ascii="Times New Roman" w:eastAsia="Times New Roman" w:hAnsi="Times New Roman" w:cs="Times New Roman"/>
                <w:color w:val="FF0000"/>
                <w:sz w:val="20"/>
                <w:szCs w:val="20"/>
                <w:lang w:eastAsia="pl-PL"/>
              </w:rPr>
              <w:br/>
              <w:t>Zasilanie: 1 x 1.5V SR44 baterie (w zestawie)</w:t>
            </w:r>
            <w:r w:rsidRPr="00526519">
              <w:rPr>
                <w:rFonts w:ascii="Times New Roman" w:eastAsia="Times New Roman" w:hAnsi="Times New Roman" w:cs="Times New Roman"/>
                <w:color w:val="FF0000"/>
                <w:sz w:val="20"/>
                <w:szCs w:val="20"/>
                <w:lang w:eastAsia="pl-PL"/>
              </w:rPr>
              <w:br/>
              <w:t xml:space="preserve">Wymiary: 235 x 80 x 15 mm </w:t>
            </w:r>
          </w:p>
          <w:p w14:paraId="19D06C4E" w14:textId="77777777" w:rsidR="00526519" w:rsidRPr="00526519" w:rsidRDefault="00526519" w:rsidP="00526519">
            <w:pPr>
              <w:widowControl w:val="0"/>
              <w:spacing w:after="0" w:line="240" w:lineRule="auto"/>
              <w:rPr>
                <w:rFonts w:ascii="Times New Roman" w:eastAsia="Times New Roman" w:hAnsi="Times New Roman" w:cs="Times New Roman"/>
                <w:color w:val="FF0000"/>
                <w:sz w:val="20"/>
                <w:szCs w:val="20"/>
                <w:lang w:eastAsia="pl-PL"/>
              </w:rPr>
            </w:pPr>
          </w:p>
          <w:p w14:paraId="6BD7B683" w14:textId="77777777" w:rsidR="00526519" w:rsidRPr="00526519" w:rsidRDefault="00526519" w:rsidP="00526519">
            <w:pPr>
              <w:widowControl w:val="0"/>
              <w:spacing w:after="0" w:line="240" w:lineRule="auto"/>
              <w:rPr>
                <w:rFonts w:ascii="Times New Roman" w:eastAsia="Times New Roman" w:hAnsi="Times New Roman" w:cs="Times New Roman"/>
                <w:color w:val="FF0000"/>
                <w:sz w:val="20"/>
                <w:szCs w:val="20"/>
                <w:lang w:eastAsia="pl-PL"/>
              </w:rPr>
            </w:pPr>
            <w:r w:rsidRPr="00526519">
              <w:rPr>
                <w:rFonts w:ascii="Times New Roman" w:eastAsia="Times New Roman" w:hAnsi="Times New Roman" w:cs="Times New Roman"/>
                <w:b/>
                <w:color w:val="FF0000"/>
                <w:sz w:val="20"/>
                <w:szCs w:val="20"/>
                <w:lang w:eastAsia="pl-PL"/>
              </w:rPr>
              <w:t>Suwmiarka analogowa</w:t>
            </w:r>
            <w:r w:rsidRPr="00526519">
              <w:rPr>
                <w:rFonts w:ascii="Times New Roman" w:eastAsia="Times New Roman" w:hAnsi="Times New Roman" w:cs="Times New Roman"/>
                <w:color w:val="FF0000"/>
                <w:sz w:val="20"/>
                <w:szCs w:val="20"/>
                <w:lang w:eastAsia="pl-PL"/>
              </w:rPr>
              <w:t xml:space="preserve"> 150 mm, 0,05     </w:t>
            </w:r>
          </w:p>
          <w:p w14:paraId="4D81B90C" w14:textId="77777777" w:rsidR="00526519" w:rsidRPr="00526519" w:rsidRDefault="00526519" w:rsidP="00526519">
            <w:pPr>
              <w:widowControl w:val="0"/>
              <w:spacing w:after="0" w:line="240" w:lineRule="auto"/>
              <w:rPr>
                <w:rFonts w:ascii="Times New Roman" w:eastAsia="Times New Roman" w:hAnsi="Times New Roman" w:cs="Times New Roman"/>
                <w:color w:val="FF0000"/>
                <w:sz w:val="20"/>
                <w:szCs w:val="20"/>
                <w:lang w:eastAsia="pl-PL"/>
              </w:rPr>
            </w:pPr>
            <w:r w:rsidRPr="00526519">
              <w:rPr>
                <w:rFonts w:ascii="Times New Roman" w:eastAsia="Times New Roman" w:hAnsi="Times New Roman" w:cs="Times New Roman"/>
                <w:color w:val="FF0000"/>
                <w:sz w:val="20"/>
                <w:szCs w:val="20"/>
                <w:lang w:eastAsia="pl-PL"/>
              </w:rPr>
              <w:t>Zakres pomiaru: 0-150 mm</w:t>
            </w:r>
          </w:p>
          <w:p w14:paraId="04A4EC23" w14:textId="77777777" w:rsidR="00526519" w:rsidRPr="00526519" w:rsidRDefault="00526519" w:rsidP="00526519">
            <w:pPr>
              <w:widowControl w:val="0"/>
              <w:spacing w:after="0" w:line="240" w:lineRule="auto"/>
              <w:rPr>
                <w:rFonts w:ascii="Times New Roman" w:eastAsia="Times New Roman" w:hAnsi="Times New Roman" w:cs="Times New Roman"/>
                <w:color w:val="FF0000"/>
                <w:sz w:val="20"/>
                <w:szCs w:val="20"/>
                <w:lang w:eastAsia="pl-PL"/>
              </w:rPr>
            </w:pPr>
            <w:r w:rsidRPr="00526519">
              <w:rPr>
                <w:rFonts w:ascii="Times New Roman" w:eastAsia="Times New Roman" w:hAnsi="Times New Roman" w:cs="Times New Roman"/>
                <w:color w:val="FF0000"/>
                <w:sz w:val="20"/>
                <w:szCs w:val="20"/>
                <w:lang w:eastAsia="pl-PL"/>
              </w:rPr>
              <w:t>Dokładność: ~0,05 mm</w:t>
            </w:r>
          </w:p>
          <w:p w14:paraId="4603A7F9" w14:textId="77777777" w:rsidR="00526519" w:rsidRPr="00526519" w:rsidRDefault="00526519" w:rsidP="00526519">
            <w:pPr>
              <w:widowControl w:val="0"/>
              <w:spacing w:after="0" w:line="240" w:lineRule="auto"/>
              <w:rPr>
                <w:rFonts w:ascii="Times New Roman" w:eastAsia="Times New Roman" w:hAnsi="Times New Roman" w:cs="Times New Roman"/>
                <w:color w:val="FF0000"/>
                <w:sz w:val="20"/>
                <w:szCs w:val="20"/>
                <w:lang w:eastAsia="pl-PL"/>
              </w:rPr>
            </w:pPr>
          </w:p>
          <w:p w14:paraId="154FCA36" w14:textId="77777777" w:rsidR="00526519" w:rsidRPr="00526519" w:rsidRDefault="00526519" w:rsidP="00526519">
            <w:pPr>
              <w:widowControl w:val="0"/>
              <w:spacing w:after="0" w:line="240" w:lineRule="auto"/>
              <w:rPr>
                <w:rFonts w:ascii="Times New Roman" w:eastAsia="Times New Roman" w:hAnsi="Times New Roman" w:cs="Times New Roman"/>
                <w:color w:val="FF0000"/>
                <w:sz w:val="20"/>
                <w:szCs w:val="20"/>
                <w:lang w:eastAsia="pl-PL"/>
              </w:rPr>
            </w:pPr>
            <w:r w:rsidRPr="00526519">
              <w:rPr>
                <w:rFonts w:ascii="Times New Roman" w:eastAsia="Times New Roman" w:hAnsi="Times New Roman" w:cs="Times New Roman"/>
                <w:b/>
                <w:color w:val="FF0000"/>
                <w:sz w:val="20"/>
                <w:szCs w:val="20"/>
                <w:lang w:eastAsia="pl-PL"/>
              </w:rPr>
              <w:t>Suwmiarka zegarowa</w:t>
            </w:r>
            <w:r w:rsidRPr="00526519">
              <w:rPr>
                <w:rFonts w:ascii="Times New Roman" w:eastAsia="Times New Roman" w:hAnsi="Times New Roman" w:cs="Times New Roman"/>
                <w:color w:val="FF0000"/>
                <w:sz w:val="20"/>
                <w:szCs w:val="20"/>
                <w:lang w:eastAsia="pl-PL"/>
              </w:rPr>
              <w:t xml:space="preserve"> 150 mm, 0,01          </w:t>
            </w:r>
          </w:p>
          <w:p w14:paraId="310D296C" w14:textId="77777777" w:rsidR="00526519" w:rsidRPr="00526519" w:rsidRDefault="00526519" w:rsidP="00526519">
            <w:pPr>
              <w:widowControl w:val="0"/>
              <w:spacing w:after="0" w:line="240" w:lineRule="auto"/>
              <w:rPr>
                <w:rFonts w:ascii="Times New Roman" w:eastAsia="Times New Roman" w:hAnsi="Times New Roman" w:cs="Times New Roman"/>
                <w:color w:val="FF0000"/>
                <w:sz w:val="20"/>
                <w:szCs w:val="20"/>
                <w:lang w:eastAsia="pl-PL"/>
              </w:rPr>
            </w:pPr>
            <w:r w:rsidRPr="00526519">
              <w:rPr>
                <w:rFonts w:ascii="Times New Roman" w:eastAsia="Times New Roman" w:hAnsi="Times New Roman" w:cs="Times New Roman"/>
                <w:color w:val="FF0000"/>
                <w:sz w:val="20"/>
                <w:szCs w:val="20"/>
                <w:lang w:eastAsia="pl-PL"/>
              </w:rPr>
              <w:t>Zakres pomiaru: 0~150 mm</w:t>
            </w:r>
          </w:p>
          <w:p w14:paraId="60FAE9BA" w14:textId="77777777" w:rsidR="00526519" w:rsidRPr="00526519" w:rsidRDefault="00526519" w:rsidP="00526519">
            <w:pPr>
              <w:widowControl w:val="0"/>
              <w:spacing w:after="0" w:line="240" w:lineRule="auto"/>
              <w:rPr>
                <w:rFonts w:ascii="Times New Roman" w:eastAsia="Times New Roman" w:hAnsi="Times New Roman" w:cs="Times New Roman"/>
                <w:color w:val="FF0000"/>
                <w:sz w:val="20"/>
                <w:szCs w:val="20"/>
                <w:lang w:eastAsia="pl-PL"/>
              </w:rPr>
            </w:pPr>
            <w:r w:rsidRPr="00526519">
              <w:rPr>
                <w:rFonts w:ascii="Times New Roman" w:eastAsia="Times New Roman" w:hAnsi="Times New Roman" w:cs="Times New Roman"/>
                <w:color w:val="FF0000"/>
                <w:sz w:val="20"/>
                <w:szCs w:val="20"/>
                <w:lang w:eastAsia="pl-PL"/>
              </w:rPr>
              <w:t>Dokładność: + 0.01 mm</w:t>
            </w:r>
          </w:p>
          <w:p w14:paraId="14E56814" w14:textId="77777777" w:rsidR="00526519" w:rsidRPr="00526519" w:rsidRDefault="00526519" w:rsidP="00526519">
            <w:pPr>
              <w:widowControl w:val="0"/>
              <w:spacing w:after="0" w:line="240" w:lineRule="auto"/>
              <w:rPr>
                <w:rFonts w:ascii="Times New Roman" w:eastAsia="Times New Roman" w:hAnsi="Times New Roman" w:cs="Times New Roman"/>
                <w:color w:val="FF0000"/>
                <w:sz w:val="20"/>
                <w:szCs w:val="20"/>
                <w:lang w:eastAsia="pl-PL"/>
              </w:rPr>
            </w:pPr>
            <w:r w:rsidRPr="00526519">
              <w:rPr>
                <w:rFonts w:ascii="Times New Roman" w:eastAsia="Times New Roman" w:hAnsi="Times New Roman" w:cs="Times New Roman"/>
                <w:color w:val="FF0000"/>
                <w:sz w:val="20"/>
                <w:szCs w:val="20"/>
                <w:lang w:eastAsia="pl-PL"/>
              </w:rPr>
              <w:t xml:space="preserve">Powtarzalność: 0.01mm </w:t>
            </w:r>
          </w:p>
          <w:p w14:paraId="3FD68322" w14:textId="77777777" w:rsidR="00526519" w:rsidRPr="00526519" w:rsidRDefault="00526519" w:rsidP="00526519">
            <w:pPr>
              <w:widowControl w:val="0"/>
              <w:spacing w:after="0" w:line="240" w:lineRule="auto"/>
              <w:rPr>
                <w:rFonts w:ascii="Times New Roman" w:eastAsia="Times New Roman" w:hAnsi="Times New Roman" w:cs="Times New Roman"/>
                <w:color w:val="FF0000"/>
                <w:sz w:val="20"/>
                <w:szCs w:val="20"/>
                <w:lang w:eastAsia="pl-PL"/>
              </w:rPr>
            </w:pPr>
          </w:p>
          <w:p w14:paraId="23718E36" w14:textId="77777777" w:rsidR="00526519" w:rsidRPr="00526519" w:rsidRDefault="00526519" w:rsidP="00526519">
            <w:pPr>
              <w:widowControl w:val="0"/>
              <w:spacing w:after="0" w:line="240" w:lineRule="auto"/>
              <w:rPr>
                <w:rFonts w:ascii="Times New Roman" w:eastAsia="Times New Roman" w:hAnsi="Times New Roman" w:cs="Times New Roman"/>
                <w:color w:val="FF0000"/>
                <w:sz w:val="20"/>
                <w:szCs w:val="20"/>
                <w:lang w:eastAsia="pl-PL"/>
              </w:rPr>
            </w:pPr>
            <w:r w:rsidRPr="00526519">
              <w:rPr>
                <w:rFonts w:ascii="Times New Roman" w:eastAsia="Times New Roman" w:hAnsi="Times New Roman" w:cs="Times New Roman"/>
                <w:b/>
                <w:color w:val="FF0000"/>
                <w:sz w:val="20"/>
                <w:szCs w:val="20"/>
                <w:lang w:eastAsia="pl-PL"/>
              </w:rPr>
              <w:t xml:space="preserve">Głębokościomierz  cyfrowy </w:t>
            </w:r>
            <w:r w:rsidRPr="00526519">
              <w:rPr>
                <w:rFonts w:ascii="Times New Roman" w:eastAsia="Times New Roman" w:hAnsi="Times New Roman" w:cs="Times New Roman"/>
                <w:color w:val="FF0000"/>
                <w:sz w:val="20"/>
                <w:szCs w:val="20"/>
                <w:lang w:eastAsia="pl-PL"/>
              </w:rPr>
              <w:t xml:space="preserve">0 – 150 mm 0,01 </w:t>
            </w:r>
          </w:p>
          <w:p w14:paraId="566985CF" w14:textId="77777777" w:rsidR="00526519" w:rsidRPr="00526519" w:rsidRDefault="00526519" w:rsidP="00526519">
            <w:pPr>
              <w:widowControl w:val="0"/>
              <w:spacing w:after="0" w:line="240" w:lineRule="auto"/>
              <w:rPr>
                <w:rFonts w:ascii="Times New Roman" w:eastAsia="Times New Roman" w:hAnsi="Times New Roman" w:cs="Times New Roman"/>
                <w:color w:val="FF0000"/>
                <w:sz w:val="20"/>
                <w:szCs w:val="20"/>
                <w:lang w:eastAsia="pl-PL"/>
              </w:rPr>
            </w:pPr>
            <w:r w:rsidRPr="00526519">
              <w:rPr>
                <w:rFonts w:ascii="Times New Roman" w:eastAsia="Times New Roman" w:hAnsi="Times New Roman" w:cs="Times New Roman"/>
                <w:color w:val="FF0000"/>
                <w:sz w:val="20"/>
                <w:szCs w:val="20"/>
                <w:lang w:eastAsia="pl-PL"/>
              </w:rPr>
              <w:t xml:space="preserve">Głębokościomierz elektroniczny  o zakresie pomiaru 0-150 mm, </w:t>
            </w:r>
          </w:p>
          <w:p w14:paraId="293F2806" w14:textId="77777777" w:rsidR="00526519" w:rsidRPr="00526519" w:rsidRDefault="00526519" w:rsidP="00526519">
            <w:pPr>
              <w:widowControl w:val="0"/>
              <w:spacing w:after="0" w:line="240" w:lineRule="auto"/>
              <w:rPr>
                <w:rFonts w:ascii="Times New Roman" w:eastAsia="Times New Roman" w:hAnsi="Times New Roman" w:cs="Times New Roman"/>
                <w:color w:val="FF0000"/>
                <w:sz w:val="20"/>
                <w:szCs w:val="20"/>
                <w:lang w:eastAsia="pl-PL"/>
              </w:rPr>
            </w:pPr>
            <w:r w:rsidRPr="00526519">
              <w:rPr>
                <w:rFonts w:ascii="Times New Roman" w:eastAsia="Times New Roman" w:hAnsi="Times New Roman" w:cs="Times New Roman"/>
                <w:color w:val="FF0000"/>
                <w:sz w:val="20"/>
                <w:szCs w:val="20"/>
                <w:lang w:eastAsia="pl-PL"/>
              </w:rPr>
              <w:t xml:space="preserve">długości 150 mm i odczycie 0.01 mm. </w:t>
            </w:r>
          </w:p>
          <w:p w14:paraId="76EF2F24" w14:textId="77777777" w:rsidR="00526519" w:rsidRPr="00526519" w:rsidRDefault="00526519" w:rsidP="00526519">
            <w:pPr>
              <w:widowControl w:val="0"/>
              <w:spacing w:after="0" w:line="240" w:lineRule="auto"/>
              <w:rPr>
                <w:rFonts w:ascii="Times New Roman" w:eastAsia="Times New Roman" w:hAnsi="Times New Roman" w:cs="Times New Roman"/>
                <w:color w:val="FF0000"/>
                <w:sz w:val="20"/>
                <w:szCs w:val="20"/>
                <w:lang w:eastAsia="pl-PL"/>
              </w:rPr>
            </w:pPr>
            <w:r w:rsidRPr="00526519">
              <w:rPr>
                <w:rFonts w:ascii="Times New Roman" w:eastAsia="Times New Roman" w:hAnsi="Times New Roman" w:cs="Times New Roman"/>
                <w:color w:val="FF0000"/>
                <w:sz w:val="20"/>
                <w:szCs w:val="20"/>
                <w:lang w:eastAsia="pl-PL"/>
              </w:rPr>
              <w:t>Głębokościomierz wykonany wg. normy DIN862</w:t>
            </w:r>
          </w:p>
          <w:p w14:paraId="50F0646C" w14:textId="77777777" w:rsidR="00526519" w:rsidRPr="00526519" w:rsidRDefault="00526519" w:rsidP="00526519">
            <w:pPr>
              <w:widowControl w:val="0"/>
              <w:spacing w:after="0" w:line="240" w:lineRule="auto"/>
              <w:rPr>
                <w:rFonts w:ascii="Times New Roman" w:eastAsia="Times New Roman" w:hAnsi="Times New Roman" w:cs="Times New Roman"/>
                <w:color w:val="FF0000"/>
                <w:sz w:val="20"/>
                <w:szCs w:val="20"/>
                <w:lang w:eastAsia="pl-PL"/>
              </w:rPr>
            </w:pPr>
          </w:p>
          <w:p w14:paraId="31497640" w14:textId="77777777" w:rsidR="00526519" w:rsidRPr="00526519" w:rsidRDefault="00526519" w:rsidP="00526519">
            <w:pPr>
              <w:widowControl w:val="0"/>
              <w:spacing w:after="0" w:line="240" w:lineRule="auto"/>
              <w:rPr>
                <w:rFonts w:ascii="Times New Roman" w:eastAsia="Times New Roman" w:hAnsi="Times New Roman" w:cs="Times New Roman"/>
                <w:color w:val="FF0000"/>
                <w:sz w:val="20"/>
                <w:szCs w:val="20"/>
                <w:lang w:eastAsia="pl-PL"/>
              </w:rPr>
            </w:pPr>
            <w:r w:rsidRPr="00526519">
              <w:rPr>
                <w:rFonts w:ascii="Times New Roman" w:eastAsia="Times New Roman" w:hAnsi="Times New Roman" w:cs="Times New Roman"/>
                <w:b/>
                <w:color w:val="FF0000"/>
                <w:sz w:val="20"/>
                <w:szCs w:val="20"/>
                <w:lang w:eastAsia="pl-PL"/>
              </w:rPr>
              <w:t>Głębokościomierz  analogowy</w:t>
            </w:r>
            <w:r w:rsidRPr="00526519">
              <w:rPr>
                <w:rFonts w:ascii="Times New Roman" w:eastAsia="Times New Roman" w:hAnsi="Times New Roman" w:cs="Times New Roman"/>
                <w:color w:val="FF0000"/>
                <w:sz w:val="20"/>
                <w:szCs w:val="20"/>
                <w:lang w:eastAsia="pl-PL"/>
              </w:rPr>
              <w:t xml:space="preserve"> 0 – 150 mm 0,01 </w:t>
            </w:r>
          </w:p>
          <w:p w14:paraId="6A4A481E" w14:textId="77777777" w:rsidR="00526519" w:rsidRPr="00526519" w:rsidRDefault="00526519" w:rsidP="00526519">
            <w:pPr>
              <w:widowControl w:val="0"/>
              <w:spacing w:after="0" w:line="240" w:lineRule="auto"/>
              <w:rPr>
                <w:rFonts w:ascii="Times New Roman" w:eastAsia="Times New Roman" w:hAnsi="Times New Roman" w:cs="Times New Roman"/>
                <w:color w:val="FF0000"/>
                <w:sz w:val="20"/>
                <w:szCs w:val="20"/>
                <w:lang w:eastAsia="pl-PL"/>
              </w:rPr>
            </w:pPr>
            <w:r w:rsidRPr="00526519">
              <w:rPr>
                <w:rFonts w:ascii="Times New Roman" w:eastAsia="Times New Roman" w:hAnsi="Times New Roman" w:cs="Times New Roman"/>
                <w:color w:val="FF0000"/>
                <w:sz w:val="20"/>
                <w:szCs w:val="20"/>
                <w:lang w:eastAsia="pl-PL"/>
              </w:rPr>
              <w:t xml:space="preserve">Głębokościomierz analogowy o zakresie pomiaru 0-150 mm, </w:t>
            </w:r>
          </w:p>
          <w:p w14:paraId="3EBDA30E" w14:textId="77777777" w:rsidR="00526519" w:rsidRPr="00526519" w:rsidRDefault="00526519" w:rsidP="00526519">
            <w:pPr>
              <w:widowControl w:val="0"/>
              <w:spacing w:after="0" w:line="240" w:lineRule="auto"/>
              <w:rPr>
                <w:rFonts w:ascii="Times New Roman" w:eastAsia="Times New Roman" w:hAnsi="Times New Roman" w:cs="Times New Roman"/>
                <w:color w:val="FF0000"/>
                <w:sz w:val="20"/>
                <w:szCs w:val="20"/>
                <w:lang w:eastAsia="pl-PL"/>
              </w:rPr>
            </w:pPr>
            <w:r w:rsidRPr="00526519">
              <w:rPr>
                <w:rFonts w:ascii="Times New Roman" w:eastAsia="Times New Roman" w:hAnsi="Times New Roman" w:cs="Times New Roman"/>
                <w:color w:val="FF0000"/>
                <w:sz w:val="20"/>
                <w:szCs w:val="20"/>
                <w:lang w:eastAsia="pl-PL"/>
              </w:rPr>
              <w:t xml:space="preserve">długości 150 mm i odczycie 0.01 mm. </w:t>
            </w:r>
          </w:p>
          <w:p w14:paraId="0C25291B" w14:textId="77777777" w:rsidR="00526519" w:rsidRPr="00526519" w:rsidRDefault="00526519" w:rsidP="00526519">
            <w:pPr>
              <w:widowControl w:val="0"/>
              <w:spacing w:after="0" w:line="240" w:lineRule="auto"/>
              <w:rPr>
                <w:rFonts w:ascii="Times New Roman" w:eastAsia="Times New Roman" w:hAnsi="Times New Roman" w:cs="Times New Roman"/>
                <w:color w:val="FF0000"/>
                <w:sz w:val="20"/>
                <w:szCs w:val="20"/>
                <w:lang w:eastAsia="pl-PL"/>
              </w:rPr>
            </w:pPr>
            <w:r w:rsidRPr="00526519">
              <w:rPr>
                <w:rFonts w:ascii="Times New Roman" w:eastAsia="Times New Roman" w:hAnsi="Times New Roman" w:cs="Times New Roman"/>
                <w:color w:val="FF0000"/>
                <w:sz w:val="20"/>
                <w:szCs w:val="20"/>
                <w:lang w:eastAsia="pl-PL"/>
              </w:rPr>
              <w:t>Głębokościomierz wykonany wg. normy DIN862</w:t>
            </w:r>
          </w:p>
          <w:p w14:paraId="08A69C32" w14:textId="77777777" w:rsidR="00526519" w:rsidRPr="00526519" w:rsidRDefault="00526519" w:rsidP="00526519">
            <w:pPr>
              <w:widowControl w:val="0"/>
              <w:spacing w:after="0" w:line="240" w:lineRule="auto"/>
              <w:rPr>
                <w:rFonts w:ascii="Times New Roman" w:eastAsia="Times New Roman" w:hAnsi="Times New Roman" w:cs="Times New Roman"/>
                <w:color w:val="FF0000"/>
                <w:sz w:val="20"/>
                <w:szCs w:val="20"/>
                <w:lang w:eastAsia="pl-PL"/>
              </w:rPr>
            </w:pPr>
          </w:p>
          <w:p w14:paraId="7AC2E428" w14:textId="77777777" w:rsidR="00526519" w:rsidRPr="00526519" w:rsidRDefault="00526519" w:rsidP="00526519">
            <w:pPr>
              <w:widowControl w:val="0"/>
              <w:spacing w:after="0" w:line="240" w:lineRule="auto"/>
              <w:rPr>
                <w:rFonts w:ascii="Times New Roman" w:eastAsia="Times New Roman" w:hAnsi="Times New Roman" w:cs="Times New Roman"/>
                <w:color w:val="FF0000"/>
                <w:sz w:val="20"/>
                <w:szCs w:val="20"/>
                <w:lang w:eastAsia="pl-PL"/>
              </w:rPr>
            </w:pPr>
            <w:r w:rsidRPr="00526519">
              <w:rPr>
                <w:rFonts w:ascii="Times New Roman" w:eastAsia="Times New Roman" w:hAnsi="Times New Roman" w:cs="Times New Roman"/>
                <w:b/>
                <w:bCs/>
                <w:color w:val="FF0000"/>
                <w:sz w:val="20"/>
                <w:szCs w:val="20"/>
                <w:lang w:eastAsia="pl-PL"/>
              </w:rPr>
              <w:t>Głębokościomierz mikrometryczny</w:t>
            </w:r>
            <w:r w:rsidRPr="00526519">
              <w:rPr>
                <w:rFonts w:ascii="Times New Roman" w:eastAsia="Times New Roman" w:hAnsi="Times New Roman" w:cs="Times New Roman"/>
                <w:color w:val="FF0000"/>
                <w:sz w:val="20"/>
                <w:szCs w:val="20"/>
                <w:lang w:eastAsia="pl-PL"/>
              </w:rPr>
              <w:t xml:space="preserve"> 0 – 100 mm 0,01 </w:t>
            </w:r>
          </w:p>
          <w:p w14:paraId="21B7C300" w14:textId="77777777" w:rsidR="00526519" w:rsidRPr="00526519" w:rsidRDefault="00526519" w:rsidP="00526519">
            <w:pPr>
              <w:widowControl w:val="0"/>
              <w:spacing w:after="0" w:line="240" w:lineRule="auto"/>
              <w:rPr>
                <w:rFonts w:ascii="Times New Roman" w:eastAsia="Times New Roman" w:hAnsi="Times New Roman" w:cs="Times New Roman"/>
                <w:color w:val="FF0000"/>
                <w:sz w:val="20"/>
                <w:szCs w:val="20"/>
                <w:lang w:eastAsia="pl-PL"/>
              </w:rPr>
            </w:pPr>
            <w:r w:rsidRPr="00526519">
              <w:rPr>
                <w:rFonts w:ascii="Times New Roman" w:eastAsia="Times New Roman" w:hAnsi="Times New Roman" w:cs="Times New Roman"/>
                <w:color w:val="FF0000"/>
                <w:sz w:val="20"/>
                <w:szCs w:val="20"/>
                <w:lang w:eastAsia="pl-PL"/>
              </w:rPr>
              <w:t>Parametry:</w:t>
            </w:r>
          </w:p>
          <w:p w14:paraId="21C0A334" w14:textId="77777777" w:rsidR="00526519" w:rsidRPr="00526519" w:rsidRDefault="00526519" w:rsidP="00526519">
            <w:pPr>
              <w:widowControl w:val="0"/>
              <w:spacing w:after="0" w:line="240" w:lineRule="auto"/>
              <w:rPr>
                <w:rFonts w:ascii="Times New Roman" w:eastAsia="Times New Roman" w:hAnsi="Times New Roman" w:cs="Times New Roman"/>
                <w:color w:val="FF0000"/>
                <w:sz w:val="20"/>
                <w:szCs w:val="20"/>
                <w:lang w:eastAsia="pl-PL"/>
              </w:rPr>
            </w:pPr>
            <w:r w:rsidRPr="00526519">
              <w:rPr>
                <w:rFonts w:ascii="Times New Roman" w:eastAsia="Times New Roman" w:hAnsi="Times New Roman" w:cs="Times New Roman"/>
                <w:color w:val="FF0000"/>
                <w:sz w:val="20"/>
                <w:szCs w:val="20"/>
                <w:lang w:eastAsia="pl-PL"/>
              </w:rPr>
              <w:t xml:space="preserve">Zakres pomiaru – 0-100mm </w:t>
            </w:r>
          </w:p>
          <w:p w14:paraId="7641D150" w14:textId="77777777" w:rsidR="00526519" w:rsidRPr="00526519" w:rsidRDefault="00526519" w:rsidP="00526519">
            <w:pPr>
              <w:widowControl w:val="0"/>
              <w:spacing w:after="0" w:line="240" w:lineRule="auto"/>
              <w:rPr>
                <w:rFonts w:ascii="Times New Roman" w:eastAsia="Times New Roman" w:hAnsi="Times New Roman" w:cs="Times New Roman"/>
                <w:color w:val="FF0000"/>
                <w:sz w:val="20"/>
                <w:szCs w:val="20"/>
                <w:lang w:eastAsia="pl-PL"/>
              </w:rPr>
            </w:pPr>
            <w:r w:rsidRPr="00526519">
              <w:rPr>
                <w:rFonts w:ascii="Times New Roman" w:eastAsia="Times New Roman" w:hAnsi="Times New Roman" w:cs="Times New Roman"/>
                <w:color w:val="FF0000"/>
                <w:sz w:val="20"/>
                <w:szCs w:val="20"/>
                <w:lang w:eastAsia="pl-PL"/>
              </w:rPr>
              <w:t xml:space="preserve">Podziałka – 0,01mm </w:t>
            </w:r>
          </w:p>
          <w:p w14:paraId="5607D895" w14:textId="77777777" w:rsidR="00526519" w:rsidRPr="00526519" w:rsidRDefault="00526519" w:rsidP="00526519">
            <w:pPr>
              <w:widowControl w:val="0"/>
              <w:spacing w:after="0" w:line="240" w:lineRule="auto"/>
              <w:rPr>
                <w:rFonts w:ascii="Times New Roman" w:eastAsia="Times New Roman" w:hAnsi="Times New Roman" w:cs="Times New Roman"/>
                <w:color w:val="FF0000"/>
                <w:sz w:val="20"/>
                <w:szCs w:val="20"/>
                <w:lang w:eastAsia="pl-PL"/>
              </w:rPr>
            </w:pPr>
            <w:r w:rsidRPr="00526519">
              <w:rPr>
                <w:rFonts w:ascii="Times New Roman" w:eastAsia="Times New Roman" w:hAnsi="Times New Roman" w:cs="Times New Roman"/>
                <w:color w:val="FF0000"/>
                <w:sz w:val="20"/>
                <w:szCs w:val="20"/>
                <w:lang w:eastAsia="pl-PL"/>
              </w:rPr>
              <w:t xml:space="preserve">Dokładność pomiaru – ± 0,006mm </w:t>
            </w:r>
          </w:p>
          <w:p w14:paraId="060CA2FA" w14:textId="77777777" w:rsidR="00526519" w:rsidRPr="00526519" w:rsidRDefault="00526519" w:rsidP="00526519">
            <w:pPr>
              <w:widowControl w:val="0"/>
              <w:spacing w:after="0" w:line="240" w:lineRule="auto"/>
              <w:rPr>
                <w:rFonts w:ascii="Times New Roman" w:eastAsia="Times New Roman" w:hAnsi="Times New Roman" w:cs="Times New Roman"/>
                <w:color w:val="FF0000"/>
                <w:sz w:val="20"/>
                <w:szCs w:val="20"/>
                <w:lang w:eastAsia="pl-PL"/>
              </w:rPr>
            </w:pPr>
            <w:r w:rsidRPr="00526519">
              <w:rPr>
                <w:rFonts w:ascii="Times New Roman" w:eastAsia="Times New Roman" w:hAnsi="Times New Roman" w:cs="Times New Roman"/>
                <w:color w:val="FF0000"/>
                <w:sz w:val="20"/>
                <w:szCs w:val="20"/>
                <w:lang w:eastAsia="pl-PL"/>
              </w:rPr>
              <w:t xml:space="preserve">Szerokość – 102mm </w:t>
            </w:r>
          </w:p>
          <w:p w14:paraId="2DD4F1F1" w14:textId="77777777" w:rsidR="00526519" w:rsidRPr="00526519" w:rsidRDefault="00526519" w:rsidP="00526519">
            <w:pPr>
              <w:widowControl w:val="0"/>
              <w:spacing w:after="0" w:line="240" w:lineRule="auto"/>
              <w:rPr>
                <w:rFonts w:ascii="Times New Roman" w:eastAsia="Times New Roman" w:hAnsi="Times New Roman" w:cs="Times New Roman"/>
                <w:b/>
                <w:color w:val="FF0000"/>
                <w:sz w:val="20"/>
                <w:szCs w:val="20"/>
                <w:lang w:eastAsia="pl-PL" w:bidi="pl-PL"/>
              </w:rPr>
            </w:pPr>
            <w:r w:rsidRPr="00526519">
              <w:rPr>
                <w:rFonts w:ascii="Times New Roman" w:eastAsia="Times New Roman" w:hAnsi="Times New Roman" w:cs="Times New Roman"/>
                <w:color w:val="FF0000"/>
                <w:sz w:val="20"/>
                <w:szCs w:val="20"/>
                <w:lang w:eastAsia="pl-PL"/>
              </w:rPr>
              <w:t>Głębokościomierz wykonany wg. normy DIN862.</w:t>
            </w:r>
          </w:p>
          <w:p w14:paraId="124493F1" w14:textId="77777777" w:rsidR="00526519" w:rsidRPr="00053FAC" w:rsidRDefault="00526519">
            <w:pPr>
              <w:widowControl w:val="0"/>
              <w:spacing w:after="0" w:line="240" w:lineRule="auto"/>
              <w:rPr>
                <w:rFonts w:ascii="Times New Roman" w:eastAsia="Times New Roman" w:hAnsi="Times New Roman" w:cs="Times New Roman"/>
                <w:sz w:val="20"/>
                <w:szCs w:val="20"/>
                <w:lang w:eastAsia="pl-PL"/>
              </w:rPr>
            </w:pPr>
          </w:p>
        </w:tc>
      </w:tr>
      <w:tr w:rsidR="00053FAC" w:rsidRPr="00053FAC" w14:paraId="7BBA56A0" w14:textId="77777777" w:rsidTr="003C5AEA">
        <w:trPr>
          <w:trHeight w:val="1066"/>
        </w:trPr>
        <w:tc>
          <w:tcPr>
            <w:tcW w:w="642" w:type="dxa"/>
            <w:tcBorders>
              <w:left w:val="single" w:sz="4" w:space="0" w:color="000000"/>
              <w:bottom w:val="single" w:sz="4" w:space="0" w:color="000000"/>
              <w:right w:val="single" w:sz="4" w:space="0" w:color="000000"/>
            </w:tcBorders>
            <w:vAlign w:val="center"/>
          </w:tcPr>
          <w:p w14:paraId="5E81E97C"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lastRenderedPageBreak/>
              <w:t>8</w:t>
            </w:r>
          </w:p>
        </w:tc>
        <w:tc>
          <w:tcPr>
            <w:tcW w:w="2125" w:type="dxa"/>
            <w:tcBorders>
              <w:bottom w:val="single" w:sz="4" w:space="0" w:color="000000"/>
              <w:right w:val="single" w:sz="4" w:space="0" w:color="000000"/>
            </w:tcBorders>
            <w:vAlign w:val="center"/>
          </w:tcPr>
          <w:p w14:paraId="38E713BD"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Mikrometry, czujniki zegarowe</w:t>
            </w:r>
          </w:p>
        </w:tc>
        <w:tc>
          <w:tcPr>
            <w:tcW w:w="1419" w:type="dxa"/>
            <w:tcBorders>
              <w:bottom w:val="single" w:sz="4" w:space="0" w:color="000000"/>
              <w:right w:val="single" w:sz="4" w:space="0" w:color="000000"/>
            </w:tcBorders>
            <w:vAlign w:val="center"/>
          </w:tcPr>
          <w:p w14:paraId="13ECFD66"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3</w:t>
            </w:r>
          </w:p>
        </w:tc>
        <w:tc>
          <w:tcPr>
            <w:tcW w:w="10063" w:type="dxa"/>
            <w:tcBorders>
              <w:bottom w:val="single" w:sz="4" w:space="0" w:color="000000"/>
              <w:right w:val="single" w:sz="4" w:space="0" w:color="000000"/>
            </w:tcBorders>
          </w:tcPr>
          <w:p w14:paraId="29E56F90" w14:textId="77777777" w:rsidR="003D6FCD"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Mikrometry elektroniczne</w:t>
            </w:r>
            <w:r w:rsidRPr="00053FAC">
              <w:rPr>
                <w:rFonts w:ascii="Times New Roman" w:eastAsia="Times New Roman" w:hAnsi="Times New Roman" w:cs="Times New Roman"/>
                <w:sz w:val="20"/>
                <w:szCs w:val="20"/>
                <w:lang w:eastAsia="pl-PL"/>
              </w:rPr>
              <w:br/>
              <w:t>Mikrometry analogowe</w:t>
            </w:r>
            <w:r w:rsidRPr="00053FAC">
              <w:rPr>
                <w:rFonts w:ascii="Times New Roman" w:eastAsia="Times New Roman" w:hAnsi="Times New Roman" w:cs="Times New Roman"/>
                <w:sz w:val="20"/>
                <w:szCs w:val="20"/>
                <w:lang w:eastAsia="pl-PL"/>
              </w:rPr>
              <w:br/>
              <w:t>Mikrometry specjalne</w:t>
            </w:r>
            <w:r w:rsidRPr="00053FAC">
              <w:rPr>
                <w:rFonts w:ascii="Times New Roman" w:eastAsia="Times New Roman" w:hAnsi="Times New Roman" w:cs="Times New Roman"/>
                <w:sz w:val="20"/>
                <w:szCs w:val="20"/>
                <w:lang w:eastAsia="pl-PL"/>
              </w:rPr>
              <w:br/>
              <w:t>Czujniki Elektroniczne</w:t>
            </w:r>
            <w:r w:rsidRPr="00053FAC">
              <w:rPr>
                <w:rFonts w:ascii="Times New Roman" w:eastAsia="Times New Roman" w:hAnsi="Times New Roman" w:cs="Times New Roman"/>
                <w:sz w:val="20"/>
                <w:szCs w:val="20"/>
                <w:lang w:eastAsia="pl-PL"/>
              </w:rPr>
              <w:br/>
            </w:r>
            <w:r w:rsidRPr="00053FAC">
              <w:rPr>
                <w:rFonts w:ascii="Times New Roman" w:eastAsia="Times New Roman" w:hAnsi="Times New Roman" w:cs="Times New Roman"/>
                <w:sz w:val="20"/>
                <w:szCs w:val="20"/>
                <w:lang w:eastAsia="pl-PL"/>
              </w:rPr>
              <w:lastRenderedPageBreak/>
              <w:t>Czujniki Zegarowe</w:t>
            </w:r>
            <w:r w:rsidRPr="00053FAC">
              <w:rPr>
                <w:rFonts w:ascii="Times New Roman" w:eastAsia="Times New Roman" w:hAnsi="Times New Roman" w:cs="Times New Roman"/>
                <w:sz w:val="20"/>
                <w:szCs w:val="20"/>
                <w:lang w:eastAsia="pl-PL"/>
              </w:rPr>
              <w:br/>
              <w:t xml:space="preserve"> Dźwigniowo-zębate</w:t>
            </w:r>
          </w:p>
          <w:p w14:paraId="049AE0E3" w14:textId="77777777" w:rsidR="003C5AEA" w:rsidRPr="003C5AEA" w:rsidRDefault="003C5AEA" w:rsidP="003C5AEA">
            <w:pPr>
              <w:widowControl w:val="0"/>
              <w:spacing w:after="0" w:line="240" w:lineRule="auto"/>
              <w:rPr>
                <w:rFonts w:ascii="Times New Roman" w:eastAsia="Times New Roman" w:hAnsi="Times New Roman" w:cs="Times New Roman"/>
                <w:color w:val="FF0000"/>
                <w:sz w:val="20"/>
                <w:szCs w:val="20"/>
                <w:lang w:eastAsia="pl-PL"/>
              </w:rPr>
            </w:pPr>
            <w:r w:rsidRPr="003C5AEA">
              <w:rPr>
                <w:rFonts w:ascii="Times New Roman" w:eastAsia="Times New Roman" w:hAnsi="Times New Roman" w:cs="Times New Roman"/>
                <w:b/>
                <w:bCs/>
                <w:color w:val="FF0000"/>
                <w:sz w:val="20"/>
                <w:szCs w:val="20"/>
                <w:lang w:eastAsia="pl-PL"/>
              </w:rPr>
              <w:t>Wszystkie narzędzia po 3 sztuki.</w:t>
            </w:r>
          </w:p>
          <w:p w14:paraId="44B22461" w14:textId="77777777" w:rsidR="003C5AEA" w:rsidRPr="003C5AEA" w:rsidRDefault="003C5AEA" w:rsidP="003C5AEA">
            <w:pPr>
              <w:widowControl w:val="0"/>
              <w:spacing w:after="0" w:line="240" w:lineRule="auto"/>
              <w:rPr>
                <w:rFonts w:ascii="Times New Roman" w:eastAsia="Times New Roman" w:hAnsi="Times New Roman" w:cs="Times New Roman"/>
                <w:color w:val="FF0000"/>
                <w:sz w:val="20"/>
                <w:szCs w:val="20"/>
                <w:lang w:eastAsia="pl-PL"/>
              </w:rPr>
            </w:pPr>
          </w:p>
          <w:p w14:paraId="012A74C2" w14:textId="77777777" w:rsidR="003C5AEA" w:rsidRPr="003C5AEA" w:rsidRDefault="003C5AEA" w:rsidP="003C5AEA">
            <w:pPr>
              <w:widowControl w:val="0"/>
              <w:spacing w:after="0" w:line="240" w:lineRule="auto"/>
              <w:rPr>
                <w:rFonts w:ascii="Times New Roman" w:eastAsia="Times New Roman" w:hAnsi="Times New Roman" w:cs="Times New Roman"/>
                <w:b/>
                <w:color w:val="FF0000"/>
                <w:sz w:val="20"/>
                <w:szCs w:val="20"/>
                <w:lang w:eastAsia="pl-PL"/>
              </w:rPr>
            </w:pPr>
            <w:r w:rsidRPr="003C5AEA">
              <w:rPr>
                <w:rFonts w:ascii="Times New Roman" w:eastAsia="Times New Roman" w:hAnsi="Times New Roman" w:cs="Times New Roman"/>
                <w:b/>
                <w:color w:val="FF0000"/>
                <w:sz w:val="20"/>
                <w:szCs w:val="20"/>
                <w:lang w:eastAsia="pl-PL"/>
              </w:rPr>
              <w:t>Mikrometr elektroniczny 0 – 25mm, 0,001</w:t>
            </w:r>
          </w:p>
          <w:p w14:paraId="54CDEFF2" w14:textId="77777777" w:rsidR="003C5AEA" w:rsidRPr="003C5AEA" w:rsidRDefault="003C5AEA" w:rsidP="003C5AEA">
            <w:pPr>
              <w:widowControl w:val="0"/>
              <w:spacing w:after="0" w:line="240" w:lineRule="auto"/>
              <w:rPr>
                <w:rFonts w:ascii="Times New Roman" w:eastAsia="Times New Roman" w:hAnsi="Times New Roman" w:cs="Times New Roman"/>
                <w:color w:val="FF0000"/>
                <w:sz w:val="20"/>
                <w:szCs w:val="20"/>
                <w:lang w:eastAsia="pl-PL"/>
              </w:rPr>
            </w:pPr>
            <w:r w:rsidRPr="003C5AEA">
              <w:rPr>
                <w:rFonts w:ascii="Times New Roman" w:eastAsia="Times New Roman" w:hAnsi="Times New Roman" w:cs="Times New Roman"/>
                <w:color w:val="FF0000"/>
                <w:sz w:val="20"/>
                <w:szCs w:val="20"/>
                <w:lang w:eastAsia="pl-PL"/>
              </w:rPr>
              <w:t xml:space="preserve">Zakres pomiarowy: 0 - 25 mm     </w:t>
            </w:r>
          </w:p>
          <w:p w14:paraId="7B7AFCF7" w14:textId="77777777" w:rsidR="003C5AEA" w:rsidRPr="003C5AEA" w:rsidRDefault="003C5AEA" w:rsidP="003C5AEA">
            <w:pPr>
              <w:widowControl w:val="0"/>
              <w:spacing w:after="0" w:line="240" w:lineRule="auto"/>
              <w:rPr>
                <w:rFonts w:ascii="Times New Roman" w:eastAsia="Times New Roman" w:hAnsi="Times New Roman" w:cs="Times New Roman"/>
                <w:color w:val="FF0000"/>
                <w:sz w:val="20"/>
                <w:szCs w:val="20"/>
                <w:lang w:eastAsia="pl-PL"/>
              </w:rPr>
            </w:pPr>
            <w:r w:rsidRPr="003C5AEA">
              <w:rPr>
                <w:rFonts w:ascii="Times New Roman" w:eastAsia="Times New Roman" w:hAnsi="Times New Roman" w:cs="Times New Roman"/>
                <w:color w:val="FF0000"/>
                <w:sz w:val="20"/>
                <w:szCs w:val="20"/>
                <w:lang w:eastAsia="pl-PL"/>
              </w:rPr>
              <w:t xml:space="preserve">Rozdzielczość: 0,001 mm / 0,00005 cali </w:t>
            </w:r>
          </w:p>
          <w:p w14:paraId="3847842B" w14:textId="77777777" w:rsidR="003C5AEA" w:rsidRPr="003C5AEA" w:rsidRDefault="003C5AEA" w:rsidP="003C5AEA">
            <w:pPr>
              <w:widowControl w:val="0"/>
              <w:spacing w:after="0" w:line="240" w:lineRule="auto"/>
              <w:rPr>
                <w:rFonts w:ascii="Times New Roman" w:eastAsia="Times New Roman" w:hAnsi="Times New Roman" w:cs="Times New Roman"/>
                <w:color w:val="FF0000"/>
                <w:sz w:val="20"/>
                <w:szCs w:val="20"/>
                <w:lang w:eastAsia="pl-PL"/>
              </w:rPr>
            </w:pPr>
            <w:r w:rsidRPr="003C5AEA">
              <w:rPr>
                <w:rFonts w:ascii="Times New Roman" w:eastAsia="Times New Roman" w:hAnsi="Times New Roman" w:cs="Times New Roman"/>
                <w:color w:val="FF0000"/>
                <w:sz w:val="20"/>
                <w:szCs w:val="20"/>
                <w:lang w:eastAsia="pl-PL"/>
              </w:rPr>
              <w:t xml:space="preserve">Dokładność: ±0,002 mm / ±0,0001 cala        </w:t>
            </w:r>
          </w:p>
          <w:p w14:paraId="2AA649F4" w14:textId="77777777" w:rsidR="003C5AEA" w:rsidRPr="003C5AEA" w:rsidRDefault="003C5AEA" w:rsidP="003C5AEA">
            <w:pPr>
              <w:widowControl w:val="0"/>
              <w:spacing w:after="0" w:line="240" w:lineRule="auto"/>
              <w:rPr>
                <w:rFonts w:ascii="Times New Roman" w:eastAsia="Times New Roman" w:hAnsi="Times New Roman" w:cs="Times New Roman"/>
                <w:color w:val="FF0000"/>
                <w:sz w:val="20"/>
                <w:szCs w:val="20"/>
                <w:lang w:eastAsia="pl-PL"/>
              </w:rPr>
            </w:pPr>
            <w:r w:rsidRPr="003C5AEA">
              <w:rPr>
                <w:rFonts w:ascii="Times New Roman" w:eastAsia="Times New Roman" w:hAnsi="Times New Roman" w:cs="Times New Roman"/>
                <w:color w:val="FF0000"/>
                <w:sz w:val="20"/>
                <w:szCs w:val="20"/>
                <w:lang w:eastAsia="pl-PL"/>
              </w:rPr>
              <w:t xml:space="preserve">Siła pomiaru: 5 - 10 N                     </w:t>
            </w:r>
          </w:p>
          <w:p w14:paraId="486FD16F" w14:textId="77777777" w:rsidR="003C5AEA" w:rsidRPr="003C5AEA" w:rsidRDefault="003C5AEA" w:rsidP="003C5AEA">
            <w:pPr>
              <w:widowControl w:val="0"/>
              <w:spacing w:after="0" w:line="240" w:lineRule="auto"/>
              <w:rPr>
                <w:rFonts w:ascii="Times New Roman" w:eastAsia="Times New Roman" w:hAnsi="Times New Roman" w:cs="Times New Roman"/>
                <w:color w:val="FF0000"/>
                <w:sz w:val="20"/>
                <w:szCs w:val="20"/>
                <w:lang w:eastAsia="pl-PL"/>
              </w:rPr>
            </w:pPr>
            <w:r w:rsidRPr="003C5AEA">
              <w:rPr>
                <w:rFonts w:ascii="Times New Roman" w:eastAsia="Times New Roman" w:hAnsi="Times New Roman" w:cs="Times New Roman"/>
                <w:color w:val="FF0000"/>
                <w:sz w:val="20"/>
                <w:szCs w:val="20"/>
                <w:lang w:eastAsia="pl-PL"/>
              </w:rPr>
              <w:t xml:space="preserve">Wyświetlacz: wyświetlacz ciekłokrystaliczny LCD                                                              </w:t>
            </w:r>
          </w:p>
          <w:p w14:paraId="04C26738" w14:textId="77777777" w:rsidR="003C5AEA" w:rsidRPr="003C5AEA" w:rsidRDefault="003C5AEA" w:rsidP="003C5AEA">
            <w:pPr>
              <w:widowControl w:val="0"/>
              <w:spacing w:after="0" w:line="240" w:lineRule="auto"/>
              <w:rPr>
                <w:rFonts w:ascii="Times New Roman" w:eastAsia="Times New Roman" w:hAnsi="Times New Roman" w:cs="Times New Roman"/>
                <w:color w:val="FF0000"/>
                <w:sz w:val="20"/>
                <w:szCs w:val="20"/>
                <w:lang w:eastAsia="pl-PL"/>
              </w:rPr>
            </w:pPr>
            <w:r w:rsidRPr="003C5AEA">
              <w:rPr>
                <w:rFonts w:ascii="Times New Roman" w:eastAsia="Times New Roman" w:hAnsi="Times New Roman" w:cs="Times New Roman"/>
                <w:color w:val="FF0000"/>
                <w:sz w:val="20"/>
                <w:szCs w:val="20"/>
                <w:lang w:eastAsia="pl-PL"/>
              </w:rPr>
              <w:t xml:space="preserve"> Pobór prądu: ≤ 35                                 </w:t>
            </w:r>
          </w:p>
          <w:p w14:paraId="30FE854B" w14:textId="77777777" w:rsidR="003C5AEA" w:rsidRPr="003C5AEA" w:rsidRDefault="003C5AEA" w:rsidP="003C5AEA">
            <w:pPr>
              <w:widowControl w:val="0"/>
              <w:spacing w:after="0" w:line="240" w:lineRule="auto"/>
              <w:rPr>
                <w:rFonts w:ascii="Times New Roman" w:eastAsia="Times New Roman" w:hAnsi="Times New Roman" w:cs="Times New Roman"/>
                <w:color w:val="FF0000"/>
                <w:sz w:val="20"/>
                <w:szCs w:val="20"/>
                <w:lang w:eastAsia="pl-PL"/>
              </w:rPr>
            </w:pPr>
          </w:p>
          <w:p w14:paraId="2F4C5FB2" w14:textId="77777777" w:rsidR="003C5AEA" w:rsidRPr="003C5AEA" w:rsidRDefault="003C5AEA" w:rsidP="003C5AEA">
            <w:pPr>
              <w:widowControl w:val="0"/>
              <w:spacing w:after="0" w:line="240" w:lineRule="auto"/>
              <w:rPr>
                <w:rFonts w:ascii="Times New Roman" w:eastAsia="Times New Roman" w:hAnsi="Times New Roman" w:cs="Times New Roman"/>
                <w:b/>
                <w:color w:val="FF0000"/>
                <w:sz w:val="20"/>
                <w:szCs w:val="20"/>
                <w:lang w:eastAsia="pl-PL"/>
              </w:rPr>
            </w:pPr>
            <w:r w:rsidRPr="003C5AEA">
              <w:rPr>
                <w:rFonts w:ascii="Times New Roman" w:eastAsia="Times New Roman" w:hAnsi="Times New Roman" w:cs="Times New Roman"/>
                <w:b/>
                <w:color w:val="FF0000"/>
                <w:sz w:val="20"/>
                <w:szCs w:val="20"/>
                <w:lang w:eastAsia="pl-PL"/>
              </w:rPr>
              <w:t>Mikrometr elektroniczny 25 – 50 mm, 0,001</w:t>
            </w:r>
          </w:p>
          <w:p w14:paraId="1FFFF427" w14:textId="77777777" w:rsidR="003C5AEA" w:rsidRPr="003C5AEA" w:rsidRDefault="003C5AEA" w:rsidP="003C5AEA">
            <w:pPr>
              <w:widowControl w:val="0"/>
              <w:spacing w:after="0" w:line="240" w:lineRule="auto"/>
              <w:rPr>
                <w:rFonts w:ascii="Times New Roman" w:eastAsia="Times New Roman" w:hAnsi="Times New Roman" w:cs="Times New Roman"/>
                <w:color w:val="FF0000"/>
                <w:sz w:val="20"/>
                <w:szCs w:val="20"/>
                <w:lang w:eastAsia="pl-PL"/>
              </w:rPr>
            </w:pPr>
            <w:r w:rsidRPr="003C5AEA">
              <w:rPr>
                <w:rFonts w:ascii="Times New Roman" w:eastAsia="Times New Roman" w:hAnsi="Times New Roman" w:cs="Times New Roman"/>
                <w:color w:val="FF0000"/>
                <w:sz w:val="20"/>
                <w:szCs w:val="20"/>
                <w:lang w:eastAsia="pl-PL"/>
              </w:rPr>
              <w:t xml:space="preserve">Zakres pomiarowy: 25 - 50 mm     </w:t>
            </w:r>
          </w:p>
          <w:p w14:paraId="39463065" w14:textId="77777777" w:rsidR="003C5AEA" w:rsidRPr="003C5AEA" w:rsidRDefault="003C5AEA" w:rsidP="003C5AEA">
            <w:pPr>
              <w:widowControl w:val="0"/>
              <w:spacing w:after="0" w:line="240" w:lineRule="auto"/>
              <w:rPr>
                <w:rFonts w:ascii="Times New Roman" w:eastAsia="Times New Roman" w:hAnsi="Times New Roman" w:cs="Times New Roman"/>
                <w:color w:val="FF0000"/>
                <w:sz w:val="20"/>
                <w:szCs w:val="20"/>
                <w:lang w:eastAsia="pl-PL"/>
              </w:rPr>
            </w:pPr>
            <w:r w:rsidRPr="003C5AEA">
              <w:rPr>
                <w:rFonts w:ascii="Times New Roman" w:eastAsia="Times New Roman" w:hAnsi="Times New Roman" w:cs="Times New Roman"/>
                <w:color w:val="FF0000"/>
                <w:sz w:val="20"/>
                <w:szCs w:val="20"/>
                <w:lang w:eastAsia="pl-PL"/>
              </w:rPr>
              <w:t xml:space="preserve">Rozdzielczość: 0,001 mm / 0,00005 cali </w:t>
            </w:r>
          </w:p>
          <w:p w14:paraId="54BB5D52" w14:textId="77777777" w:rsidR="003C5AEA" w:rsidRPr="003C5AEA" w:rsidRDefault="003C5AEA" w:rsidP="003C5AEA">
            <w:pPr>
              <w:widowControl w:val="0"/>
              <w:spacing w:after="0" w:line="240" w:lineRule="auto"/>
              <w:rPr>
                <w:rFonts w:ascii="Times New Roman" w:eastAsia="Times New Roman" w:hAnsi="Times New Roman" w:cs="Times New Roman"/>
                <w:color w:val="FF0000"/>
                <w:sz w:val="20"/>
                <w:szCs w:val="20"/>
                <w:lang w:eastAsia="pl-PL"/>
              </w:rPr>
            </w:pPr>
            <w:r w:rsidRPr="003C5AEA">
              <w:rPr>
                <w:rFonts w:ascii="Times New Roman" w:eastAsia="Times New Roman" w:hAnsi="Times New Roman" w:cs="Times New Roman"/>
                <w:color w:val="FF0000"/>
                <w:sz w:val="20"/>
                <w:szCs w:val="20"/>
                <w:lang w:eastAsia="pl-PL"/>
              </w:rPr>
              <w:t xml:space="preserve">Dokładność: ±0,002 mm / ±0,0001 cala        </w:t>
            </w:r>
          </w:p>
          <w:p w14:paraId="32F7E955" w14:textId="77777777" w:rsidR="003C5AEA" w:rsidRPr="003C5AEA" w:rsidRDefault="003C5AEA" w:rsidP="003C5AEA">
            <w:pPr>
              <w:widowControl w:val="0"/>
              <w:spacing w:after="0" w:line="240" w:lineRule="auto"/>
              <w:rPr>
                <w:rFonts w:ascii="Times New Roman" w:eastAsia="Times New Roman" w:hAnsi="Times New Roman" w:cs="Times New Roman"/>
                <w:color w:val="FF0000"/>
                <w:sz w:val="20"/>
                <w:szCs w:val="20"/>
                <w:lang w:eastAsia="pl-PL"/>
              </w:rPr>
            </w:pPr>
            <w:r w:rsidRPr="003C5AEA">
              <w:rPr>
                <w:rFonts w:ascii="Times New Roman" w:eastAsia="Times New Roman" w:hAnsi="Times New Roman" w:cs="Times New Roman"/>
                <w:color w:val="FF0000"/>
                <w:sz w:val="20"/>
                <w:szCs w:val="20"/>
                <w:lang w:eastAsia="pl-PL"/>
              </w:rPr>
              <w:t xml:space="preserve">Siła pomiaru: 5 - 10 N                    </w:t>
            </w:r>
          </w:p>
          <w:p w14:paraId="6BBF33D9" w14:textId="77777777" w:rsidR="003C5AEA" w:rsidRPr="003C5AEA" w:rsidRDefault="003C5AEA" w:rsidP="003C5AEA">
            <w:pPr>
              <w:widowControl w:val="0"/>
              <w:spacing w:after="0" w:line="240" w:lineRule="auto"/>
              <w:rPr>
                <w:rFonts w:ascii="Times New Roman" w:eastAsia="Times New Roman" w:hAnsi="Times New Roman" w:cs="Times New Roman"/>
                <w:color w:val="FF0000"/>
                <w:sz w:val="20"/>
                <w:szCs w:val="20"/>
                <w:lang w:eastAsia="pl-PL"/>
              </w:rPr>
            </w:pPr>
            <w:r w:rsidRPr="003C5AEA">
              <w:rPr>
                <w:rFonts w:ascii="Times New Roman" w:eastAsia="Times New Roman" w:hAnsi="Times New Roman" w:cs="Times New Roman"/>
                <w:color w:val="FF0000"/>
                <w:sz w:val="20"/>
                <w:szCs w:val="20"/>
                <w:lang w:eastAsia="pl-PL"/>
              </w:rPr>
              <w:t xml:space="preserve"> Wyświetlacz: wyświetlacz ciekłokrystaliczny LCD                                                               </w:t>
            </w:r>
          </w:p>
          <w:p w14:paraId="21350119" w14:textId="77777777" w:rsidR="003C5AEA" w:rsidRPr="003C5AEA" w:rsidRDefault="003C5AEA" w:rsidP="003C5AEA">
            <w:pPr>
              <w:widowControl w:val="0"/>
              <w:spacing w:after="0" w:line="240" w:lineRule="auto"/>
              <w:rPr>
                <w:rFonts w:ascii="Times New Roman" w:eastAsia="Times New Roman" w:hAnsi="Times New Roman" w:cs="Times New Roman"/>
                <w:color w:val="FF0000"/>
                <w:sz w:val="20"/>
                <w:szCs w:val="20"/>
                <w:lang w:eastAsia="pl-PL"/>
              </w:rPr>
            </w:pPr>
            <w:r w:rsidRPr="003C5AEA">
              <w:rPr>
                <w:rFonts w:ascii="Times New Roman" w:eastAsia="Times New Roman" w:hAnsi="Times New Roman" w:cs="Times New Roman"/>
                <w:color w:val="FF0000"/>
                <w:sz w:val="20"/>
                <w:szCs w:val="20"/>
                <w:lang w:eastAsia="pl-PL"/>
              </w:rPr>
              <w:t xml:space="preserve">Pobór prądu: ≤ 35                                  </w:t>
            </w:r>
          </w:p>
          <w:p w14:paraId="0977D9E7" w14:textId="77777777" w:rsidR="003C5AEA" w:rsidRPr="003C5AEA" w:rsidRDefault="003C5AEA" w:rsidP="003C5AEA">
            <w:pPr>
              <w:widowControl w:val="0"/>
              <w:spacing w:after="0" w:line="240" w:lineRule="auto"/>
              <w:rPr>
                <w:rFonts w:ascii="Times New Roman" w:eastAsia="Times New Roman" w:hAnsi="Times New Roman" w:cs="Times New Roman"/>
                <w:color w:val="FF0000"/>
                <w:sz w:val="20"/>
                <w:szCs w:val="20"/>
                <w:lang w:eastAsia="pl-PL"/>
              </w:rPr>
            </w:pPr>
          </w:p>
          <w:p w14:paraId="55EF20C6" w14:textId="77777777" w:rsidR="003C5AEA" w:rsidRPr="003C5AEA" w:rsidRDefault="003C5AEA" w:rsidP="003C5AEA">
            <w:pPr>
              <w:widowControl w:val="0"/>
              <w:spacing w:after="0" w:line="240" w:lineRule="auto"/>
              <w:rPr>
                <w:rFonts w:ascii="Times New Roman" w:eastAsia="Times New Roman" w:hAnsi="Times New Roman" w:cs="Times New Roman"/>
                <w:b/>
                <w:color w:val="FF0000"/>
                <w:sz w:val="20"/>
                <w:szCs w:val="20"/>
                <w:lang w:eastAsia="pl-PL"/>
              </w:rPr>
            </w:pPr>
            <w:r w:rsidRPr="003C5AEA">
              <w:rPr>
                <w:rFonts w:ascii="Times New Roman" w:eastAsia="Times New Roman" w:hAnsi="Times New Roman" w:cs="Times New Roman"/>
                <w:b/>
                <w:color w:val="FF0000"/>
                <w:sz w:val="20"/>
                <w:szCs w:val="20"/>
                <w:lang w:eastAsia="pl-PL"/>
              </w:rPr>
              <w:t>Mikromierz zwykły 0 – 25 mm 0.01</w:t>
            </w:r>
          </w:p>
          <w:p w14:paraId="51C92C10" w14:textId="77777777" w:rsidR="003C5AEA" w:rsidRPr="003C5AEA" w:rsidRDefault="003C5AEA" w:rsidP="003C5AEA">
            <w:pPr>
              <w:widowControl w:val="0"/>
              <w:spacing w:after="0" w:line="240" w:lineRule="auto"/>
              <w:rPr>
                <w:rFonts w:ascii="Times New Roman" w:eastAsia="Times New Roman" w:hAnsi="Times New Roman" w:cs="Times New Roman"/>
                <w:color w:val="FF0000"/>
                <w:sz w:val="20"/>
                <w:szCs w:val="20"/>
                <w:lang w:eastAsia="pl-PL"/>
              </w:rPr>
            </w:pPr>
            <w:r w:rsidRPr="003C5AEA">
              <w:rPr>
                <w:rFonts w:ascii="Times New Roman" w:eastAsia="Times New Roman" w:hAnsi="Times New Roman" w:cs="Times New Roman"/>
                <w:color w:val="FF0000"/>
                <w:sz w:val="20"/>
                <w:szCs w:val="20"/>
                <w:lang w:eastAsia="pl-PL"/>
              </w:rPr>
              <w:t>Model: MF780026</w:t>
            </w:r>
          </w:p>
          <w:p w14:paraId="2DAC3D60" w14:textId="77777777" w:rsidR="003C5AEA" w:rsidRPr="003C5AEA" w:rsidRDefault="003C5AEA" w:rsidP="003C5AEA">
            <w:pPr>
              <w:widowControl w:val="0"/>
              <w:spacing w:after="0" w:line="240" w:lineRule="auto"/>
              <w:rPr>
                <w:rFonts w:ascii="Times New Roman" w:eastAsia="Times New Roman" w:hAnsi="Times New Roman" w:cs="Times New Roman"/>
                <w:color w:val="FF0000"/>
                <w:sz w:val="20"/>
                <w:szCs w:val="20"/>
                <w:lang w:eastAsia="pl-PL"/>
              </w:rPr>
            </w:pPr>
            <w:r w:rsidRPr="003C5AEA">
              <w:rPr>
                <w:rFonts w:ascii="Times New Roman" w:eastAsia="Times New Roman" w:hAnsi="Times New Roman" w:cs="Times New Roman"/>
                <w:color w:val="FF0000"/>
                <w:sz w:val="20"/>
                <w:szCs w:val="20"/>
                <w:lang w:eastAsia="pl-PL"/>
              </w:rPr>
              <w:t>Dokładność: 0,01mm</w:t>
            </w:r>
          </w:p>
          <w:p w14:paraId="43BB645E" w14:textId="77777777" w:rsidR="003C5AEA" w:rsidRPr="003C5AEA" w:rsidRDefault="003C5AEA" w:rsidP="003C5AEA">
            <w:pPr>
              <w:widowControl w:val="0"/>
              <w:spacing w:after="0" w:line="240" w:lineRule="auto"/>
              <w:rPr>
                <w:rFonts w:ascii="Times New Roman" w:eastAsia="Times New Roman" w:hAnsi="Times New Roman" w:cs="Times New Roman"/>
                <w:color w:val="FF0000"/>
                <w:sz w:val="20"/>
                <w:szCs w:val="20"/>
                <w:lang w:eastAsia="pl-PL"/>
              </w:rPr>
            </w:pPr>
            <w:r w:rsidRPr="003C5AEA">
              <w:rPr>
                <w:rFonts w:ascii="Times New Roman" w:eastAsia="Times New Roman" w:hAnsi="Times New Roman" w:cs="Times New Roman"/>
                <w:color w:val="FF0000"/>
                <w:sz w:val="20"/>
                <w:szCs w:val="20"/>
                <w:lang w:eastAsia="pl-PL"/>
              </w:rPr>
              <w:t xml:space="preserve">Skala: 0-25 mm  </w:t>
            </w:r>
          </w:p>
          <w:p w14:paraId="0706317C" w14:textId="77777777" w:rsidR="003C5AEA" w:rsidRPr="003C5AEA" w:rsidRDefault="003C5AEA" w:rsidP="003C5AEA">
            <w:pPr>
              <w:widowControl w:val="0"/>
              <w:spacing w:after="0" w:line="240" w:lineRule="auto"/>
              <w:rPr>
                <w:rFonts w:ascii="Times New Roman" w:eastAsia="Times New Roman" w:hAnsi="Times New Roman" w:cs="Times New Roman"/>
                <w:color w:val="FF0000"/>
                <w:sz w:val="20"/>
                <w:szCs w:val="20"/>
                <w:lang w:eastAsia="pl-PL"/>
              </w:rPr>
            </w:pPr>
          </w:p>
          <w:p w14:paraId="13A51287" w14:textId="77777777" w:rsidR="003C5AEA" w:rsidRPr="003C5AEA" w:rsidRDefault="003C5AEA" w:rsidP="003C5AEA">
            <w:pPr>
              <w:widowControl w:val="0"/>
              <w:spacing w:after="0" w:line="240" w:lineRule="auto"/>
              <w:rPr>
                <w:rFonts w:ascii="Times New Roman" w:eastAsia="Times New Roman" w:hAnsi="Times New Roman" w:cs="Times New Roman"/>
                <w:color w:val="FF0000"/>
                <w:sz w:val="20"/>
                <w:szCs w:val="20"/>
                <w:lang w:eastAsia="pl-PL"/>
              </w:rPr>
            </w:pPr>
          </w:p>
          <w:p w14:paraId="3EC48C86" w14:textId="77777777" w:rsidR="003C5AEA" w:rsidRPr="003C5AEA" w:rsidRDefault="003C5AEA" w:rsidP="003C5AEA">
            <w:pPr>
              <w:widowControl w:val="0"/>
              <w:spacing w:after="0" w:line="240" w:lineRule="auto"/>
              <w:rPr>
                <w:rFonts w:ascii="Times New Roman" w:eastAsia="Times New Roman" w:hAnsi="Times New Roman" w:cs="Times New Roman"/>
                <w:b/>
                <w:color w:val="FF0000"/>
                <w:sz w:val="20"/>
                <w:szCs w:val="20"/>
                <w:lang w:eastAsia="pl-PL"/>
              </w:rPr>
            </w:pPr>
            <w:r w:rsidRPr="003C5AEA">
              <w:rPr>
                <w:rFonts w:ascii="Times New Roman" w:eastAsia="Times New Roman" w:hAnsi="Times New Roman" w:cs="Times New Roman"/>
                <w:b/>
                <w:color w:val="FF0000"/>
                <w:sz w:val="20"/>
                <w:szCs w:val="20"/>
                <w:lang w:eastAsia="pl-PL"/>
              </w:rPr>
              <w:t xml:space="preserve">Mikromierz zwykły 25 – 50 mm 0,01 </w:t>
            </w:r>
          </w:p>
          <w:p w14:paraId="154FD576" w14:textId="77777777" w:rsidR="003C5AEA" w:rsidRPr="003C5AEA" w:rsidRDefault="003C5AEA" w:rsidP="003C5AEA">
            <w:pPr>
              <w:widowControl w:val="0"/>
              <w:spacing w:after="0" w:line="240" w:lineRule="auto"/>
              <w:rPr>
                <w:rFonts w:ascii="Times New Roman" w:eastAsia="Times New Roman" w:hAnsi="Times New Roman" w:cs="Times New Roman"/>
                <w:color w:val="FF0000"/>
                <w:sz w:val="20"/>
                <w:szCs w:val="20"/>
                <w:lang w:eastAsia="pl-PL"/>
              </w:rPr>
            </w:pPr>
            <w:r w:rsidRPr="003C5AEA">
              <w:rPr>
                <w:rFonts w:ascii="Times New Roman" w:eastAsia="Times New Roman" w:hAnsi="Times New Roman" w:cs="Times New Roman"/>
                <w:color w:val="FF0000"/>
                <w:sz w:val="20"/>
                <w:szCs w:val="20"/>
                <w:lang w:eastAsia="pl-PL"/>
              </w:rPr>
              <w:t>-podziałka 0,01mm</w:t>
            </w:r>
            <w:r w:rsidRPr="003C5AEA">
              <w:rPr>
                <w:rFonts w:ascii="Times New Roman" w:eastAsia="Times New Roman" w:hAnsi="Times New Roman" w:cs="Times New Roman"/>
                <w:color w:val="FF0000"/>
                <w:sz w:val="20"/>
                <w:szCs w:val="20"/>
                <w:lang w:eastAsia="pl-PL"/>
              </w:rPr>
              <w:br/>
              <w:t>-skala 25 - 50 mm</w:t>
            </w:r>
            <w:r w:rsidRPr="003C5AEA">
              <w:rPr>
                <w:rFonts w:ascii="Times New Roman" w:eastAsia="Times New Roman" w:hAnsi="Times New Roman" w:cs="Times New Roman"/>
                <w:color w:val="FF0000"/>
                <w:sz w:val="20"/>
                <w:szCs w:val="20"/>
                <w:lang w:eastAsia="pl-PL"/>
              </w:rPr>
              <w:br/>
              <w:t xml:space="preserve">-pomiar odczytu w mm </w:t>
            </w:r>
          </w:p>
          <w:p w14:paraId="32BCCF1C" w14:textId="77777777" w:rsidR="003C5AEA" w:rsidRPr="003C5AEA" w:rsidRDefault="003C5AEA" w:rsidP="003C5AEA">
            <w:pPr>
              <w:widowControl w:val="0"/>
              <w:spacing w:after="0" w:line="240" w:lineRule="auto"/>
              <w:rPr>
                <w:rFonts w:ascii="Times New Roman" w:eastAsia="Times New Roman" w:hAnsi="Times New Roman" w:cs="Times New Roman"/>
                <w:color w:val="FF0000"/>
                <w:sz w:val="20"/>
                <w:szCs w:val="20"/>
                <w:lang w:eastAsia="pl-PL"/>
              </w:rPr>
            </w:pPr>
            <w:r w:rsidRPr="003C5AEA">
              <w:rPr>
                <w:rFonts w:ascii="Times New Roman" w:eastAsia="Times New Roman" w:hAnsi="Times New Roman" w:cs="Times New Roman"/>
                <w:color w:val="FF0000"/>
                <w:sz w:val="20"/>
                <w:szCs w:val="20"/>
                <w:lang w:eastAsia="pl-PL"/>
              </w:rPr>
              <w:t>-kluczyk</w:t>
            </w:r>
            <w:r w:rsidRPr="003C5AEA">
              <w:rPr>
                <w:rFonts w:ascii="Times New Roman" w:eastAsia="Times New Roman" w:hAnsi="Times New Roman" w:cs="Times New Roman"/>
                <w:color w:val="FF0000"/>
                <w:sz w:val="20"/>
                <w:szCs w:val="20"/>
                <w:lang w:eastAsia="pl-PL"/>
              </w:rPr>
              <w:br/>
              <w:t xml:space="preserve">-sprawdzian </w:t>
            </w:r>
          </w:p>
          <w:p w14:paraId="10622457" w14:textId="77777777" w:rsidR="003C5AEA" w:rsidRPr="003C5AEA" w:rsidRDefault="003C5AEA" w:rsidP="003C5AEA">
            <w:pPr>
              <w:widowControl w:val="0"/>
              <w:spacing w:after="0" w:line="240" w:lineRule="auto"/>
              <w:rPr>
                <w:rFonts w:ascii="Times New Roman" w:eastAsia="Times New Roman" w:hAnsi="Times New Roman" w:cs="Times New Roman"/>
                <w:color w:val="FF0000"/>
                <w:sz w:val="20"/>
                <w:szCs w:val="20"/>
                <w:lang w:eastAsia="pl-PL"/>
              </w:rPr>
            </w:pPr>
          </w:p>
          <w:p w14:paraId="2018D5CE" w14:textId="77777777" w:rsidR="003C5AEA" w:rsidRPr="003C5AEA" w:rsidRDefault="003C5AEA" w:rsidP="003C5AEA">
            <w:pPr>
              <w:widowControl w:val="0"/>
              <w:spacing w:after="0" w:line="240" w:lineRule="auto"/>
              <w:rPr>
                <w:rFonts w:ascii="Times New Roman" w:eastAsia="Times New Roman" w:hAnsi="Times New Roman" w:cs="Times New Roman"/>
                <w:b/>
                <w:color w:val="FF0000"/>
                <w:sz w:val="20"/>
                <w:szCs w:val="20"/>
                <w:lang w:eastAsia="pl-PL"/>
              </w:rPr>
            </w:pPr>
            <w:r w:rsidRPr="003C5AEA">
              <w:rPr>
                <w:rFonts w:ascii="Times New Roman" w:eastAsia="Times New Roman" w:hAnsi="Times New Roman" w:cs="Times New Roman"/>
                <w:b/>
                <w:color w:val="FF0000"/>
                <w:sz w:val="20"/>
                <w:szCs w:val="20"/>
                <w:lang w:eastAsia="pl-PL"/>
              </w:rPr>
              <w:t>Mikrometry specjalne po 1 szt. w komplecie:</w:t>
            </w:r>
          </w:p>
          <w:p w14:paraId="73CEFC26" w14:textId="77777777" w:rsidR="003C5AEA" w:rsidRPr="003C5AEA" w:rsidRDefault="003C5AEA" w:rsidP="003C5AEA">
            <w:pPr>
              <w:widowControl w:val="0"/>
              <w:spacing w:after="0" w:line="240" w:lineRule="auto"/>
              <w:rPr>
                <w:rFonts w:ascii="Times New Roman" w:eastAsia="Times New Roman" w:hAnsi="Times New Roman" w:cs="Times New Roman"/>
                <w:color w:val="FF0000"/>
                <w:sz w:val="20"/>
                <w:szCs w:val="20"/>
                <w:lang w:eastAsia="pl-PL"/>
              </w:rPr>
            </w:pPr>
            <w:r w:rsidRPr="003C5AEA">
              <w:rPr>
                <w:rFonts w:ascii="Times New Roman" w:eastAsia="Times New Roman" w:hAnsi="Times New Roman" w:cs="Times New Roman"/>
                <w:color w:val="FF0000"/>
                <w:sz w:val="20"/>
                <w:szCs w:val="20"/>
                <w:lang w:eastAsia="pl-PL"/>
              </w:rPr>
              <w:t xml:space="preserve">1. Mikromierz wewnętrzny 5 – 30 mm 0,01 </w:t>
            </w:r>
          </w:p>
          <w:p w14:paraId="66AC4679" w14:textId="77777777" w:rsidR="003C5AEA" w:rsidRPr="003C5AEA" w:rsidRDefault="003C5AEA" w:rsidP="003C5AEA">
            <w:pPr>
              <w:widowControl w:val="0"/>
              <w:spacing w:after="0" w:line="240" w:lineRule="auto"/>
              <w:rPr>
                <w:rFonts w:ascii="Times New Roman" w:eastAsia="Times New Roman" w:hAnsi="Times New Roman" w:cs="Times New Roman"/>
                <w:color w:val="FF0000"/>
                <w:sz w:val="20"/>
                <w:szCs w:val="20"/>
                <w:lang w:eastAsia="pl-PL"/>
              </w:rPr>
            </w:pPr>
            <w:r w:rsidRPr="003C5AEA">
              <w:rPr>
                <w:rFonts w:ascii="Times New Roman" w:eastAsia="Times New Roman" w:hAnsi="Times New Roman" w:cs="Times New Roman"/>
                <w:color w:val="FF0000"/>
                <w:sz w:val="20"/>
                <w:szCs w:val="20"/>
                <w:lang w:eastAsia="pl-PL"/>
              </w:rPr>
              <w:t>-podziałka 0,01mm</w:t>
            </w:r>
            <w:r w:rsidRPr="003C5AEA">
              <w:rPr>
                <w:rFonts w:ascii="Times New Roman" w:eastAsia="Times New Roman" w:hAnsi="Times New Roman" w:cs="Times New Roman"/>
                <w:color w:val="FF0000"/>
                <w:sz w:val="20"/>
                <w:szCs w:val="20"/>
                <w:lang w:eastAsia="pl-PL"/>
              </w:rPr>
              <w:br/>
              <w:t>-skala 5 - 30 mm</w:t>
            </w:r>
            <w:r w:rsidRPr="003C5AEA">
              <w:rPr>
                <w:rFonts w:ascii="Times New Roman" w:eastAsia="Times New Roman" w:hAnsi="Times New Roman" w:cs="Times New Roman"/>
                <w:color w:val="FF0000"/>
                <w:sz w:val="20"/>
                <w:szCs w:val="20"/>
                <w:lang w:eastAsia="pl-PL"/>
              </w:rPr>
              <w:br/>
              <w:t xml:space="preserve">-pomiar odczytu w mm </w:t>
            </w:r>
            <w:r w:rsidRPr="003C5AEA">
              <w:rPr>
                <w:rFonts w:ascii="Times New Roman" w:eastAsia="Times New Roman" w:hAnsi="Times New Roman" w:cs="Times New Roman"/>
                <w:color w:val="FF0000"/>
                <w:sz w:val="20"/>
                <w:szCs w:val="20"/>
                <w:lang w:eastAsia="pl-PL"/>
              </w:rPr>
              <w:br/>
              <w:t>-kluczyk</w:t>
            </w:r>
            <w:r w:rsidRPr="003C5AEA">
              <w:rPr>
                <w:rFonts w:ascii="Times New Roman" w:eastAsia="Times New Roman" w:hAnsi="Times New Roman" w:cs="Times New Roman"/>
                <w:color w:val="FF0000"/>
                <w:sz w:val="20"/>
                <w:szCs w:val="20"/>
                <w:lang w:eastAsia="pl-PL"/>
              </w:rPr>
              <w:br/>
              <w:t xml:space="preserve">-sprawdzian </w:t>
            </w:r>
          </w:p>
          <w:p w14:paraId="7A1875C8" w14:textId="77777777" w:rsidR="003C5AEA" w:rsidRPr="003C5AEA" w:rsidRDefault="003C5AEA" w:rsidP="003C5AEA">
            <w:pPr>
              <w:widowControl w:val="0"/>
              <w:spacing w:after="0" w:line="240" w:lineRule="auto"/>
              <w:rPr>
                <w:rFonts w:ascii="Times New Roman" w:eastAsia="Times New Roman" w:hAnsi="Times New Roman" w:cs="Times New Roman"/>
                <w:color w:val="FF0000"/>
                <w:sz w:val="20"/>
                <w:szCs w:val="20"/>
                <w:lang w:eastAsia="pl-PL"/>
              </w:rPr>
            </w:pPr>
            <w:r w:rsidRPr="003C5AEA">
              <w:rPr>
                <w:rFonts w:ascii="Times New Roman" w:eastAsia="Times New Roman" w:hAnsi="Times New Roman" w:cs="Times New Roman"/>
                <w:color w:val="FF0000"/>
                <w:sz w:val="20"/>
                <w:szCs w:val="20"/>
                <w:lang w:eastAsia="pl-PL"/>
              </w:rPr>
              <w:t xml:space="preserve">2. </w:t>
            </w:r>
            <w:proofErr w:type="spellStart"/>
            <w:r w:rsidRPr="003C5AEA">
              <w:rPr>
                <w:rFonts w:ascii="Times New Roman" w:eastAsia="Times New Roman" w:hAnsi="Times New Roman" w:cs="Times New Roman"/>
                <w:color w:val="FF0000"/>
                <w:sz w:val="20"/>
                <w:szCs w:val="20"/>
                <w:lang w:eastAsia="pl-PL"/>
              </w:rPr>
              <w:t>Mikrometer</w:t>
            </w:r>
            <w:proofErr w:type="spellEnd"/>
            <w:r w:rsidRPr="003C5AEA">
              <w:rPr>
                <w:rFonts w:ascii="Times New Roman" w:eastAsia="Times New Roman" w:hAnsi="Times New Roman" w:cs="Times New Roman"/>
                <w:color w:val="FF0000"/>
                <w:sz w:val="20"/>
                <w:szCs w:val="20"/>
                <w:lang w:eastAsia="pl-PL"/>
              </w:rPr>
              <w:t xml:space="preserve"> do rur 0-25 mm, 0.01mm</w:t>
            </w:r>
          </w:p>
          <w:p w14:paraId="176B7418" w14:textId="77777777" w:rsidR="003C5AEA" w:rsidRPr="003C5AEA" w:rsidRDefault="003C5AEA" w:rsidP="003C5AEA">
            <w:pPr>
              <w:widowControl w:val="0"/>
              <w:spacing w:after="0" w:line="240" w:lineRule="auto"/>
              <w:rPr>
                <w:rFonts w:ascii="Times New Roman" w:eastAsia="Times New Roman" w:hAnsi="Times New Roman" w:cs="Times New Roman"/>
                <w:color w:val="FF0000"/>
                <w:sz w:val="20"/>
                <w:szCs w:val="20"/>
                <w:lang w:eastAsia="pl-PL"/>
              </w:rPr>
            </w:pPr>
            <w:r w:rsidRPr="003C5AEA">
              <w:rPr>
                <w:rFonts w:ascii="Times New Roman" w:eastAsia="Times New Roman" w:hAnsi="Times New Roman" w:cs="Times New Roman"/>
                <w:color w:val="FF0000"/>
                <w:sz w:val="20"/>
                <w:szCs w:val="20"/>
                <w:lang w:eastAsia="pl-PL"/>
              </w:rPr>
              <w:t xml:space="preserve">3. </w:t>
            </w:r>
            <w:proofErr w:type="spellStart"/>
            <w:r w:rsidRPr="003C5AEA">
              <w:rPr>
                <w:rFonts w:ascii="Times New Roman" w:eastAsia="Times New Roman" w:hAnsi="Times New Roman" w:cs="Times New Roman"/>
                <w:color w:val="FF0000"/>
                <w:sz w:val="20"/>
                <w:szCs w:val="20"/>
                <w:lang w:eastAsia="pl-PL"/>
              </w:rPr>
              <w:t>Mikrometer</w:t>
            </w:r>
            <w:proofErr w:type="spellEnd"/>
            <w:r w:rsidRPr="003C5AEA">
              <w:rPr>
                <w:rFonts w:ascii="Times New Roman" w:eastAsia="Times New Roman" w:hAnsi="Times New Roman" w:cs="Times New Roman"/>
                <w:color w:val="FF0000"/>
                <w:sz w:val="20"/>
                <w:szCs w:val="20"/>
                <w:lang w:eastAsia="pl-PL"/>
              </w:rPr>
              <w:t xml:space="preserve"> do gwintów 0-25 mm, 0.01mm</w:t>
            </w:r>
          </w:p>
          <w:p w14:paraId="105168B4" w14:textId="77777777" w:rsidR="003C5AEA" w:rsidRPr="003C5AEA" w:rsidRDefault="003C5AEA" w:rsidP="003C5AEA">
            <w:pPr>
              <w:widowControl w:val="0"/>
              <w:spacing w:after="0" w:line="240" w:lineRule="auto"/>
              <w:rPr>
                <w:rFonts w:ascii="Times New Roman" w:eastAsia="Times New Roman" w:hAnsi="Times New Roman" w:cs="Times New Roman"/>
                <w:color w:val="FF0000"/>
                <w:sz w:val="20"/>
                <w:szCs w:val="20"/>
                <w:lang w:eastAsia="pl-PL"/>
              </w:rPr>
            </w:pPr>
          </w:p>
          <w:p w14:paraId="1E2A8CC5" w14:textId="77777777" w:rsidR="003C5AEA" w:rsidRPr="003C5AEA" w:rsidRDefault="003C5AEA" w:rsidP="003C5AEA">
            <w:pPr>
              <w:widowControl w:val="0"/>
              <w:spacing w:after="0" w:line="240" w:lineRule="auto"/>
              <w:rPr>
                <w:rFonts w:ascii="Times New Roman" w:eastAsia="Times New Roman" w:hAnsi="Times New Roman" w:cs="Times New Roman"/>
                <w:b/>
                <w:color w:val="FF0000"/>
                <w:sz w:val="20"/>
                <w:szCs w:val="20"/>
                <w:lang w:eastAsia="pl-PL"/>
              </w:rPr>
            </w:pPr>
            <w:r w:rsidRPr="003C5AEA">
              <w:rPr>
                <w:rFonts w:ascii="Times New Roman" w:eastAsia="Times New Roman" w:hAnsi="Times New Roman" w:cs="Times New Roman"/>
                <w:b/>
                <w:color w:val="FF0000"/>
                <w:sz w:val="20"/>
                <w:szCs w:val="20"/>
                <w:lang w:eastAsia="pl-PL"/>
              </w:rPr>
              <w:t>Czujnik zegarowy  elektroniczny  0 – 25,4mm 0,001</w:t>
            </w:r>
          </w:p>
          <w:p w14:paraId="61673110" w14:textId="77777777" w:rsidR="003C5AEA" w:rsidRPr="003C5AEA" w:rsidRDefault="003C5AEA" w:rsidP="003C5AEA">
            <w:pPr>
              <w:widowControl w:val="0"/>
              <w:spacing w:after="0" w:line="240" w:lineRule="auto"/>
              <w:rPr>
                <w:rFonts w:ascii="Times New Roman" w:eastAsia="Times New Roman" w:hAnsi="Times New Roman" w:cs="Times New Roman"/>
                <w:color w:val="FF0000"/>
                <w:sz w:val="20"/>
                <w:szCs w:val="20"/>
                <w:lang w:eastAsia="pl-PL"/>
              </w:rPr>
            </w:pPr>
            <w:r w:rsidRPr="003C5AEA">
              <w:rPr>
                <w:rFonts w:ascii="Times New Roman" w:eastAsia="Times New Roman" w:hAnsi="Times New Roman" w:cs="Times New Roman"/>
                <w:color w:val="FF0000"/>
                <w:sz w:val="20"/>
                <w:szCs w:val="20"/>
                <w:lang w:eastAsia="pl-PL"/>
              </w:rPr>
              <w:t>- dokładność 0,001 mm</w:t>
            </w:r>
          </w:p>
          <w:p w14:paraId="4ED2284D" w14:textId="77777777" w:rsidR="003C5AEA" w:rsidRPr="003C5AEA" w:rsidRDefault="003C5AEA" w:rsidP="003C5AEA">
            <w:pPr>
              <w:widowControl w:val="0"/>
              <w:spacing w:after="0" w:line="240" w:lineRule="auto"/>
              <w:rPr>
                <w:rFonts w:ascii="Times New Roman" w:eastAsia="Times New Roman" w:hAnsi="Times New Roman" w:cs="Times New Roman"/>
                <w:color w:val="FF0000"/>
                <w:sz w:val="20"/>
                <w:szCs w:val="20"/>
                <w:lang w:eastAsia="pl-PL"/>
              </w:rPr>
            </w:pPr>
            <w:r w:rsidRPr="003C5AEA">
              <w:rPr>
                <w:rFonts w:ascii="Times New Roman" w:eastAsia="Times New Roman" w:hAnsi="Times New Roman" w:cs="Times New Roman"/>
                <w:color w:val="FF0000"/>
                <w:sz w:val="20"/>
                <w:szCs w:val="20"/>
                <w:lang w:eastAsia="pl-PL"/>
              </w:rPr>
              <w:t>- zakres pomiaru 0-25,4 mm</w:t>
            </w:r>
          </w:p>
          <w:p w14:paraId="6F60E49E" w14:textId="77777777" w:rsidR="003C5AEA" w:rsidRPr="003C5AEA" w:rsidRDefault="003C5AEA" w:rsidP="003C5AEA">
            <w:pPr>
              <w:widowControl w:val="0"/>
              <w:spacing w:after="0" w:line="240" w:lineRule="auto"/>
              <w:rPr>
                <w:rFonts w:ascii="Times New Roman" w:eastAsia="Times New Roman" w:hAnsi="Times New Roman" w:cs="Times New Roman"/>
                <w:color w:val="FF0000"/>
                <w:sz w:val="20"/>
                <w:szCs w:val="20"/>
                <w:lang w:eastAsia="pl-PL"/>
              </w:rPr>
            </w:pPr>
            <w:r w:rsidRPr="003C5AEA">
              <w:rPr>
                <w:rFonts w:ascii="Times New Roman" w:eastAsia="Times New Roman" w:hAnsi="Times New Roman" w:cs="Times New Roman"/>
                <w:color w:val="FF0000"/>
                <w:sz w:val="20"/>
                <w:szCs w:val="20"/>
                <w:lang w:eastAsia="pl-PL"/>
              </w:rPr>
              <w:t>- średnica tarczy 57 mm</w:t>
            </w:r>
          </w:p>
          <w:p w14:paraId="732F68A6" w14:textId="77777777" w:rsidR="003C5AEA" w:rsidRPr="003C5AEA" w:rsidRDefault="003C5AEA" w:rsidP="003C5AEA">
            <w:pPr>
              <w:widowControl w:val="0"/>
              <w:spacing w:after="0" w:line="240" w:lineRule="auto"/>
              <w:rPr>
                <w:rFonts w:ascii="Times New Roman" w:eastAsia="Times New Roman" w:hAnsi="Times New Roman" w:cs="Times New Roman"/>
                <w:color w:val="FF0000"/>
                <w:sz w:val="20"/>
                <w:szCs w:val="20"/>
                <w:lang w:eastAsia="pl-PL"/>
              </w:rPr>
            </w:pPr>
            <w:r w:rsidRPr="003C5AEA">
              <w:rPr>
                <w:rFonts w:ascii="Times New Roman" w:eastAsia="Times New Roman" w:hAnsi="Times New Roman" w:cs="Times New Roman"/>
                <w:color w:val="FF0000"/>
                <w:sz w:val="20"/>
                <w:szCs w:val="20"/>
                <w:lang w:eastAsia="pl-PL"/>
              </w:rPr>
              <w:t>- odczyt pomiaru w milimetrach lub calach mm/</w:t>
            </w:r>
            <w:proofErr w:type="spellStart"/>
            <w:r w:rsidRPr="003C5AEA">
              <w:rPr>
                <w:rFonts w:ascii="Times New Roman" w:eastAsia="Times New Roman" w:hAnsi="Times New Roman" w:cs="Times New Roman"/>
                <w:color w:val="FF0000"/>
                <w:sz w:val="20"/>
                <w:szCs w:val="20"/>
                <w:lang w:eastAsia="pl-PL"/>
              </w:rPr>
              <w:t>inch</w:t>
            </w:r>
            <w:proofErr w:type="spellEnd"/>
          </w:p>
          <w:p w14:paraId="7CCE8DD4" w14:textId="77777777" w:rsidR="003C5AEA" w:rsidRPr="003C5AEA" w:rsidRDefault="003C5AEA" w:rsidP="003C5AEA">
            <w:pPr>
              <w:widowControl w:val="0"/>
              <w:spacing w:after="0" w:line="240" w:lineRule="auto"/>
              <w:rPr>
                <w:rFonts w:ascii="Times New Roman" w:eastAsia="Times New Roman" w:hAnsi="Times New Roman" w:cs="Times New Roman"/>
                <w:color w:val="FF0000"/>
                <w:sz w:val="20"/>
                <w:szCs w:val="20"/>
                <w:lang w:eastAsia="pl-PL"/>
              </w:rPr>
            </w:pPr>
            <w:r w:rsidRPr="003C5AEA">
              <w:rPr>
                <w:rFonts w:ascii="Times New Roman" w:eastAsia="Times New Roman" w:hAnsi="Times New Roman" w:cs="Times New Roman"/>
                <w:color w:val="FF0000"/>
                <w:sz w:val="20"/>
                <w:szCs w:val="20"/>
                <w:lang w:eastAsia="pl-PL"/>
              </w:rPr>
              <w:t>- funkcja zerowania</w:t>
            </w:r>
          </w:p>
          <w:p w14:paraId="1B240304" w14:textId="77777777" w:rsidR="003C5AEA" w:rsidRPr="003C5AEA" w:rsidRDefault="003C5AEA" w:rsidP="003C5AEA">
            <w:pPr>
              <w:widowControl w:val="0"/>
              <w:spacing w:after="0" w:line="240" w:lineRule="auto"/>
              <w:rPr>
                <w:rFonts w:ascii="Times New Roman" w:eastAsia="Times New Roman" w:hAnsi="Times New Roman" w:cs="Times New Roman"/>
                <w:color w:val="FF0000"/>
                <w:sz w:val="20"/>
                <w:szCs w:val="20"/>
                <w:lang w:eastAsia="pl-PL"/>
              </w:rPr>
            </w:pPr>
            <w:r w:rsidRPr="003C5AEA">
              <w:rPr>
                <w:rFonts w:ascii="Times New Roman" w:eastAsia="Times New Roman" w:hAnsi="Times New Roman" w:cs="Times New Roman"/>
                <w:color w:val="FF0000"/>
                <w:sz w:val="20"/>
                <w:szCs w:val="20"/>
                <w:lang w:eastAsia="pl-PL"/>
              </w:rPr>
              <w:t>- trzpień montażowy 8 mm</w:t>
            </w:r>
          </w:p>
          <w:p w14:paraId="4F9473D0" w14:textId="77777777" w:rsidR="003C5AEA" w:rsidRPr="003C5AEA" w:rsidRDefault="003C5AEA" w:rsidP="003C5AEA">
            <w:pPr>
              <w:widowControl w:val="0"/>
              <w:spacing w:after="0" w:line="240" w:lineRule="auto"/>
              <w:rPr>
                <w:rFonts w:ascii="Times New Roman" w:eastAsia="Times New Roman" w:hAnsi="Times New Roman" w:cs="Times New Roman"/>
                <w:color w:val="FF0000"/>
                <w:sz w:val="20"/>
                <w:szCs w:val="20"/>
                <w:lang w:eastAsia="pl-PL"/>
              </w:rPr>
            </w:pPr>
            <w:r w:rsidRPr="003C5AEA">
              <w:rPr>
                <w:rFonts w:ascii="Times New Roman" w:eastAsia="Times New Roman" w:hAnsi="Times New Roman" w:cs="Times New Roman"/>
                <w:color w:val="FF0000"/>
                <w:sz w:val="20"/>
                <w:szCs w:val="20"/>
                <w:lang w:eastAsia="pl-PL"/>
              </w:rPr>
              <w:t>- bateria SR44 1,5V</w:t>
            </w:r>
          </w:p>
          <w:p w14:paraId="0D2BD7B8" w14:textId="77777777" w:rsidR="003C5AEA" w:rsidRPr="003C5AEA" w:rsidRDefault="003C5AEA" w:rsidP="003C5AEA">
            <w:pPr>
              <w:widowControl w:val="0"/>
              <w:spacing w:after="0" w:line="240" w:lineRule="auto"/>
              <w:rPr>
                <w:rFonts w:ascii="Times New Roman" w:eastAsia="Times New Roman" w:hAnsi="Times New Roman" w:cs="Times New Roman"/>
                <w:color w:val="FF0000"/>
                <w:sz w:val="20"/>
                <w:szCs w:val="20"/>
                <w:lang w:eastAsia="pl-PL"/>
              </w:rPr>
            </w:pPr>
            <w:r w:rsidRPr="003C5AEA">
              <w:rPr>
                <w:rFonts w:ascii="Times New Roman" w:eastAsia="Times New Roman" w:hAnsi="Times New Roman" w:cs="Times New Roman"/>
                <w:color w:val="FF0000"/>
                <w:sz w:val="20"/>
                <w:szCs w:val="20"/>
                <w:lang w:eastAsia="pl-PL"/>
              </w:rPr>
              <w:t>- pudło do przechowywania narzędzia</w:t>
            </w:r>
          </w:p>
          <w:p w14:paraId="65FF698F" w14:textId="77777777" w:rsidR="003C5AEA" w:rsidRPr="003C5AEA" w:rsidRDefault="003C5AEA" w:rsidP="003C5AEA">
            <w:pPr>
              <w:widowControl w:val="0"/>
              <w:spacing w:after="0" w:line="240" w:lineRule="auto"/>
              <w:rPr>
                <w:rFonts w:ascii="Times New Roman" w:eastAsia="Times New Roman" w:hAnsi="Times New Roman" w:cs="Times New Roman"/>
                <w:b/>
                <w:color w:val="FF0000"/>
                <w:sz w:val="20"/>
                <w:szCs w:val="20"/>
                <w:lang w:eastAsia="pl-PL"/>
              </w:rPr>
            </w:pPr>
            <w:r w:rsidRPr="003C5AEA">
              <w:rPr>
                <w:rFonts w:ascii="Times New Roman" w:eastAsia="Times New Roman" w:hAnsi="Times New Roman" w:cs="Times New Roman"/>
                <w:b/>
                <w:color w:val="FF0000"/>
                <w:sz w:val="20"/>
                <w:szCs w:val="20"/>
                <w:lang w:eastAsia="pl-PL"/>
              </w:rPr>
              <w:t>Czujnik zegarowy 0-10,  0,01</w:t>
            </w:r>
          </w:p>
          <w:p w14:paraId="12818A3D" w14:textId="77777777" w:rsidR="003C5AEA" w:rsidRPr="003C5AEA" w:rsidRDefault="003C5AEA" w:rsidP="003C5AEA">
            <w:pPr>
              <w:widowControl w:val="0"/>
              <w:spacing w:after="0" w:line="240" w:lineRule="auto"/>
              <w:rPr>
                <w:rFonts w:ascii="Times New Roman" w:eastAsia="Times New Roman" w:hAnsi="Times New Roman" w:cs="Times New Roman"/>
                <w:color w:val="FF0000"/>
                <w:sz w:val="20"/>
                <w:szCs w:val="20"/>
                <w:lang w:eastAsia="pl-PL"/>
              </w:rPr>
            </w:pPr>
            <w:r w:rsidRPr="003C5AEA">
              <w:rPr>
                <w:rFonts w:ascii="Times New Roman" w:eastAsia="Times New Roman" w:hAnsi="Times New Roman" w:cs="Times New Roman"/>
                <w:color w:val="FF0000"/>
                <w:sz w:val="20"/>
                <w:szCs w:val="20"/>
                <w:lang w:eastAsia="pl-PL"/>
              </w:rPr>
              <w:t>- zakres pomiarowy - 0-10 mm,</w:t>
            </w:r>
          </w:p>
          <w:p w14:paraId="0EA1003C" w14:textId="77777777" w:rsidR="003C5AEA" w:rsidRPr="003C5AEA" w:rsidRDefault="003C5AEA" w:rsidP="003C5AEA">
            <w:pPr>
              <w:widowControl w:val="0"/>
              <w:spacing w:after="0" w:line="240" w:lineRule="auto"/>
              <w:rPr>
                <w:rFonts w:ascii="Times New Roman" w:eastAsia="Times New Roman" w:hAnsi="Times New Roman" w:cs="Times New Roman"/>
                <w:color w:val="FF0000"/>
                <w:sz w:val="20"/>
                <w:szCs w:val="20"/>
                <w:lang w:eastAsia="pl-PL"/>
              </w:rPr>
            </w:pPr>
            <w:r w:rsidRPr="003C5AEA">
              <w:rPr>
                <w:rFonts w:ascii="Times New Roman" w:eastAsia="Times New Roman" w:hAnsi="Times New Roman" w:cs="Times New Roman"/>
                <w:color w:val="FF0000"/>
                <w:sz w:val="20"/>
                <w:szCs w:val="20"/>
                <w:lang w:eastAsia="pl-PL"/>
              </w:rPr>
              <w:t>- dokładność pomiarowa - 0,01 mm</w:t>
            </w:r>
          </w:p>
          <w:p w14:paraId="5192A881" w14:textId="77777777" w:rsidR="003C5AEA" w:rsidRPr="003C5AEA" w:rsidRDefault="003C5AEA" w:rsidP="003C5AEA">
            <w:pPr>
              <w:widowControl w:val="0"/>
              <w:spacing w:after="0" w:line="240" w:lineRule="auto"/>
              <w:rPr>
                <w:rFonts w:ascii="Times New Roman" w:eastAsia="Times New Roman" w:hAnsi="Times New Roman" w:cs="Times New Roman"/>
                <w:color w:val="FF0000"/>
                <w:sz w:val="20"/>
                <w:szCs w:val="20"/>
                <w:lang w:eastAsia="pl-PL"/>
              </w:rPr>
            </w:pPr>
            <w:r w:rsidRPr="003C5AEA">
              <w:rPr>
                <w:rFonts w:ascii="Times New Roman" w:eastAsia="Times New Roman" w:hAnsi="Times New Roman" w:cs="Times New Roman"/>
                <w:color w:val="FF0000"/>
                <w:sz w:val="20"/>
                <w:szCs w:val="20"/>
                <w:lang w:eastAsia="pl-PL"/>
              </w:rPr>
              <w:t>- wysokość całkowita  - 103 mm,</w:t>
            </w:r>
          </w:p>
          <w:p w14:paraId="02574B3D" w14:textId="77777777" w:rsidR="003C5AEA" w:rsidRPr="003C5AEA" w:rsidRDefault="003C5AEA" w:rsidP="003C5AEA">
            <w:pPr>
              <w:widowControl w:val="0"/>
              <w:spacing w:after="0" w:line="240" w:lineRule="auto"/>
              <w:rPr>
                <w:rFonts w:ascii="Times New Roman" w:eastAsia="Times New Roman" w:hAnsi="Times New Roman" w:cs="Times New Roman"/>
                <w:color w:val="FF0000"/>
                <w:sz w:val="20"/>
                <w:szCs w:val="20"/>
                <w:lang w:eastAsia="pl-PL"/>
              </w:rPr>
            </w:pPr>
            <w:r w:rsidRPr="003C5AEA">
              <w:rPr>
                <w:rFonts w:ascii="Times New Roman" w:eastAsia="Times New Roman" w:hAnsi="Times New Roman" w:cs="Times New Roman"/>
                <w:color w:val="FF0000"/>
                <w:sz w:val="20"/>
                <w:szCs w:val="20"/>
                <w:lang w:eastAsia="pl-PL"/>
              </w:rPr>
              <w:t>- średnica zegara  - 58 mm,</w:t>
            </w:r>
          </w:p>
          <w:p w14:paraId="69EE05A0" w14:textId="77777777" w:rsidR="003C5AEA" w:rsidRPr="003C5AEA" w:rsidRDefault="003C5AEA" w:rsidP="003C5AEA">
            <w:pPr>
              <w:widowControl w:val="0"/>
              <w:spacing w:after="0" w:line="240" w:lineRule="auto"/>
              <w:rPr>
                <w:rFonts w:ascii="Times New Roman" w:eastAsia="Times New Roman" w:hAnsi="Times New Roman" w:cs="Times New Roman"/>
                <w:color w:val="FF0000"/>
                <w:sz w:val="20"/>
                <w:szCs w:val="20"/>
                <w:lang w:eastAsia="pl-PL"/>
              </w:rPr>
            </w:pPr>
            <w:r w:rsidRPr="003C5AEA">
              <w:rPr>
                <w:rFonts w:ascii="Times New Roman" w:eastAsia="Times New Roman" w:hAnsi="Times New Roman" w:cs="Times New Roman"/>
                <w:color w:val="FF0000"/>
                <w:sz w:val="20"/>
                <w:szCs w:val="20"/>
                <w:lang w:eastAsia="pl-PL"/>
              </w:rPr>
              <w:t>- tylna średnica zegara  - 52 mm,</w:t>
            </w:r>
          </w:p>
          <w:p w14:paraId="6B5ABA3E" w14:textId="77777777" w:rsidR="003C5AEA" w:rsidRPr="003C5AEA" w:rsidRDefault="003C5AEA" w:rsidP="003C5AEA">
            <w:pPr>
              <w:widowControl w:val="0"/>
              <w:spacing w:after="0" w:line="240" w:lineRule="auto"/>
              <w:rPr>
                <w:rFonts w:ascii="Times New Roman" w:eastAsia="Times New Roman" w:hAnsi="Times New Roman" w:cs="Times New Roman"/>
                <w:color w:val="FF0000"/>
                <w:sz w:val="20"/>
                <w:szCs w:val="20"/>
                <w:lang w:eastAsia="pl-PL"/>
              </w:rPr>
            </w:pPr>
            <w:r w:rsidRPr="003C5AEA">
              <w:rPr>
                <w:rFonts w:ascii="Times New Roman" w:eastAsia="Times New Roman" w:hAnsi="Times New Roman" w:cs="Times New Roman"/>
                <w:color w:val="FF0000"/>
                <w:sz w:val="20"/>
                <w:szCs w:val="20"/>
                <w:lang w:eastAsia="pl-PL"/>
              </w:rPr>
              <w:t>- odległość  - 72 mm,</w:t>
            </w:r>
          </w:p>
          <w:p w14:paraId="12A7DBAE" w14:textId="77777777" w:rsidR="003C5AEA" w:rsidRPr="003C5AEA" w:rsidRDefault="003C5AEA" w:rsidP="003C5AEA">
            <w:pPr>
              <w:widowControl w:val="0"/>
              <w:spacing w:after="0" w:line="240" w:lineRule="auto"/>
              <w:rPr>
                <w:rFonts w:ascii="Times New Roman" w:eastAsia="Times New Roman" w:hAnsi="Times New Roman" w:cs="Times New Roman"/>
                <w:color w:val="FF0000"/>
                <w:sz w:val="20"/>
                <w:szCs w:val="20"/>
                <w:lang w:eastAsia="pl-PL"/>
              </w:rPr>
            </w:pPr>
            <w:r w:rsidRPr="003C5AEA">
              <w:rPr>
                <w:rFonts w:ascii="Times New Roman" w:eastAsia="Times New Roman" w:hAnsi="Times New Roman" w:cs="Times New Roman"/>
                <w:color w:val="FF0000"/>
                <w:sz w:val="20"/>
                <w:szCs w:val="20"/>
                <w:lang w:eastAsia="pl-PL"/>
              </w:rPr>
              <w:t>- odległość  - 35 mm,</w:t>
            </w:r>
          </w:p>
          <w:p w14:paraId="4CA35F21" w14:textId="77777777" w:rsidR="003C5AEA" w:rsidRPr="003C5AEA" w:rsidRDefault="003C5AEA" w:rsidP="003C5AEA">
            <w:pPr>
              <w:widowControl w:val="0"/>
              <w:spacing w:after="0" w:line="240" w:lineRule="auto"/>
              <w:rPr>
                <w:rFonts w:ascii="Times New Roman" w:eastAsia="Times New Roman" w:hAnsi="Times New Roman" w:cs="Times New Roman"/>
                <w:color w:val="FF0000"/>
                <w:sz w:val="20"/>
                <w:szCs w:val="20"/>
                <w:lang w:eastAsia="pl-PL"/>
              </w:rPr>
            </w:pPr>
            <w:r w:rsidRPr="003C5AEA">
              <w:rPr>
                <w:rFonts w:ascii="Times New Roman" w:eastAsia="Times New Roman" w:hAnsi="Times New Roman" w:cs="Times New Roman"/>
                <w:color w:val="FF0000"/>
                <w:sz w:val="20"/>
                <w:szCs w:val="20"/>
                <w:lang w:eastAsia="pl-PL"/>
              </w:rPr>
              <w:t>- grubość czujnika  - 25 mm,</w:t>
            </w:r>
          </w:p>
          <w:p w14:paraId="32854251" w14:textId="77777777" w:rsidR="003C5AEA" w:rsidRPr="003C5AEA" w:rsidRDefault="003C5AEA" w:rsidP="003C5AEA">
            <w:pPr>
              <w:widowControl w:val="0"/>
              <w:spacing w:after="0" w:line="240" w:lineRule="auto"/>
              <w:rPr>
                <w:rFonts w:ascii="Times New Roman" w:eastAsia="Times New Roman" w:hAnsi="Times New Roman" w:cs="Times New Roman"/>
                <w:color w:val="FF0000"/>
                <w:sz w:val="20"/>
                <w:szCs w:val="20"/>
                <w:lang w:eastAsia="pl-PL"/>
              </w:rPr>
            </w:pPr>
            <w:r w:rsidRPr="003C5AEA">
              <w:rPr>
                <w:rFonts w:ascii="Times New Roman" w:eastAsia="Times New Roman" w:hAnsi="Times New Roman" w:cs="Times New Roman"/>
                <w:color w:val="FF0000"/>
                <w:sz w:val="20"/>
                <w:szCs w:val="20"/>
                <w:lang w:eastAsia="pl-PL"/>
              </w:rPr>
              <w:t>- średnica chwytowa trzpienia - 8 mm,</w:t>
            </w:r>
          </w:p>
          <w:p w14:paraId="05C1ED54" w14:textId="2B81A395" w:rsidR="003C5AEA" w:rsidRPr="00053FAC" w:rsidRDefault="003C5AEA">
            <w:pPr>
              <w:widowControl w:val="0"/>
              <w:spacing w:after="0" w:line="240" w:lineRule="auto"/>
              <w:rPr>
                <w:rFonts w:ascii="Times New Roman" w:eastAsia="Times New Roman" w:hAnsi="Times New Roman" w:cs="Times New Roman"/>
                <w:sz w:val="20"/>
                <w:szCs w:val="20"/>
                <w:lang w:eastAsia="pl-PL"/>
              </w:rPr>
            </w:pPr>
            <w:r w:rsidRPr="003C5AEA">
              <w:rPr>
                <w:rFonts w:ascii="Times New Roman" w:eastAsia="Times New Roman" w:hAnsi="Times New Roman" w:cs="Times New Roman"/>
                <w:color w:val="FF0000"/>
                <w:sz w:val="20"/>
                <w:szCs w:val="20"/>
                <w:lang w:eastAsia="pl-PL"/>
              </w:rPr>
              <w:t>- średnica pomiarowa trzpienia  - 4,50 mm.</w:t>
            </w:r>
          </w:p>
        </w:tc>
      </w:tr>
      <w:tr w:rsidR="00053FAC" w:rsidRPr="00053FAC" w14:paraId="69A352CA" w14:textId="77777777">
        <w:trPr>
          <w:trHeight w:val="1948"/>
        </w:trPr>
        <w:tc>
          <w:tcPr>
            <w:tcW w:w="642" w:type="dxa"/>
            <w:tcBorders>
              <w:left w:val="single" w:sz="4" w:space="0" w:color="000000"/>
              <w:bottom w:val="single" w:sz="4" w:space="0" w:color="000000"/>
              <w:right w:val="single" w:sz="4" w:space="0" w:color="000000"/>
            </w:tcBorders>
            <w:vAlign w:val="center"/>
          </w:tcPr>
          <w:p w14:paraId="369A3149"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lastRenderedPageBreak/>
              <w:t>9</w:t>
            </w:r>
          </w:p>
        </w:tc>
        <w:tc>
          <w:tcPr>
            <w:tcW w:w="2125" w:type="dxa"/>
            <w:tcBorders>
              <w:bottom w:val="single" w:sz="4" w:space="0" w:color="000000"/>
              <w:right w:val="single" w:sz="4" w:space="0" w:color="000000"/>
            </w:tcBorders>
            <w:vAlign w:val="center"/>
          </w:tcPr>
          <w:p w14:paraId="54618C6B"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Przyrządy do pomiaru kątów</w:t>
            </w:r>
          </w:p>
        </w:tc>
        <w:tc>
          <w:tcPr>
            <w:tcW w:w="1419" w:type="dxa"/>
            <w:tcBorders>
              <w:bottom w:val="single" w:sz="4" w:space="0" w:color="000000"/>
              <w:right w:val="single" w:sz="4" w:space="0" w:color="000000"/>
            </w:tcBorders>
            <w:vAlign w:val="center"/>
          </w:tcPr>
          <w:p w14:paraId="3D54C8FA"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3</w:t>
            </w:r>
          </w:p>
        </w:tc>
        <w:tc>
          <w:tcPr>
            <w:tcW w:w="10063" w:type="dxa"/>
            <w:tcBorders>
              <w:bottom w:val="single" w:sz="4" w:space="0" w:color="000000"/>
              <w:right w:val="single" w:sz="4" w:space="0" w:color="000000"/>
            </w:tcBorders>
          </w:tcPr>
          <w:p w14:paraId="3C9B87FE" w14:textId="77777777" w:rsidR="003D6FCD"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Kątomierz elektroniczny ze wskazaniem cyfrowym</w:t>
            </w:r>
            <w:r w:rsidRPr="00053FAC">
              <w:rPr>
                <w:rFonts w:ascii="Times New Roman" w:eastAsia="Times New Roman" w:hAnsi="Times New Roman" w:cs="Times New Roman"/>
                <w:sz w:val="20"/>
                <w:szCs w:val="20"/>
                <w:lang w:eastAsia="pl-PL"/>
              </w:rPr>
              <w:br/>
              <w:t>Kątomierz tarczowy - kątownik precyzyjny</w:t>
            </w:r>
            <w:r w:rsidRPr="00053FAC">
              <w:rPr>
                <w:rFonts w:ascii="Times New Roman" w:eastAsia="Times New Roman" w:hAnsi="Times New Roman" w:cs="Times New Roman"/>
                <w:sz w:val="20"/>
                <w:szCs w:val="20"/>
                <w:lang w:eastAsia="pl-PL"/>
              </w:rPr>
              <w:br/>
              <w:t xml:space="preserve">Kątomierz kombinowany </w:t>
            </w:r>
            <w:r w:rsidRPr="00053FAC">
              <w:rPr>
                <w:rFonts w:ascii="Times New Roman" w:eastAsia="Times New Roman" w:hAnsi="Times New Roman" w:cs="Times New Roman"/>
                <w:sz w:val="20"/>
                <w:szCs w:val="20"/>
                <w:lang w:eastAsia="pl-PL"/>
              </w:rPr>
              <w:br/>
              <w:t>Kątomierz tarczowy - kątownik precyzyjny</w:t>
            </w:r>
            <w:r w:rsidRPr="00053FAC">
              <w:rPr>
                <w:rFonts w:ascii="Times New Roman" w:eastAsia="Times New Roman" w:hAnsi="Times New Roman" w:cs="Times New Roman"/>
                <w:sz w:val="20"/>
                <w:szCs w:val="20"/>
                <w:lang w:eastAsia="pl-PL"/>
              </w:rPr>
              <w:br/>
              <w:t>Uniwersalny kątomierz nastawny</w:t>
            </w:r>
            <w:r w:rsidRPr="00053FAC">
              <w:rPr>
                <w:rFonts w:ascii="Times New Roman" w:eastAsia="Times New Roman" w:hAnsi="Times New Roman" w:cs="Times New Roman"/>
                <w:sz w:val="20"/>
                <w:szCs w:val="20"/>
                <w:lang w:eastAsia="pl-PL"/>
              </w:rPr>
              <w:br/>
              <w:t>Wzorce kątów</w:t>
            </w:r>
            <w:r w:rsidRPr="00053FAC">
              <w:rPr>
                <w:rFonts w:ascii="Times New Roman" w:eastAsia="Times New Roman" w:hAnsi="Times New Roman" w:cs="Times New Roman"/>
                <w:sz w:val="20"/>
                <w:szCs w:val="20"/>
                <w:lang w:eastAsia="pl-PL"/>
              </w:rPr>
              <w:br/>
              <w:t>Kątomierz cyfrowy</w:t>
            </w:r>
            <w:r w:rsidRPr="00053FAC">
              <w:rPr>
                <w:rFonts w:ascii="Times New Roman" w:eastAsia="Times New Roman" w:hAnsi="Times New Roman" w:cs="Times New Roman"/>
                <w:sz w:val="20"/>
                <w:szCs w:val="20"/>
                <w:lang w:eastAsia="pl-PL"/>
              </w:rPr>
              <w:br/>
              <w:t>Kątownik stalowy</w:t>
            </w:r>
          </w:p>
          <w:p w14:paraId="76ED434E" w14:textId="77777777" w:rsidR="0014446C" w:rsidRPr="0014446C" w:rsidRDefault="0014446C" w:rsidP="0014446C">
            <w:pPr>
              <w:widowControl w:val="0"/>
              <w:spacing w:after="0" w:line="240" w:lineRule="auto"/>
              <w:rPr>
                <w:rFonts w:ascii="Times New Roman" w:eastAsia="Times New Roman" w:hAnsi="Times New Roman" w:cs="Times New Roman"/>
                <w:b/>
                <w:color w:val="FF0000"/>
                <w:sz w:val="20"/>
                <w:szCs w:val="20"/>
                <w:lang w:eastAsia="pl-PL"/>
              </w:rPr>
            </w:pPr>
            <w:r w:rsidRPr="0014446C">
              <w:rPr>
                <w:rFonts w:ascii="Times New Roman" w:eastAsia="Times New Roman" w:hAnsi="Times New Roman" w:cs="Times New Roman"/>
                <w:b/>
                <w:color w:val="FF0000"/>
                <w:sz w:val="20"/>
                <w:szCs w:val="20"/>
                <w:lang w:eastAsia="pl-PL"/>
              </w:rPr>
              <w:t>Kątomierz nastawny 360 stopni z lupą</w:t>
            </w:r>
          </w:p>
          <w:p w14:paraId="073C0704" w14:textId="77777777" w:rsidR="0014446C" w:rsidRPr="0014446C" w:rsidRDefault="0014446C" w:rsidP="0014446C">
            <w:pPr>
              <w:widowControl w:val="0"/>
              <w:spacing w:after="0" w:line="240" w:lineRule="auto"/>
              <w:rPr>
                <w:rFonts w:ascii="Times New Roman" w:eastAsia="Times New Roman" w:hAnsi="Times New Roman" w:cs="Times New Roman"/>
                <w:color w:val="FF0000"/>
                <w:sz w:val="20"/>
                <w:szCs w:val="20"/>
                <w:lang w:eastAsia="pl-PL"/>
              </w:rPr>
            </w:pPr>
            <w:r w:rsidRPr="0014446C">
              <w:rPr>
                <w:rFonts w:ascii="Times New Roman" w:eastAsia="Times New Roman" w:hAnsi="Times New Roman" w:cs="Times New Roman"/>
                <w:color w:val="FF0000"/>
                <w:sz w:val="20"/>
                <w:szCs w:val="20"/>
                <w:lang w:eastAsia="pl-PL"/>
              </w:rPr>
              <w:t>- zakres pomiarowy - 0-360 stopni,</w:t>
            </w:r>
          </w:p>
          <w:p w14:paraId="24E5EBB6" w14:textId="77777777" w:rsidR="0014446C" w:rsidRPr="0014446C" w:rsidRDefault="0014446C" w:rsidP="0014446C">
            <w:pPr>
              <w:widowControl w:val="0"/>
              <w:spacing w:after="0" w:line="240" w:lineRule="auto"/>
              <w:rPr>
                <w:rFonts w:ascii="Times New Roman" w:eastAsia="Times New Roman" w:hAnsi="Times New Roman" w:cs="Times New Roman"/>
                <w:color w:val="FF0000"/>
                <w:sz w:val="20"/>
                <w:szCs w:val="20"/>
                <w:lang w:eastAsia="pl-PL"/>
              </w:rPr>
            </w:pPr>
            <w:r w:rsidRPr="0014446C">
              <w:rPr>
                <w:rFonts w:ascii="Times New Roman" w:eastAsia="Times New Roman" w:hAnsi="Times New Roman" w:cs="Times New Roman"/>
                <w:color w:val="FF0000"/>
                <w:sz w:val="20"/>
                <w:szCs w:val="20"/>
                <w:lang w:eastAsia="pl-PL"/>
              </w:rPr>
              <w:t>- 3 ramiona pomiarowe - 300 mm, 85 mm, 70 mm, </w:t>
            </w:r>
          </w:p>
          <w:p w14:paraId="239074FE" w14:textId="77777777" w:rsidR="0014446C" w:rsidRPr="0014446C" w:rsidRDefault="0014446C" w:rsidP="0014446C">
            <w:pPr>
              <w:widowControl w:val="0"/>
              <w:spacing w:after="0" w:line="240" w:lineRule="auto"/>
              <w:rPr>
                <w:rFonts w:ascii="Times New Roman" w:eastAsia="Times New Roman" w:hAnsi="Times New Roman" w:cs="Times New Roman"/>
                <w:color w:val="FF0000"/>
                <w:sz w:val="20"/>
                <w:szCs w:val="20"/>
                <w:lang w:eastAsia="pl-PL"/>
              </w:rPr>
            </w:pPr>
            <w:r w:rsidRPr="0014446C">
              <w:rPr>
                <w:rFonts w:ascii="Times New Roman" w:eastAsia="Times New Roman" w:hAnsi="Times New Roman" w:cs="Times New Roman"/>
                <w:color w:val="FF0000"/>
                <w:sz w:val="20"/>
                <w:szCs w:val="20"/>
                <w:lang w:eastAsia="pl-PL"/>
              </w:rPr>
              <w:t>- kątomierz został wyposażony w lupę zwiększającą precyzję pomiaru oraz ułatwiający odczyt.</w:t>
            </w:r>
          </w:p>
          <w:p w14:paraId="77E4FFDF" w14:textId="77777777" w:rsidR="0014446C" w:rsidRPr="0014446C" w:rsidRDefault="0014446C" w:rsidP="0014446C">
            <w:pPr>
              <w:widowControl w:val="0"/>
              <w:spacing w:after="0" w:line="240" w:lineRule="auto"/>
              <w:rPr>
                <w:rFonts w:ascii="Times New Roman" w:eastAsia="Times New Roman" w:hAnsi="Times New Roman" w:cs="Times New Roman"/>
                <w:b/>
                <w:bCs/>
                <w:color w:val="FF0000"/>
                <w:sz w:val="20"/>
                <w:szCs w:val="20"/>
                <w:lang w:eastAsia="pl-PL"/>
              </w:rPr>
            </w:pPr>
            <w:r w:rsidRPr="0014446C">
              <w:rPr>
                <w:rFonts w:ascii="Times New Roman" w:eastAsia="Times New Roman" w:hAnsi="Times New Roman" w:cs="Times New Roman"/>
                <w:b/>
                <w:bCs/>
                <w:color w:val="FF0000"/>
                <w:sz w:val="20"/>
                <w:szCs w:val="20"/>
                <w:lang w:eastAsia="pl-PL"/>
              </w:rPr>
              <w:t>Kątomierz kombinowany 300 mm | zestaw 4 elementy</w:t>
            </w:r>
          </w:p>
          <w:p w14:paraId="273918C8" w14:textId="77777777" w:rsidR="0014446C" w:rsidRPr="0014446C" w:rsidRDefault="0014446C" w:rsidP="0014446C">
            <w:pPr>
              <w:widowControl w:val="0"/>
              <w:spacing w:after="0" w:line="240" w:lineRule="auto"/>
              <w:rPr>
                <w:rFonts w:ascii="Times New Roman" w:eastAsia="Times New Roman" w:hAnsi="Times New Roman" w:cs="Times New Roman"/>
                <w:color w:val="FF0000"/>
                <w:sz w:val="20"/>
                <w:szCs w:val="20"/>
                <w:lang w:eastAsia="pl-PL"/>
              </w:rPr>
            </w:pPr>
            <w:r w:rsidRPr="0014446C">
              <w:rPr>
                <w:rFonts w:ascii="Times New Roman" w:eastAsia="Times New Roman" w:hAnsi="Times New Roman" w:cs="Times New Roman"/>
                <w:color w:val="FF0000"/>
                <w:sz w:val="20"/>
                <w:szCs w:val="20"/>
                <w:lang w:eastAsia="pl-PL"/>
              </w:rPr>
              <w:t>Długość liniału 300mm</w:t>
            </w:r>
          </w:p>
          <w:p w14:paraId="5478736B" w14:textId="77777777" w:rsidR="0014446C" w:rsidRPr="0014446C" w:rsidRDefault="0014446C" w:rsidP="0014446C">
            <w:pPr>
              <w:widowControl w:val="0"/>
              <w:spacing w:after="0" w:line="240" w:lineRule="auto"/>
              <w:rPr>
                <w:rFonts w:ascii="Times New Roman" w:eastAsia="Times New Roman" w:hAnsi="Times New Roman" w:cs="Times New Roman"/>
                <w:color w:val="FF0000"/>
                <w:sz w:val="20"/>
                <w:szCs w:val="20"/>
                <w:lang w:eastAsia="pl-PL"/>
              </w:rPr>
            </w:pPr>
            <w:r w:rsidRPr="0014446C">
              <w:rPr>
                <w:rFonts w:ascii="Times New Roman" w:eastAsia="Times New Roman" w:hAnsi="Times New Roman" w:cs="Times New Roman"/>
                <w:color w:val="FF0000"/>
                <w:sz w:val="20"/>
                <w:szCs w:val="20"/>
                <w:lang w:eastAsia="pl-PL"/>
              </w:rPr>
              <w:t>Długość ramienia przesuwnego 116mm</w:t>
            </w:r>
          </w:p>
          <w:p w14:paraId="2BF0A3A4" w14:textId="77777777" w:rsidR="0014446C" w:rsidRPr="0014446C" w:rsidRDefault="0014446C" w:rsidP="0014446C">
            <w:pPr>
              <w:widowControl w:val="0"/>
              <w:spacing w:after="0" w:line="240" w:lineRule="auto"/>
              <w:rPr>
                <w:rFonts w:ascii="Times New Roman" w:eastAsia="Times New Roman" w:hAnsi="Times New Roman" w:cs="Times New Roman"/>
                <w:color w:val="FF0000"/>
                <w:sz w:val="20"/>
                <w:szCs w:val="20"/>
                <w:lang w:eastAsia="pl-PL"/>
              </w:rPr>
            </w:pPr>
            <w:r w:rsidRPr="0014446C">
              <w:rPr>
                <w:rFonts w:ascii="Times New Roman" w:eastAsia="Times New Roman" w:hAnsi="Times New Roman" w:cs="Times New Roman"/>
                <w:color w:val="FF0000"/>
                <w:sz w:val="20"/>
                <w:szCs w:val="20"/>
                <w:lang w:eastAsia="pl-PL"/>
              </w:rPr>
              <w:t>Długość ramion centrownika 63mm</w:t>
            </w:r>
          </w:p>
          <w:p w14:paraId="49C2A744" w14:textId="77777777" w:rsidR="0014446C" w:rsidRPr="0014446C" w:rsidRDefault="0014446C" w:rsidP="0014446C">
            <w:pPr>
              <w:widowControl w:val="0"/>
              <w:spacing w:after="0" w:line="240" w:lineRule="auto"/>
              <w:rPr>
                <w:rFonts w:ascii="Times New Roman" w:eastAsia="Times New Roman" w:hAnsi="Times New Roman" w:cs="Times New Roman"/>
                <w:color w:val="FF0000"/>
                <w:sz w:val="20"/>
                <w:szCs w:val="20"/>
                <w:lang w:eastAsia="pl-PL"/>
              </w:rPr>
            </w:pPr>
            <w:r w:rsidRPr="0014446C">
              <w:rPr>
                <w:rFonts w:ascii="Times New Roman" w:eastAsia="Times New Roman" w:hAnsi="Times New Roman" w:cs="Times New Roman"/>
                <w:color w:val="FF0000"/>
                <w:sz w:val="20"/>
                <w:szCs w:val="20"/>
                <w:lang w:eastAsia="pl-PL"/>
              </w:rPr>
              <w:t>Skala na kątomierzu 0-180°</w:t>
            </w:r>
          </w:p>
          <w:p w14:paraId="4B97A9A1" w14:textId="77777777" w:rsidR="0014446C" w:rsidRPr="0014446C" w:rsidRDefault="0014446C" w:rsidP="0014446C">
            <w:pPr>
              <w:widowControl w:val="0"/>
              <w:spacing w:after="0" w:line="240" w:lineRule="auto"/>
              <w:rPr>
                <w:rFonts w:ascii="Times New Roman" w:eastAsia="Times New Roman" w:hAnsi="Times New Roman" w:cs="Times New Roman"/>
                <w:b/>
                <w:bCs/>
                <w:color w:val="FF0000"/>
                <w:sz w:val="20"/>
                <w:szCs w:val="20"/>
                <w:lang w:eastAsia="pl-PL"/>
              </w:rPr>
            </w:pPr>
            <w:r w:rsidRPr="0014446C">
              <w:rPr>
                <w:rFonts w:ascii="Times New Roman" w:eastAsia="Times New Roman" w:hAnsi="Times New Roman" w:cs="Times New Roman"/>
                <w:b/>
                <w:bCs/>
                <w:color w:val="FF0000"/>
                <w:sz w:val="20"/>
                <w:szCs w:val="20"/>
                <w:lang w:eastAsia="pl-PL"/>
              </w:rPr>
              <w:t>Kątomierz tarczowy 80x120mm</w:t>
            </w:r>
          </w:p>
          <w:p w14:paraId="14535BBC" w14:textId="77777777" w:rsidR="0014446C" w:rsidRPr="0014446C" w:rsidRDefault="0014446C" w:rsidP="0014446C">
            <w:pPr>
              <w:widowControl w:val="0"/>
              <w:spacing w:after="0" w:line="240" w:lineRule="auto"/>
              <w:rPr>
                <w:rFonts w:ascii="Times New Roman" w:eastAsia="Times New Roman" w:hAnsi="Times New Roman" w:cs="Times New Roman"/>
                <w:color w:val="FF0000"/>
                <w:sz w:val="20"/>
                <w:szCs w:val="20"/>
                <w:lang w:eastAsia="pl-PL"/>
              </w:rPr>
            </w:pPr>
            <w:r w:rsidRPr="0014446C">
              <w:rPr>
                <w:rFonts w:ascii="Times New Roman" w:eastAsia="Times New Roman" w:hAnsi="Times New Roman" w:cs="Times New Roman"/>
                <w:color w:val="FF0000"/>
                <w:sz w:val="20"/>
                <w:szCs w:val="20"/>
                <w:lang w:eastAsia="pl-PL"/>
              </w:rPr>
              <w:t>Z blachy stalowej</w:t>
            </w:r>
          </w:p>
          <w:p w14:paraId="5CF2F165" w14:textId="77777777" w:rsidR="0014446C" w:rsidRPr="0014446C" w:rsidRDefault="0014446C" w:rsidP="0014446C">
            <w:pPr>
              <w:widowControl w:val="0"/>
              <w:spacing w:after="0" w:line="240" w:lineRule="auto"/>
              <w:rPr>
                <w:rFonts w:ascii="Times New Roman" w:eastAsia="Times New Roman" w:hAnsi="Times New Roman" w:cs="Times New Roman"/>
                <w:color w:val="FF0000"/>
                <w:sz w:val="20"/>
                <w:szCs w:val="20"/>
                <w:lang w:eastAsia="pl-PL"/>
              </w:rPr>
            </w:pPr>
            <w:r w:rsidRPr="0014446C">
              <w:rPr>
                <w:rFonts w:ascii="Times New Roman" w:eastAsia="Times New Roman" w:hAnsi="Times New Roman" w:cs="Times New Roman"/>
                <w:color w:val="FF0000"/>
                <w:sz w:val="20"/>
                <w:szCs w:val="20"/>
                <w:lang w:eastAsia="pl-PL"/>
              </w:rPr>
              <w:t>Chromowane na mat</w:t>
            </w:r>
          </w:p>
          <w:p w14:paraId="6F238F13" w14:textId="77777777" w:rsidR="0014446C" w:rsidRPr="0014446C" w:rsidRDefault="0014446C" w:rsidP="0014446C">
            <w:pPr>
              <w:widowControl w:val="0"/>
              <w:spacing w:after="0" w:line="240" w:lineRule="auto"/>
              <w:rPr>
                <w:rFonts w:ascii="Times New Roman" w:eastAsia="Times New Roman" w:hAnsi="Times New Roman" w:cs="Times New Roman"/>
                <w:color w:val="FF0000"/>
                <w:sz w:val="20"/>
                <w:szCs w:val="20"/>
                <w:lang w:eastAsia="pl-PL"/>
              </w:rPr>
            </w:pPr>
            <w:r w:rsidRPr="0014446C">
              <w:rPr>
                <w:rFonts w:ascii="Times New Roman" w:eastAsia="Times New Roman" w:hAnsi="Times New Roman" w:cs="Times New Roman"/>
                <w:color w:val="FF0000"/>
                <w:sz w:val="20"/>
                <w:szCs w:val="20"/>
                <w:lang w:eastAsia="pl-PL"/>
              </w:rPr>
              <w:t>Ze śrubą ustalającą</w:t>
            </w:r>
          </w:p>
          <w:p w14:paraId="4234AE82" w14:textId="77777777" w:rsidR="0014446C" w:rsidRPr="0014446C" w:rsidRDefault="0014446C" w:rsidP="0014446C">
            <w:pPr>
              <w:widowControl w:val="0"/>
              <w:spacing w:after="0" w:line="240" w:lineRule="auto"/>
              <w:rPr>
                <w:rFonts w:ascii="Times New Roman" w:eastAsia="Times New Roman" w:hAnsi="Times New Roman" w:cs="Times New Roman"/>
                <w:color w:val="FF0000"/>
                <w:sz w:val="20"/>
                <w:szCs w:val="20"/>
                <w:lang w:eastAsia="pl-PL"/>
              </w:rPr>
            </w:pPr>
            <w:r w:rsidRPr="0014446C">
              <w:rPr>
                <w:rFonts w:ascii="Times New Roman" w:eastAsia="Times New Roman" w:hAnsi="Times New Roman" w:cs="Times New Roman"/>
                <w:bCs/>
                <w:color w:val="FF0000"/>
                <w:sz w:val="20"/>
                <w:szCs w:val="20"/>
                <w:lang w:eastAsia="pl-PL"/>
              </w:rPr>
              <w:t xml:space="preserve">Długość szczęk: </w:t>
            </w:r>
            <w:r w:rsidRPr="0014446C">
              <w:rPr>
                <w:rFonts w:ascii="Times New Roman" w:eastAsia="Times New Roman" w:hAnsi="Times New Roman" w:cs="Times New Roman"/>
                <w:color w:val="FF0000"/>
                <w:sz w:val="20"/>
                <w:szCs w:val="20"/>
                <w:lang w:eastAsia="pl-PL"/>
              </w:rPr>
              <w:t>120 mm</w:t>
            </w:r>
          </w:p>
          <w:p w14:paraId="7A178C90" w14:textId="77777777" w:rsidR="0014446C" w:rsidRPr="0014446C" w:rsidRDefault="0014446C" w:rsidP="0014446C">
            <w:pPr>
              <w:widowControl w:val="0"/>
              <w:spacing w:after="0" w:line="240" w:lineRule="auto"/>
              <w:rPr>
                <w:rFonts w:ascii="Times New Roman" w:eastAsia="Times New Roman" w:hAnsi="Times New Roman" w:cs="Times New Roman"/>
                <w:color w:val="FF0000"/>
                <w:sz w:val="20"/>
                <w:szCs w:val="20"/>
                <w:lang w:eastAsia="pl-PL"/>
              </w:rPr>
            </w:pPr>
            <w:r w:rsidRPr="0014446C">
              <w:rPr>
                <w:rFonts w:ascii="Times New Roman" w:eastAsia="Times New Roman" w:hAnsi="Times New Roman" w:cs="Times New Roman"/>
                <w:bCs/>
                <w:color w:val="FF0000"/>
                <w:sz w:val="20"/>
                <w:szCs w:val="20"/>
                <w:lang w:eastAsia="pl-PL"/>
              </w:rPr>
              <w:t xml:space="preserve">Średnica tarczy: </w:t>
            </w:r>
            <w:r w:rsidRPr="0014446C">
              <w:rPr>
                <w:rFonts w:ascii="Times New Roman" w:eastAsia="Times New Roman" w:hAnsi="Times New Roman" w:cs="Times New Roman"/>
                <w:color w:val="FF0000"/>
                <w:sz w:val="20"/>
                <w:szCs w:val="20"/>
                <w:lang w:eastAsia="pl-PL"/>
              </w:rPr>
              <w:t>80 mm</w:t>
            </w:r>
          </w:p>
          <w:p w14:paraId="74785A42" w14:textId="77777777" w:rsidR="0014446C" w:rsidRPr="0014446C" w:rsidRDefault="0014446C" w:rsidP="0014446C">
            <w:pPr>
              <w:widowControl w:val="0"/>
              <w:spacing w:after="0" w:line="240" w:lineRule="auto"/>
              <w:rPr>
                <w:rFonts w:ascii="Times New Roman" w:eastAsia="Times New Roman" w:hAnsi="Times New Roman" w:cs="Times New Roman"/>
                <w:color w:val="FF0000"/>
                <w:sz w:val="20"/>
                <w:szCs w:val="20"/>
                <w:lang w:eastAsia="pl-PL"/>
              </w:rPr>
            </w:pPr>
            <w:r w:rsidRPr="0014446C">
              <w:rPr>
                <w:rFonts w:ascii="Times New Roman" w:eastAsia="Times New Roman" w:hAnsi="Times New Roman" w:cs="Times New Roman"/>
                <w:bCs/>
                <w:color w:val="FF0000"/>
                <w:sz w:val="20"/>
                <w:szCs w:val="20"/>
                <w:lang w:eastAsia="pl-PL"/>
              </w:rPr>
              <w:t xml:space="preserve">Podziałka: </w:t>
            </w:r>
            <w:r w:rsidRPr="0014446C">
              <w:rPr>
                <w:rFonts w:ascii="Times New Roman" w:eastAsia="Times New Roman" w:hAnsi="Times New Roman" w:cs="Times New Roman"/>
                <w:color w:val="FF0000"/>
                <w:sz w:val="20"/>
                <w:szCs w:val="20"/>
                <w:lang w:eastAsia="pl-PL"/>
              </w:rPr>
              <w:t>0-180°</w:t>
            </w:r>
          </w:p>
          <w:p w14:paraId="482B902F" w14:textId="77777777" w:rsidR="0014446C" w:rsidRPr="0014446C" w:rsidRDefault="0014446C" w:rsidP="0014446C">
            <w:pPr>
              <w:widowControl w:val="0"/>
              <w:spacing w:after="0" w:line="240" w:lineRule="auto"/>
              <w:rPr>
                <w:rFonts w:ascii="Times New Roman" w:eastAsia="Times New Roman" w:hAnsi="Times New Roman" w:cs="Times New Roman"/>
                <w:color w:val="FF0000"/>
                <w:sz w:val="20"/>
                <w:szCs w:val="20"/>
                <w:lang w:eastAsia="pl-PL"/>
              </w:rPr>
            </w:pPr>
          </w:p>
          <w:p w14:paraId="4A473ECE" w14:textId="77777777" w:rsidR="0014446C" w:rsidRPr="0014446C" w:rsidRDefault="0014446C" w:rsidP="0014446C">
            <w:pPr>
              <w:widowControl w:val="0"/>
              <w:spacing w:after="0" w:line="240" w:lineRule="auto"/>
              <w:rPr>
                <w:rFonts w:ascii="Times New Roman" w:eastAsia="Times New Roman" w:hAnsi="Times New Roman" w:cs="Times New Roman"/>
                <w:b/>
                <w:color w:val="FF0000"/>
                <w:sz w:val="20"/>
                <w:szCs w:val="20"/>
                <w:lang w:eastAsia="pl-PL"/>
              </w:rPr>
            </w:pPr>
            <w:r w:rsidRPr="0014446C">
              <w:rPr>
                <w:rFonts w:ascii="Times New Roman" w:eastAsia="Times New Roman" w:hAnsi="Times New Roman" w:cs="Times New Roman"/>
                <w:b/>
                <w:color w:val="FF0000"/>
                <w:sz w:val="20"/>
                <w:szCs w:val="20"/>
                <w:lang w:eastAsia="pl-PL"/>
              </w:rPr>
              <w:t>Kątomierz zwykły | tarczowy | średnica tarczy 150 mm</w:t>
            </w:r>
          </w:p>
          <w:p w14:paraId="2A41359C" w14:textId="77777777" w:rsidR="0014446C" w:rsidRPr="0014446C" w:rsidRDefault="0014446C" w:rsidP="0014446C">
            <w:pPr>
              <w:widowControl w:val="0"/>
              <w:spacing w:after="0" w:line="240" w:lineRule="auto"/>
              <w:rPr>
                <w:rFonts w:ascii="Times New Roman" w:eastAsia="Times New Roman" w:hAnsi="Times New Roman" w:cs="Times New Roman"/>
                <w:color w:val="FF0000"/>
                <w:sz w:val="20"/>
                <w:szCs w:val="20"/>
                <w:lang w:eastAsia="pl-PL"/>
              </w:rPr>
            </w:pPr>
            <w:r w:rsidRPr="0014446C">
              <w:rPr>
                <w:rFonts w:ascii="Times New Roman" w:eastAsia="Times New Roman" w:hAnsi="Times New Roman" w:cs="Times New Roman"/>
                <w:color w:val="FF0000"/>
                <w:sz w:val="20"/>
                <w:szCs w:val="20"/>
                <w:lang w:eastAsia="pl-PL"/>
              </w:rPr>
              <w:t>Kątomierz tarczowy 150x200mm</w:t>
            </w:r>
          </w:p>
          <w:p w14:paraId="22B2742C" w14:textId="77777777" w:rsidR="0014446C" w:rsidRPr="0014446C" w:rsidRDefault="0014446C" w:rsidP="0014446C">
            <w:pPr>
              <w:widowControl w:val="0"/>
              <w:spacing w:after="0" w:line="240" w:lineRule="auto"/>
              <w:rPr>
                <w:rFonts w:ascii="Times New Roman" w:eastAsia="Times New Roman" w:hAnsi="Times New Roman" w:cs="Times New Roman"/>
                <w:color w:val="FF0000"/>
                <w:sz w:val="20"/>
                <w:szCs w:val="20"/>
                <w:lang w:eastAsia="pl-PL"/>
              </w:rPr>
            </w:pPr>
            <w:r w:rsidRPr="0014446C">
              <w:rPr>
                <w:rFonts w:ascii="Times New Roman" w:eastAsia="Times New Roman" w:hAnsi="Times New Roman" w:cs="Times New Roman"/>
                <w:color w:val="FF0000"/>
                <w:sz w:val="20"/>
                <w:szCs w:val="20"/>
                <w:lang w:eastAsia="pl-PL"/>
              </w:rPr>
              <w:t>Z blachy stalowej</w:t>
            </w:r>
          </w:p>
          <w:p w14:paraId="331F6EF0" w14:textId="77777777" w:rsidR="0014446C" w:rsidRPr="0014446C" w:rsidRDefault="0014446C" w:rsidP="0014446C">
            <w:pPr>
              <w:widowControl w:val="0"/>
              <w:spacing w:after="0" w:line="240" w:lineRule="auto"/>
              <w:rPr>
                <w:rFonts w:ascii="Times New Roman" w:eastAsia="Times New Roman" w:hAnsi="Times New Roman" w:cs="Times New Roman"/>
                <w:color w:val="FF0000"/>
                <w:sz w:val="20"/>
                <w:szCs w:val="20"/>
                <w:lang w:eastAsia="pl-PL"/>
              </w:rPr>
            </w:pPr>
            <w:r w:rsidRPr="0014446C">
              <w:rPr>
                <w:rFonts w:ascii="Times New Roman" w:eastAsia="Times New Roman" w:hAnsi="Times New Roman" w:cs="Times New Roman"/>
                <w:color w:val="FF0000"/>
                <w:sz w:val="20"/>
                <w:szCs w:val="20"/>
                <w:lang w:eastAsia="pl-PL"/>
              </w:rPr>
              <w:t>Chromowane na mat</w:t>
            </w:r>
          </w:p>
          <w:p w14:paraId="57EFB471" w14:textId="77777777" w:rsidR="0014446C" w:rsidRPr="0014446C" w:rsidRDefault="0014446C" w:rsidP="0014446C">
            <w:pPr>
              <w:widowControl w:val="0"/>
              <w:spacing w:after="0" w:line="240" w:lineRule="auto"/>
              <w:rPr>
                <w:rFonts w:ascii="Times New Roman" w:eastAsia="Times New Roman" w:hAnsi="Times New Roman" w:cs="Times New Roman"/>
                <w:color w:val="FF0000"/>
                <w:sz w:val="20"/>
                <w:szCs w:val="20"/>
                <w:lang w:eastAsia="pl-PL"/>
              </w:rPr>
            </w:pPr>
            <w:r w:rsidRPr="0014446C">
              <w:rPr>
                <w:rFonts w:ascii="Times New Roman" w:eastAsia="Times New Roman" w:hAnsi="Times New Roman" w:cs="Times New Roman"/>
                <w:color w:val="FF0000"/>
                <w:sz w:val="20"/>
                <w:szCs w:val="20"/>
                <w:lang w:eastAsia="pl-PL"/>
              </w:rPr>
              <w:t>Ze śrubą ustalającą</w:t>
            </w:r>
          </w:p>
          <w:p w14:paraId="21EA494A" w14:textId="77777777" w:rsidR="0014446C" w:rsidRPr="0014446C" w:rsidRDefault="0014446C" w:rsidP="0014446C">
            <w:pPr>
              <w:widowControl w:val="0"/>
              <w:spacing w:after="0" w:line="240" w:lineRule="auto"/>
              <w:rPr>
                <w:rFonts w:ascii="Times New Roman" w:eastAsia="Times New Roman" w:hAnsi="Times New Roman" w:cs="Times New Roman"/>
                <w:color w:val="FF0000"/>
                <w:sz w:val="20"/>
                <w:szCs w:val="20"/>
                <w:lang w:eastAsia="pl-PL"/>
              </w:rPr>
            </w:pPr>
            <w:r w:rsidRPr="0014446C">
              <w:rPr>
                <w:rFonts w:ascii="Times New Roman" w:eastAsia="Times New Roman" w:hAnsi="Times New Roman" w:cs="Times New Roman"/>
                <w:bCs/>
                <w:color w:val="FF0000"/>
                <w:sz w:val="20"/>
                <w:szCs w:val="20"/>
                <w:lang w:eastAsia="pl-PL"/>
              </w:rPr>
              <w:t xml:space="preserve">Długość szczęk: </w:t>
            </w:r>
            <w:r w:rsidRPr="0014446C">
              <w:rPr>
                <w:rFonts w:ascii="Times New Roman" w:eastAsia="Times New Roman" w:hAnsi="Times New Roman" w:cs="Times New Roman"/>
                <w:color w:val="FF0000"/>
                <w:sz w:val="20"/>
                <w:szCs w:val="20"/>
                <w:lang w:eastAsia="pl-PL"/>
              </w:rPr>
              <w:t>200 mm</w:t>
            </w:r>
          </w:p>
          <w:p w14:paraId="340A677D" w14:textId="77777777" w:rsidR="0014446C" w:rsidRPr="0014446C" w:rsidRDefault="0014446C" w:rsidP="0014446C">
            <w:pPr>
              <w:widowControl w:val="0"/>
              <w:spacing w:after="0" w:line="240" w:lineRule="auto"/>
              <w:rPr>
                <w:rFonts w:ascii="Times New Roman" w:eastAsia="Times New Roman" w:hAnsi="Times New Roman" w:cs="Times New Roman"/>
                <w:color w:val="FF0000"/>
                <w:sz w:val="20"/>
                <w:szCs w:val="20"/>
                <w:lang w:eastAsia="pl-PL"/>
              </w:rPr>
            </w:pPr>
            <w:r w:rsidRPr="0014446C">
              <w:rPr>
                <w:rFonts w:ascii="Times New Roman" w:eastAsia="Times New Roman" w:hAnsi="Times New Roman" w:cs="Times New Roman"/>
                <w:bCs/>
                <w:color w:val="FF0000"/>
                <w:sz w:val="20"/>
                <w:szCs w:val="20"/>
                <w:lang w:eastAsia="pl-PL"/>
              </w:rPr>
              <w:t xml:space="preserve">Średnica tarczy: </w:t>
            </w:r>
            <w:r w:rsidRPr="0014446C">
              <w:rPr>
                <w:rFonts w:ascii="Times New Roman" w:eastAsia="Times New Roman" w:hAnsi="Times New Roman" w:cs="Times New Roman"/>
                <w:color w:val="FF0000"/>
                <w:sz w:val="20"/>
                <w:szCs w:val="20"/>
                <w:lang w:eastAsia="pl-PL"/>
              </w:rPr>
              <w:t>150 mm</w:t>
            </w:r>
          </w:p>
          <w:p w14:paraId="0E30E474" w14:textId="77777777" w:rsidR="0014446C" w:rsidRPr="0014446C" w:rsidRDefault="0014446C" w:rsidP="0014446C">
            <w:pPr>
              <w:widowControl w:val="0"/>
              <w:spacing w:after="0" w:line="240" w:lineRule="auto"/>
              <w:rPr>
                <w:rFonts w:ascii="Times New Roman" w:eastAsia="Times New Roman" w:hAnsi="Times New Roman" w:cs="Times New Roman"/>
                <w:color w:val="FF0000"/>
                <w:sz w:val="20"/>
                <w:szCs w:val="20"/>
                <w:lang w:eastAsia="pl-PL"/>
              </w:rPr>
            </w:pPr>
            <w:r w:rsidRPr="0014446C">
              <w:rPr>
                <w:rFonts w:ascii="Times New Roman" w:eastAsia="Times New Roman" w:hAnsi="Times New Roman" w:cs="Times New Roman"/>
                <w:bCs/>
                <w:color w:val="FF0000"/>
                <w:sz w:val="20"/>
                <w:szCs w:val="20"/>
                <w:lang w:eastAsia="pl-PL"/>
              </w:rPr>
              <w:lastRenderedPageBreak/>
              <w:t xml:space="preserve">Podziałka: </w:t>
            </w:r>
            <w:r w:rsidRPr="0014446C">
              <w:rPr>
                <w:rFonts w:ascii="Times New Roman" w:eastAsia="Times New Roman" w:hAnsi="Times New Roman" w:cs="Times New Roman"/>
                <w:color w:val="FF0000"/>
                <w:sz w:val="20"/>
                <w:szCs w:val="20"/>
                <w:lang w:eastAsia="pl-PL"/>
              </w:rPr>
              <w:t>0-180°</w:t>
            </w:r>
          </w:p>
          <w:p w14:paraId="04B8F8E8" w14:textId="77777777" w:rsidR="0014446C" w:rsidRPr="0014446C" w:rsidRDefault="0014446C" w:rsidP="0014446C">
            <w:pPr>
              <w:widowControl w:val="0"/>
              <w:spacing w:after="0" w:line="240" w:lineRule="auto"/>
              <w:rPr>
                <w:rFonts w:ascii="Times New Roman" w:eastAsia="Times New Roman" w:hAnsi="Times New Roman" w:cs="Times New Roman"/>
                <w:color w:val="FF0000"/>
                <w:sz w:val="20"/>
                <w:szCs w:val="20"/>
                <w:lang w:eastAsia="pl-PL"/>
              </w:rPr>
            </w:pPr>
          </w:p>
          <w:p w14:paraId="473189B0" w14:textId="77777777" w:rsidR="0014446C" w:rsidRPr="0014446C" w:rsidRDefault="0014446C" w:rsidP="0014446C">
            <w:pPr>
              <w:widowControl w:val="0"/>
              <w:spacing w:after="0" w:line="240" w:lineRule="auto"/>
              <w:rPr>
                <w:rFonts w:ascii="Times New Roman" w:eastAsia="Times New Roman" w:hAnsi="Times New Roman" w:cs="Times New Roman"/>
                <w:b/>
                <w:color w:val="FF0000"/>
                <w:sz w:val="20"/>
                <w:szCs w:val="20"/>
                <w:lang w:eastAsia="pl-PL"/>
              </w:rPr>
            </w:pPr>
            <w:r w:rsidRPr="0014446C">
              <w:rPr>
                <w:rFonts w:ascii="Times New Roman" w:eastAsia="Times New Roman" w:hAnsi="Times New Roman" w:cs="Times New Roman"/>
                <w:b/>
                <w:color w:val="FF0000"/>
                <w:sz w:val="20"/>
                <w:szCs w:val="20"/>
                <w:lang w:eastAsia="pl-PL"/>
              </w:rPr>
              <w:t>Kątomierz uniwersalny elektroniczny</w:t>
            </w:r>
          </w:p>
          <w:p w14:paraId="527C019F" w14:textId="77777777" w:rsidR="0014446C" w:rsidRPr="0014446C" w:rsidRDefault="0014446C" w:rsidP="0014446C">
            <w:pPr>
              <w:widowControl w:val="0"/>
              <w:spacing w:after="0" w:line="240" w:lineRule="auto"/>
              <w:rPr>
                <w:rFonts w:ascii="Times New Roman" w:eastAsia="Times New Roman" w:hAnsi="Times New Roman" w:cs="Times New Roman"/>
                <w:color w:val="FF0000"/>
                <w:sz w:val="20"/>
                <w:szCs w:val="20"/>
                <w:lang w:eastAsia="pl-PL"/>
              </w:rPr>
            </w:pPr>
            <w:r w:rsidRPr="0014446C">
              <w:rPr>
                <w:rFonts w:ascii="Times New Roman" w:eastAsia="Times New Roman" w:hAnsi="Times New Roman" w:cs="Times New Roman"/>
                <w:color w:val="FF0000"/>
                <w:sz w:val="20"/>
                <w:szCs w:val="20"/>
                <w:lang w:eastAsia="pl-PL"/>
              </w:rPr>
              <w:t>- Funkcja PRESET</w:t>
            </w:r>
            <w:r w:rsidRPr="0014446C">
              <w:rPr>
                <w:rFonts w:ascii="Times New Roman" w:eastAsia="Times New Roman" w:hAnsi="Times New Roman" w:cs="Times New Roman"/>
                <w:color w:val="FF0000"/>
                <w:sz w:val="20"/>
                <w:szCs w:val="20"/>
                <w:lang w:eastAsia="pl-PL"/>
              </w:rPr>
              <w:br/>
              <w:t>- Przycisk zmiany kierunku pomiaru</w:t>
            </w:r>
            <w:r w:rsidRPr="0014446C">
              <w:rPr>
                <w:rFonts w:ascii="Times New Roman" w:eastAsia="Times New Roman" w:hAnsi="Times New Roman" w:cs="Times New Roman"/>
                <w:color w:val="FF0000"/>
                <w:sz w:val="20"/>
                <w:szCs w:val="20"/>
                <w:lang w:eastAsia="pl-PL"/>
              </w:rPr>
              <w:br/>
              <w:t>- Przycisk wybierający opcję pomiaru spośród: 0-90°, 0-180°, 0-360°</w:t>
            </w:r>
            <w:r w:rsidRPr="0014446C">
              <w:rPr>
                <w:rFonts w:ascii="Times New Roman" w:eastAsia="Times New Roman" w:hAnsi="Times New Roman" w:cs="Times New Roman"/>
                <w:color w:val="FF0000"/>
                <w:sz w:val="20"/>
                <w:szCs w:val="20"/>
                <w:lang w:eastAsia="pl-PL"/>
              </w:rPr>
              <w:br/>
              <w:t>- Przyciski: on/off, zero</w:t>
            </w:r>
            <w:r w:rsidRPr="0014446C">
              <w:rPr>
                <w:rFonts w:ascii="Times New Roman" w:eastAsia="Times New Roman" w:hAnsi="Times New Roman" w:cs="Times New Roman"/>
                <w:color w:val="FF0000"/>
                <w:sz w:val="20"/>
                <w:szCs w:val="20"/>
                <w:lang w:eastAsia="pl-PL"/>
              </w:rPr>
              <w:br/>
              <w:t>- Automatyczne wyłączanie</w:t>
            </w:r>
            <w:r w:rsidRPr="0014446C">
              <w:rPr>
                <w:rFonts w:ascii="Times New Roman" w:eastAsia="Times New Roman" w:hAnsi="Times New Roman" w:cs="Times New Roman"/>
                <w:color w:val="FF0000"/>
                <w:sz w:val="20"/>
                <w:szCs w:val="20"/>
                <w:lang w:eastAsia="pl-PL"/>
              </w:rPr>
              <w:br/>
              <w:t>- Zakres pomiaru 0-360°</w:t>
            </w:r>
            <w:r w:rsidRPr="0014446C">
              <w:rPr>
                <w:rFonts w:ascii="Times New Roman" w:eastAsia="Times New Roman" w:hAnsi="Times New Roman" w:cs="Times New Roman"/>
                <w:color w:val="FF0000"/>
                <w:sz w:val="20"/>
                <w:szCs w:val="20"/>
                <w:lang w:eastAsia="pl-PL"/>
              </w:rPr>
              <w:br/>
              <w:t>- Rozdzielczość 30" / 0,001°</w:t>
            </w:r>
            <w:r w:rsidRPr="0014446C">
              <w:rPr>
                <w:rFonts w:ascii="Times New Roman" w:eastAsia="Times New Roman" w:hAnsi="Times New Roman" w:cs="Times New Roman"/>
                <w:color w:val="FF0000"/>
                <w:sz w:val="20"/>
                <w:szCs w:val="20"/>
                <w:lang w:eastAsia="pl-PL"/>
              </w:rPr>
              <w:br/>
              <w:t>- Dostarczane z ramionami o długości: 150 mm, 300 mm oraz kątownikiem 90°</w:t>
            </w:r>
            <w:r w:rsidRPr="0014446C">
              <w:rPr>
                <w:rFonts w:ascii="Times New Roman" w:eastAsia="Times New Roman" w:hAnsi="Times New Roman" w:cs="Times New Roman"/>
                <w:color w:val="FF0000"/>
                <w:sz w:val="20"/>
                <w:szCs w:val="20"/>
                <w:lang w:eastAsia="pl-PL"/>
              </w:rPr>
              <w:br/>
              <w:t>- Dokładność ± 5'</w:t>
            </w:r>
          </w:p>
          <w:p w14:paraId="7A57250C" w14:textId="77777777" w:rsidR="0014446C" w:rsidRPr="0014446C" w:rsidRDefault="0014446C" w:rsidP="0014446C">
            <w:pPr>
              <w:widowControl w:val="0"/>
              <w:spacing w:after="0" w:line="240" w:lineRule="auto"/>
              <w:rPr>
                <w:rFonts w:ascii="Times New Roman" w:eastAsia="Times New Roman" w:hAnsi="Times New Roman" w:cs="Times New Roman"/>
                <w:color w:val="FF0000"/>
                <w:sz w:val="20"/>
                <w:szCs w:val="20"/>
                <w:lang w:eastAsia="pl-PL"/>
              </w:rPr>
            </w:pPr>
          </w:p>
          <w:p w14:paraId="7C3539F6" w14:textId="77777777" w:rsidR="0014446C" w:rsidRPr="0014446C" w:rsidRDefault="0014446C" w:rsidP="0014446C">
            <w:pPr>
              <w:widowControl w:val="0"/>
              <w:spacing w:after="0" w:line="240" w:lineRule="auto"/>
              <w:rPr>
                <w:rFonts w:ascii="Times New Roman" w:eastAsia="Times New Roman" w:hAnsi="Times New Roman" w:cs="Times New Roman"/>
                <w:b/>
                <w:color w:val="FF0000"/>
                <w:sz w:val="20"/>
                <w:szCs w:val="20"/>
                <w:lang w:eastAsia="pl-PL"/>
              </w:rPr>
            </w:pPr>
            <w:r w:rsidRPr="0014446C">
              <w:rPr>
                <w:rFonts w:ascii="Times New Roman" w:eastAsia="Times New Roman" w:hAnsi="Times New Roman" w:cs="Times New Roman"/>
                <w:b/>
                <w:color w:val="FF0000"/>
                <w:sz w:val="20"/>
                <w:szCs w:val="20"/>
                <w:lang w:eastAsia="pl-PL"/>
              </w:rPr>
              <w:t>Wzorzec kątów</w:t>
            </w:r>
          </w:p>
          <w:p w14:paraId="20FD9545" w14:textId="77777777" w:rsidR="0014446C" w:rsidRPr="0014446C" w:rsidRDefault="0014446C" w:rsidP="0014446C">
            <w:pPr>
              <w:widowControl w:val="0"/>
              <w:spacing w:after="0" w:line="240" w:lineRule="auto"/>
              <w:rPr>
                <w:rFonts w:ascii="Times New Roman" w:eastAsia="Times New Roman" w:hAnsi="Times New Roman" w:cs="Times New Roman"/>
                <w:color w:val="FF0000"/>
                <w:sz w:val="20"/>
                <w:szCs w:val="20"/>
                <w:lang w:eastAsia="pl-PL"/>
              </w:rPr>
            </w:pPr>
            <w:r w:rsidRPr="0014446C">
              <w:rPr>
                <w:rFonts w:ascii="Times New Roman" w:eastAsia="Times New Roman" w:hAnsi="Times New Roman" w:cs="Times New Roman"/>
                <w:color w:val="FF0000"/>
                <w:sz w:val="20"/>
                <w:szCs w:val="20"/>
                <w:lang w:eastAsia="pl-PL"/>
              </w:rPr>
              <w:t>Ilość ostrzy: 20 szt.</w:t>
            </w:r>
            <w:r w:rsidRPr="0014446C">
              <w:rPr>
                <w:rFonts w:ascii="Times New Roman" w:eastAsia="Times New Roman" w:hAnsi="Times New Roman" w:cs="Times New Roman"/>
                <w:color w:val="FF0000"/>
                <w:sz w:val="20"/>
                <w:szCs w:val="20"/>
                <w:lang w:eastAsia="pl-PL"/>
              </w:rPr>
              <w:br/>
              <w:t>Rozmiar: 1°, 2°, 3°, 4°, 5°,6°,7°,8°,9°,10°, 12°, a4°, 16°, 18°, 20°, 25°, 30°, 35°, 40°, 45°</w:t>
            </w:r>
          </w:p>
          <w:p w14:paraId="3B543821" w14:textId="77777777" w:rsidR="0014446C" w:rsidRPr="0014446C" w:rsidRDefault="0014446C" w:rsidP="0014446C">
            <w:pPr>
              <w:widowControl w:val="0"/>
              <w:spacing w:after="0" w:line="240" w:lineRule="auto"/>
              <w:rPr>
                <w:rFonts w:ascii="Times New Roman" w:eastAsia="Times New Roman" w:hAnsi="Times New Roman" w:cs="Times New Roman"/>
                <w:color w:val="FF0000"/>
                <w:sz w:val="20"/>
                <w:szCs w:val="20"/>
                <w:lang w:eastAsia="pl-PL"/>
              </w:rPr>
            </w:pPr>
          </w:p>
          <w:p w14:paraId="28FA2F71" w14:textId="77777777" w:rsidR="0014446C" w:rsidRPr="0014446C" w:rsidRDefault="0014446C" w:rsidP="0014446C">
            <w:pPr>
              <w:widowControl w:val="0"/>
              <w:spacing w:after="0" w:line="240" w:lineRule="auto"/>
              <w:rPr>
                <w:rFonts w:ascii="Times New Roman" w:eastAsia="Times New Roman" w:hAnsi="Times New Roman" w:cs="Times New Roman"/>
                <w:b/>
                <w:color w:val="FF0000"/>
                <w:sz w:val="20"/>
                <w:szCs w:val="20"/>
                <w:lang w:eastAsia="pl-PL"/>
              </w:rPr>
            </w:pPr>
            <w:r w:rsidRPr="0014446C">
              <w:rPr>
                <w:rFonts w:ascii="Times New Roman" w:eastAsia="Times New Roman" w:hAnsi="Times New Roman" w:cs="Times New Roman"/>
                <w:b/>
                <w:color w:val="FF0000"/>
                <w:sz w:val="20"/>
                <w:szCs w:val="20"/>
                <w:lang w:eastAsia="pl-PL"/>
              </w:rPr>
              <w:t>Kątownik płaski 200 x 130 mm,</w:t>
            </w:r>
          </w:p>
          <w:p w14:paraId="20FAD9A5" w14:textId="77777777" w:rsidR="0014446C" w:rsidRPr="0014446C" w:rsidRDefault="0014446C" w:rsidP="0014446C">
            <w:pPr>
              <w:widowControl w:val="0"/>
              <w:spacing w:after="0" w:line="240" w:lineRule="auto"/>
              <w:rPr>
                <w:rFonts w:ascii="Times New Roman" w:eastAsia="Times New Roman" w:hAnsi="Times New Roman" w:cs="Times New Roman"/>
                <w:color w:val="FF0000"/>
                <w:sz w:val="20"/>
                <w:szCs w:val="20"/>
                <w:lang w:eastAsia="pl-PL"/>
              </w:rPr>
            </w:pPr>
            <w:r w:rsidRPr="0014446C">
              <w:rPr>
                <w:rFonts w:ascii="Times New Roman" w:eastAsia="Times New Roman" w:hAnsi="Times New Roman" w:cs="Times New Roman"/>
                <w:color w:val="FF0000"/>
                <w:sz w:val="20"/>
                <w:szCs w:val="20"/>
                <w:lang w:eastAsia="pl-PL"/>
              </w:rPr>
              <w:t>Wysokość: 200 mm,</w:t>
            </w:r>
          </w:p>
          <w:p w14:paraId="527C4F61" w14:textId="77777777" w:rsidR="0014446C" w:rsidRPr="0014446C" w:rsidRDefault="0014446C" w:rsidP="0014446C">
            <w:pPr>
              <w:widowControl w:val="0"/>
              <w:spacing w:after="0" w:line="240" w:lineRule="auto"/>
              <w:rPr>
                <w:rFonts w:ascii="Times New Roman" w:eastAsia="Times New Roman" w:hAnsi="Times New Roman" w:cs="Times New Roman"/>
                <w:color w:val="FF0000"/>
                <w:sz w:val="20"/>
                <w:szCs w:val="20"/>
                <w:lang w:eastAsia="pl-PL"/>
              </w:rPr>
            </w:pPr>
            <w:r w:rsidRPr="0014446C">
              <w:rPr>
                <w:rFonts w:ascii="Times New Roman" w:eastAsia="Times New Roman" w:hAnsi="Times New Roman" w:cs="Times New Roman"/>
                <w:color w:val="FF0000"/>
                <w:sz w:val="20"/>
                <w:szCs w:val="20"/>
                <w:lang w:eastAsia="pl-PL"/>
              </w:rPr>
              <w:t>Szerokość: 130 mm,</w:t>
            </w:r>
          </w:p>
          <w:p w14:paraId="05FE1E2C" w14:textId="77777777" w:rsidR="0014446C" w:rsidRPr="0014446C" w:rsidRDefault="0014446C" w:rsidP="0014446C">
            <w:pPr>
              <w:widowControl w:val="0"/>
              <w:spacing w:after="0" w:line="240" w:lineRule="auto"/>
              <w:rPr>
                <w:rFonts w:ascii="Times New Roman" w:eastAsia="Times New Roman" w:hAnsi="Times New Roman" w:cs="Times New Roman"/>
                <w:color w:val="FF0000"/>
                <w:sz w:val="20"/>
                <w:szCs w:val="20"/>
                <w:lang w:eastAsia="pl-PL"/>
              </w:rPr>
            </w:pPr>
            <w:r w:rsidRPr="0014446C">
              <w:rPr>
                <w:rFonts w:ascii="Times New Roman" w:eastAsia="Times New Roman" w:hAnsi="Times New Roman" w:cs="Times New Roman"/>
                <w:color w:val="FF0000"/>
                <w:sz w:val="20"/>
                <w:szCs w:val="20"/>
                <w:lang w:eastAsia="pl-PL"/>
              </w:rPr>
              <w:t>Przekrój: 20x5 mm.</w:t>
            </w:r>
          </w:p>
          <w:p w14:paraId="78AEEC11" w14:textId="77777777" w:rsidR="0014446C" w:rsidRPr="00053FAC" w:rsidRDefault="0014446C">
            <w:pPr>
              <w:widowControl w:val="0"/>
              <w:spacing w:after="0" w:line="240" w:lineRule="auto"/>
              <w:rPr>
                <w:rFonts w:ascii="Times New Roman" w:eastAsia="Times New Roman" w:hAnsi="Times New Roman" w:cs="Times New Roman"/>
                <w:sz w:val="20"/>
                <w:szCs w:val="20"/>
                <w:lang w:eastAsia="pl-PL"/>
              </w:rPr>
            </w:pPr>
          </w:p>
        </w:tc>
      </w:tr>
      <w:tr w:rsidR="00053FAC" w:rsidRPr="00053FAC" w14:paraId="4263358A" w14:textId="77777777" w:rsidTr="001158A6">
        <w:trPr>
          <w:trHeight w:val="2059"/>
        </w:trPr>
        <w:tc>
          <w:tcPr>
            <w:tcW w:w="642" w:type="dxa"/>
            <w:tcBorders>
              <w:left w:val="single" w:sz="4" w:space="0" w:color="000000"/>
              <w:bottom w:val="single" w:sz="4" w:space="0" w:color="000000"/>
              <w:right w:val="single" w:sz="4" w:space="0" w:color="000000"/>
            </w:tcBorders>
            <w:vAlign w:val="center"/>
          </w:tcPr>
          <w:p w14:paraId="39AC1116"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lastRenderedPageBreak/>
              <w:t>10</w:t>
            </w:r>
          </w:p>
        </w:tc>
        <w:tc>
          <w:tcPr>
            <w:tcW w:w="2125" w:type="dxa"/>
            <w:tcBorders>
              <w:bottom w:val="single" w:sz="4" w:space="0" w:color="000000"/>
              <w:right w:val="single" w:sz="4" w:space="0" w:color="000000"/>
            </w:tcBorders>
            <w:vAlign w:val="center"/>
          </w:tcPr>
          <w:p w14:paraId="19183C95"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Przyrządy do pomiarów błędów kształtu</w:t>
            </w:r>
          </w:p>
        </w:tc>
        <w:tc>
          <w:tcPr>
            <w:tcW w:w="1419" w:type="dxa"/>
            <w:tcBorders>
              <w:bottom w:val="single" w:sz="4" w:space="0" w:color="000000"/>
              <w:right w:val="single" w:sz="4" w:space="0" w:color="000000"/>
            </w:tcBorders>
            <w:vAlign w:val="center"/>
          </w:tcPr>
          <w:p w14:paraId="51D8CD76"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w:t>
            </w:r>
          </w:p>
        </w:tc>
        <w:tc>
          <w:tcPr>
            <w:tcW w:w="10063" w:type="dxa"/>
            <w:tcBorders>
              <w:bottom w:val="single" w:sz="4" w:space="0" w:color="000000"/>
              <w:right w:val="single" w:sz="4" w:space="0" w:color="000000"/>
            </w:tcBorders>
          </w:tcPr>
          <w:p w14:paraId="5620F865" w14:textId="77777777" w:rsidR="003D6FCD"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Macki zegarowe do pomiarów wewnętrznych</w:t>
            </w:r>
            <w:r w:rsidRPr="00053FAC">
              <w:rPr>
                <w:rFonts w:ascii="Times New Roman" w:eastAsia="Times New Roman" w:hAnsi="Times New Roman" w:cs="Times New Roman"/>
                <w:sz w:val="20"/>
                <w:szCs w:val="20"/>
                <w:lang w:eastAsia="pl-PL"/>
              </w:rPr>
              <w:br/>
              <w:t>Statywy magnetyczne</w:t>
            </w:r>
            <w:r w:rsidRPr="00053FAC">
              <w:rPr>
                <w:rFonts w:ascii="Times New Roman" w:eastAsia="Times New Roman" w:hAnsi="Times New Roman" w:cs="Times New Roman"/>
                <w:sz w:val="20"/>
                <w:szCs w:val="20"/>
                <w:lang w:eastAsia="pl-PL"/>
              </w:rPr>
              <w:br/>
              <w:t>Czujniki zegarowe</w:t>
            </w:r>
            <w:r w:rsidRPr="00053FAC">
              <w:rPr>
                <w:rFonts w:ascii="Times New Roman" w:eastAsia="Times New Roman" w:hAnsi="Times New Roman" w:cs="Times New Roman"/>
                <w:sz w:val="20"/>
                <w:szCs w:val="20"/>
                <w:lang w:eastAsia="pl-PL"/>
              </w:rPr>
              <w:br/>
              <w:t>Płyta traserska żeliwna</w:t>
            </w:r>
            <w:r w:rsidRPr="00053FAC">
              <w:rPr>
                <w:rFonts w:ascii="Times New Roman" w:eastAsia="Times New Roman" w:hAnsi="Times New Roman" w:cs="Times New Roman"/>
                <w:sz w:val="20"/>
                <w:szCs w:val="20"/>
                <w:lang w:eastAsia="pl-PL"/>
              </w:rPr>
              <w:br/>
              <w:t>Czujniki z odczytem cyfrowym</w:t>
            </w:r>
            <w:r w:rsidRPr="00053FAC">
              <w:rPr>
                <w:rFonts w:ascii="Times New Roman" w:eastAsia="Times New Roman" w:hAnsi="Times New Roman" w:cs="Times New Roman"/>
                <w:sz w:val="20"/>
                <w:szCs w:val="20"/>
                <w:lang w:eastAsia="pl-PL"/>
              </w:rPr>
              <w:br/>
              <w:t>Przyrządy kłowe (do pomiaru bicia)</w:t>
            </w:r>
            <w:r w:rsidRPr="00053FAC">
              <w:rPr>
                <w:rFonts w:ascii="Times New Roman" w:eastAsia="Times New Roman" w:hAnsi="Times New Roman" w:cs="Times New Roman"/>
                <w:sz w:val="20"/>
                <w:szCs w:val="20"/>
                <w:lang w:eastAsia="pl-PL"/>
              </w:rPr>
              <w:br/>
              <w:t xml:space="preserve">Wysokościomierz </w:t>
            </w:r>
            <w:proofErr w:type="spellStart"/>
            <w:r w:rsidRPr="00053FAC">
              <w:rPr>
                <w:rFonts w:ascii="Times New Roman" w:eastAsia="Times New Roman" w:hAnsi="Times New Roman" w:cs="Times New Roman"/>
                <w:sz w:val="20"/>
                <w:szCs w:val="20"/>
                <w:lang w:eastAsia="pl-PL"/>
              </w:rPr>
              <w:t>suwmiarkowy</w:t>
            </w:r>
            <w:proofErr w:type="spellEnd"/>
            <w:r w:rsidRPr="00053FAC">
              <w:rPr>
                <w:rFonts w:ascii="Times New Roman" w:eastAsia="Times New Roman" w:hAnsi="Times New Roman" w:cs="Times New Roman"/>
                <w:sz w:val="20"/>
                <w:szCs w:val="20"/>
                <w:lang w:eastAsia="pl-PL"/>
              </w:rPr>
              <w:t xml:space="preserve"> elektroniczny </w:t>
            </w:r>
            <w:r w:rsidRPr="00053FAC">
              <w:rPr>
                <w:rFonts w:ascii="Times New Roman" w:eastAsia="Times New Roman" w:hAnsi="Times New Roman" w:cs="Times New Roman"/>
                <w:sz w:val="20"/>
                <w:szCs w:val="20"/>
                <w:lang w:eastAsia="pl-PL"/>
              </w:rPr>
              <w:br/>
              <w:t>Promieniomierz cyfrowy</w:t>
            </w:r>
            <w:r w:rsidRPr="00053FAC">
              <w:rPr>
                <w:rFonts w:ascii="Times New Roman" w:eastAsia="Times New Roman" w:hAnsi="Times New Roman" w:cs="Times New Roman"/>
                <w:sz w:val="20"/>
                <w:szCs w:val="20"/>
                <w:lang w:eastAsia="pl-PL"/>
              </w:rPr>
              <w:br/>
              <w:t>Promieniomierz, ró</w:t>
            </w:r>
            <w:r w:rsidR="00485F9E">
              <w:rPr>
                <w:rFonts w:ascii="Times New Roman" w:eastAsia="Times New Roman" w:hAnsi="Times New Roman" w:cs="Times New Roman"/>
                <w:sz w:val="20"/>
                <w:szCs w:val="20"/>
                <w:lang w:eastAsia="pl-PL"/>
              </w:rPr>
              <w:t>żne rozmiary</w:t>
            </w:r>
          </w:p>
          <w:p w14:paraId="0CEB2257"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Ilość: po 1 komplecie</w:t>
            </w:r>
          </w:p>
          <w:p w14:paraId="33912911"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p>
          <w:p w14:paraId="62E13343" w14:textId="77777777" w:rsidR="00485F9E" w:rsidRPr="001158A6" w:rsidRDefault="00485F9E" w:rsidP="00485F9E">
            <w:pPr>
              <w:widowControl w:val="0"/>
              <w:spacing w:after="0" w:line="240" w:lineRule="auto"/>
              <w:rPr>
                <w:rFonts w:ascii="Times New Roman" w:eastAsia="Times New Roman" w:hAnsi="Times New Roman" w:cs="Times New Roman"/>
                <w:b/>
                <w:color w:val="FF0000"/>
                <w:sz w:val="20"/>
                <w:szCs w:val="20"/>
                <w:lang w:eastAsia="pl-PL"/>
              </w:rPr>
            </w:pPr>
            <w:r w:rsidRPr="001158A6">
              <w:rPr>
                <w:rFonts w:ascii="Times New Roman" w:eastAsia="Times New Roman" w:hAnsi="Times New Roman" w:cs="Times New Roman"/>
                <w:b/>
                <w:color w:val="FF0000"/>
                <w:sz w:val="20"/>
                <w:szCs w:val="20"/>
                <w:lang w:eastAsia="pl-PL"/>
              </w:rPr>
              <w:t xml:space="preserve">Macki pomiarowe zegarowe wewnętrzne H210 10-30mm </w:t>
            </w:r>
          </w:p>
          <w:tbl>
            <w:tblPr>
              <w:tblW w:w="2427" w:type="pct"/>
              <w:tblCellSpacing w:w="0" w:type="dxa"/>
              <w:tblInd w:w="15" w:type="dxa"/>
              <w:tblLayout w:type="fixed"/>
              <w:tblCellMar>
                <w:left w:w="0" w:type="dxa"/>
                <w:right w:w="0" w:type="dxa"/>
              </w:tblCellMar>
              <w:tblLook w:val="04A0" w:firstRow="1" w:lastRow="0" w:firstColumn="1" w:lastColumn="0" w:noHBand="0" w:noVBand="1"/>
            </w:tblPr>
            <w:tblGrid>
              <w:gridCol w:w="3508"/>
              <w:gridCol w:w="1309"/>
            </w:tblGrid>
            <w:tr w:rsidR="001158A6" w:rsidRPr="001158A6" w14:paraId="35FB8267" w14:textId="77777777" w:rsidTr="00FE1EC9">
              <w:trPr>
                <w:tblCellSpacing w:w="0" w:type="dxa"/>
              </w:trPr>
              <w:tc>
                <w:tcPr>
                  <w:tcW w:w="3641" w:type="pct"/>
                  <w:hideMark/>
                </w:tcPr>
                <w:p w14:paraId="7478731E"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 xml:space="preserve">Zakres pomiarowy </w:t>
                  </w:r>
                  <w:proofErr w:type="spellStart"/>
                  <w:r w:rsidRPr="001158A6">
                    <w:rPr>
                      <w:rFonts w:ascii="Times New Roman" w:eastAsia="Times New Roman" w:hAnsi="Times New Roman" w:cs="Times New Roman"/>
                      <w:color w:val="FF0000"/>
                      <w:sz w:val="20"/>
                      <w:szCs w:val="20"/>
                      <w:lang w:eastAsia="pl-PL"/>
                    </w:rPr>
                    <w:t>Meb</w:t>
                  </w:r>
                  <w:proofErr w:type="spellEnd"/>
                </w:p>
              </w:tc>
              <w:tc>
                <w:tcPr>
                  <w:tcW w:w="1359" w:type="pct"/>
                  <w:hideMark/>
                </w:tcPr>
                <w:p w14:paraId="4BE547AD"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10-30 mm</w:t>
                  </w:r>
                </w:p>
              </w:tc>
            </w:tr>
            <w:tr w:rsidR="001158A6" w:rsidRPr="001158A6" w14:paraId="2128AAAD" w14:textId="77777777" w:rsidTr="00FE1EC9">
              <w:trPr>
                <w:tblCellSpacing w:w="0" w:type="dxa"/>
              </w:trPr>
              <w:tc>
                <w:tcPr>
                  <w:tcW w:w="3641" w:type="pct"/>
                  <w:hideMark/>
                </w:tcPr>
                <w:p w14:paraId="0CC678FF"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 xml:space="preserve">Przedział skali </w:t>
                  </w:r>
                  <w:proofErr w:type="spellStart"/>
                  <w:r w:rsidRPr="001158A6">
                    <w:rPr>
                      <w:rFonts w:ascii="Times New Roman" w:eastAsia="Times New Roman" w:hAnsi="Times New Roman" w:cs="Times New Roman"/>
                      <w:color w:val="FF0000"/>
                      <w:sz w:val="20"/>
                      <w:szCs w:val="20"/>
                      <w:lang w:eastAsia="pl-PL"/>
                    </w:rPr>
                    <w:t>Skw</w:t>
                  </w:r>
                  <w:proofErr w:type="spellEnd"/>
                </w:p>
              </w:tc>
              <w:tc>
                <w:tcPr>
                  <w:tcW w:w="1359" w:type="pct"/>
                  <w:hideMark/>
                </w:tcPr>
                <w:p w14:paraId="351C7E5E"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0,01 mm</w:t>
                  </w:r>
                </w:p>
              </w:tc>
            </w:tr>
            <w:tr w:rsidR="001158A6" w:rsidRPr="001158A6" w14:paraId="33AA22ED" w14:textId="77777777" w:rsidTr="00FE1EC9">
              <w:trPr>
                <w:tblCellSpacing w:w="0" w:type="dxa"/>
              </w:trPr>
              <w:tc>
                <w:tcPr>
                  <w:tcW w:w="3641" w:type="pct"/>
                  <w:hideMark/>
                </w:tcPr>
                <w:p w14:paraId="3028701D"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Wyświetlacz</w:t>
                  </w:r>
                </w:p>
              </w:tc>
              <w:tc>
                <w:tcPr>
                  <w:tcW w:w="1359" w:type="pct"/>
                  <w:hideMark/>
                </w:tcPr>
                <w:p w14:paraId="1A61C408"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Analogowy</w:t>
                  </w:r>
                </w:p>
              </w:tc>
            </w:tr>
            <w:tr w:rsidR="001158A6" w:rsidRPr="001158A6" w14:paraId="0BDE06A2" w14:textId="77777777" w:rsidTr="00FE1EC9">
              <w:trPr>
                <w:tblCellSpacing w:w="0" w:type="dxa"/>
              </w:trPr>
              <w:tc>
                <w:tcPr>
                  <w:tcW w:w="3641" w:type="pct"/>
                  <w:hideMark/>
                </w:tcPr>
                <w:p w14:paraId="210AA488"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Głębokość pomiaru L max</w:t>
                  </w:r>
                </w:p>
              </w:tc>
              <w:tc>
                <w:tcPr>
                  <w:tcW w:w="1359" w:type="pct"/>
                  <w:hideMark/>
                </w:tcPr>
                <w:p w14:paraId="3056C55B"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85 mm</w:t>
                  </w:r>
                </w:p>
              </w:tc>
            </w:tr>
            <w:tr w:rsidR="001158A6" w:rsidRPr="001158A6" w14:paraId="0906CD6D" w14:textId="77777777" w:rsidTr="00FE1EC9">
              <w:trPr>
                <w:tblCellSpacing w:w="0" w:type="dxa"/>
              </w:trPr>
              <w:tc>
                <w:tcPr>
                  <w:tcW w:w="3641" w:type="pct"/>
                  <w:hideMark/>
                </w:tcPr>
                <w:p w14:paraId="5FB12EC5"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 xml:space="preserve">Max. dopuszczalne błędy </w:t>
                  </w:r>
                </w:p>
              </w:tc>
              <w:tc>
                <w:tcPr>
                  <w:tcW w:w="1359" w:type="pct"/>
                  <w:hideMark/>
                </w:tcPr>
                <w:p w14:paraId="2B5C2511"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0,03 mm</w:t>
                  </w:r>
                </w:p>
              </w:tc>
            </w:tr>
            <w:tr w:rsidR="001158A6" w:rsidRPr="001158A6" w14:paraId="1D6E74BA" w14:textId="77777777" w:rsidTr="00FE1EC9">
              <w:trPr>
                <w:tblCellSpacing w:w="0" w:type="dxa"/>
              </w:trPr>
              <w:tc>
                <w:tcPr>
                  <w:tcW w:w="3641" w:type="pct"/>
                  <w:hideMark/>
                </w:tcPr>
                <w:p w14:paraId="650396AD"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Podziałka</w:t>
                  </w:r>
                </w:p>
              </w:tc>
              <w:tc>
                <w:tcPr>
                  <w:tcW w:w="1359" w:type="pct"/>
                  <w:hideMark/>
                </w:tcPr>
                <w:p w14:paraId="55B86102"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0,01 mm</w:t>
                  </w:r>
                </w:p>
              </w:tc>
            </w:tr>
          </w:tbl>
          <w:p w14:paraId="3180C5BC"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p>
          <w:p w14:paraId="342E7FAF" w14:textId="77777777" w:rsidR="00485F9E" w:rsidRPr="001158A6" w:rsidRDefault="00485F9E" w:rsidP="00485F9E">
            <w:pPr>
              <w:widowControl w:val="0"/>
              <w:spacing w:after="0" w:line="240" w:lineRule="auto"/>
              <w:rPr>
                <w:rFonts w:ascii="Times New Roman" w:eastAsia="Times New Roman" w:hAnsi="Times New Roman" w:cs="Times New Roman"/>
                <w:b/>
                <w:color w:val="FF0000"/>
                <w:sz w:val="20"/>
                <w:szCs w:val="20"/>
                <w:lang w:eastAsia="pl-PL"/>
              </w:rPr>
            </w:pPr>
            <w:r w:rsidRPr="001158A6">
              <w:rPr>
                <w:rFonts w:ascii="Times New Roman" w:eastAsia="Times New Roman" w:hAnsi="Times New Roman" w:cs="Times New Roman"/>
                <w:b/>
                <w:color w:val="FF0000"/>
                <w:sz w:val="20"/>
                <w:szCs w:val="20"/>
                <w:lang w:eastAsia="pl-PL"/>
              </w:rPr>
              <w:t>Statyw magnetyczny do czujnika zegarowego</w:t>
            </w:r>
          </w:p>
          <w:p w14:paraId="76E533DD"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wysokość całego statywu wraz z podstawą magnetyczną około 40 cm,</w:t>
            </w:r>
          </w:p>
          <w:p w14:paraId="52039693"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każde z ramion blokowane oddzielnie (długość ramienia około 16 cm),</w:t>
            </w:r>
          </w:p>
          <w:p w14:paraId="6EB477D1"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każde z ramion blokowane oddzielnie (długość ramienia około 13 cm),</w:t>
            </w:r>
          </w:p>
          <w:p w14:paraId="1C6574C7"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możliwość instalacji czujnika z trzpieniem montażowym </w:t>
            </w:r>
            <w:r w:rsidRPr="001158A6">
              <w:rPr>
                <w:rFonts w:ascii="Times New Roman" w:eastAsia="Times New Roman" w:hAnsi="Times New Roman" w:cs="Times New Roman"/>
                <w:color w:val="FF0000"/>
                <w:sz w:val="20"/>
                <w:szCs w:val="20"/>
                <w:lang w:val="en-US" w:eastAsia="pl-PL"/>
              </w:rPr>
              <w:t>Φ</w:t>
            </w:r>
            <w:r w:rsidRPr="001158A6">
              <w:rPr>
                <w:rFonts w:ascii="Times New Roman" w:eastAsia="Times New Roman" w:hAnsi="Times New Roman" w:cs="Times New Roman"/>
                <w:color w:val="FF0000"/>
                <w:sz w:val="20"/>
                <w:szCs w:val="20"/>
                <w:lang w:eastAsia="pl-PL"/>
              </w:rPr>
              <w:t xml:space="preserve"> 8 mm lub tylnym uchem z otworem </w:t>
            </w:r>
            <w:r w:rsidRPr="001158A6">
              <w:rPr>
                <w:rFonts w:ascii="Times New Roman" w:eastAsia="Times New Roman" w:hAnsi="Times New Roman" w:cs="Times New Roman"/>
                <w:color w:val="FF0000"/>
                <w:sz w:val="20"/>
                <w:szCs w:val="20"/>
                <w:lang w:val="en-US" w:eastAsia="pl-PL"/>
              </w:rPr>
              <w:t>Φ</w:t>
            </w:r>
            <w:r w:rsidRPr="001158A6">
              <w:rPr>
                <w:rFonts w:ascii="Times New Roman" w:eastAsia="Times New Roman" w:hAnsi="Times New Roman" w:cs="Times New Roman"/>
                <w:color w:val="FF0000"/>
                <w:sz w:val="20"/>
                <w:szCs w:val="20"/>
                <w:lang w:eastAsia="pl-PL"/>
              </w:rPr>
              <w:t xml:space="preserve"> 6 mm,</w:t>
            </w:r>
          </w:p>
          <w:p w14:paraId="7B3DC6D6"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wymiary podstawy: 5 x 6,5 x 5,5 cm (dł. x szer. x wys.).</w:t>
            </w:r>
          </w:p>
          <w:p w14:paraId="0C020A10"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p>
          <w:p w14:paraId="4548C747"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b/>
                <w:bCs/>
                <w:color w:val="FF0000"/>
                <w:sz w:val="20"/>
                <w:szCs w:val="20"/>
                <w:lang w:eastAsia="pl-PL"/>
              </w:rPr>
              <w:t>Czujnik zegarow</w:t>
            </w:r>
            <w:r w:rsidRPr="001158A6">
              <w:rPr>
                <w:rFonts w:ascii="Times New Roman" w:eastAsia="Times New Roman" w:hAnsi="Times New Roman" w:cs="Times New Roman"/>
                <w:color w:val="FF0000"/>
                <w:sz w:val="20"/>
                <w:szCs w:val="20"/>
                <w:lang w:eastAsia="pl-PL"/>
              </w:rPr>
              <w:t>y</w:t>
            </w:r>
            <w:r w:rsidRPr="001158A6">
              <w:rPr>
                <w:rFonts w:ascii="Times New Roman" w:eastAsia="Times New Roman" w:hAnsi="Times New Roman" w:cs="Times New Roman"/>
                <w:b/>
                <w:bCs/>
                <w:color w:val="FF0000"/>
                <w:sz w:val="20"/>
                <w:szCs w:val="20"/>
                <w:lang w:eastAsia="pl-PL"/>
              </w:rPr>
              <w:t xml:space="preserve"> 0-10,  0,01</w:t>
            </w:r>
          </w:p>
          <w:p w14:paraId="1411C2DE"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 zakres pomiarowy - 0-10 mm,</w:t>
            </w:r>
          </w:p>
          <w:p w14:paraId="086D6A7C"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 dokładność pomiarowa - 0,01 mm</w:t>
            </w:r>
          </w:p>
          <w:p w14:paraId="689AD47C"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 wysokość całkowita  - 103 mm,</w:t>
            </w:r>
          </w:p>
          <w:p w14:paraId="16D69727"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 średnica zegara  - 58 mm,</w:t>
            </w:r>
          </w:p>
          <w:p w14:paraId="4171818B"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 tylna średnica zegara  - 52 mm,</w:t>
            </w:r>
          </w:p>
          <w:p w14:paraId="3A838B30"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 odległość  - 72 mm,</w:t>
            </w:r>
          </w:p>
          <w:p w14:paraId="637F742C"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 odległość  - 35 mm,</w:t>
            </w:r>
          </w:p>
          <w:p w14:paraId="2B989D9E"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 grubość czujnika  - 25 mm,</w:t>
            </w:r>
          </w:p>
          <w:p w14:paraId="18E383E1"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 średnica chwytowa trzpienia - 8 mm,</w:t>
            </w:r>
          </w:p>
          <w:p w14:paraId="6B46FB2B"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 średnica pomiarowa trzpienia  - 4,50 mm.</w:t>
            </w:r>
          </w:p>
          <w:p w14:paraId="1D1E95D0"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p>
          <w:p w14:paraId="39660356" w14:textId="77777777" w:rsidR="00485F9E" w:rsidRPr="001158A6" w:rsidRDefault="00485F9E" w:rsidP="00485F9E">
            <w:pPr>
              <w:widowControl w:val="0"/>
              <w:spacing w:after="0" w:line="240" w:lineRule="auto"/>
              <w:rPr>
                <w:rFonts w:ascii="Times New Roman" w:eastAsia="Times New Roman" w:hAnsi="Times New Roman" w:cs="Times New Roman"/>
                <w:b/>
                <w:color w:val="FF0000"/>
                <w:sz w:val="20"/>
                <w:szCs w:val="20"/>
                <w:lang w:eastAsia="pl-PL"/>
              </w:rPr>
            </w:pPr>
            <w:r w:rsidRPr="001158A6">
              <w:rPr>
                <w:rFonts w:ascii="Times New Roman" w:eastAsia="Times New Roman" w:hAnsi="Times New Roman" w:cs="Times New Roman"/>
                <w:b/>
                <w:color w:val="FF0000"/>
                <w:sz w:val="20"/>
                <w:szCs w:val="20"/>
                <w:lang w:eastAsia="pl-PL"/>
              </w:rPr>
              <w:t>Płyta traserska żeliwna 450 x 450</w:t>
            </w:r>
          </w:p>
          <w:p w14:paraId="199ACB9E"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 płyta wykonana z pełnego materiału + rękojeści do przenoszenia).</w:t>
            </w:r>
          </w:p>
          <w:p w14:paraId="628229EA"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p>
          <w:p w14:paraId="368ED4B8" w14:textId="77777777" w:rsidR="00485F9E" w:rsidRPr="001158A6" w:rsidRDefault="00485F9E" w:rsidP="00485F9E">
            <w:pPr>
              <w:widowControl w:val="0"/>
              <w:spacing w:after="0" w:line="240" w:lineRule="auto"/>
              <w:rPr>
                <w:rFonts w:ascii="Times New Roman" w:eastAsia="Times New Roman" w:hAnsi="Times New Roman" w:cs="Times New Roman"/>
                <w:b/>
                <w:color w:val="FF0000"/>
                <w:sz w:val="20"/>
                <w:szCs w:val="20"/>
                <w:lang w:eastAsia="pl-PL"/>
              </w:rPr>
            </w:pPr>
            <w:r w:rsidRPr="001158A6">
              <w:rPr>
                <w:rFonts w:ascii="Times New Roman" w:eastAsia="Times New Roman" w:hAnsi="Times New Roman" w:cs="Times New Roman"/>
                <w:b/>
                <w:color w:val="FF0000"/>
                <w:sz w:val="20"/>
                <w:szCs w:val="20"/>
                <w:lang w:eastAsia="pl-PL"/>
              </w:rPr>
              <w:t>Czujnik Zegarowy Elektroniczny 0,001 12,7mm</w:t>
            </w:r>
          </w:p>
          <w:p w14:paraId="2083611A"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lastRenderedPageBreak/>
              <w:t>Zakres 0-12,7mm  (max. mm)</w:t>
            </w:r>
          </w:p>
          <w:p w14:paraId="6B30D625"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Dokładność 0,001mm/0,0005"</w:t>
            </w:r>
          </w:p>
          <w:p w14:paraId="4B943005"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Średnica Tarczy 57mm</w:t>
            </w:r>
          </w:p>
          <w:p w14:paraId="0F02FCEC"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Średnica trzpienia mocującego 8mm</w:t>
            </w:r>
          </w:p>
          <w:p w14:paraId="00AD99B1"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p>
          <w:p w14:paraId="1EEDD85F" w14:textId="77777777" w:rsidR="00485F9E" w:rsidRPr="001158A6" w:rsidRDefault="00485F9E" w:rsidP="00485F9E">
            <w:pPr>
              <w:widowControl w:val="0"/>
              <w:spacing w:after="0" w:line="240" w:lineRule="auto"/>
              <w:rPr>
                <w:rFonts w:ascii="Times New Roman" w:eastAsia="Times New Roman" w:hAnsi="Times New Roman" w:cs="Times New Roman"/>
                <w:b/>
                <w:color w:val="FF0000"/>
                <w:sz w:val="20"/>
                <w:szCs w:val="20"/>
                <w:lang w:eastAsia="pl-PL"/>
              </w:rPr>
            </w:pPr>
            <w:r w:rsidRPr="001158A6">
              <w:rPr>
                <w:rFonts w:ascii="Times New Roman" w:eastAsia="Times New Roman" w:hAnsi="Times New Roman" w:cs="Times New Roman"/>
                <w:b/>
                <w:color w:val="FF0000"/>
                <w:sz w:val="20"/>
                <w:szCs w:val="20"/>
                <w:lang w:eastAsia="pl-PL"/>
              </w:rPr>
              <w:t>Przyrząd kłowy 600 mm</w:t>
            </w:r>
          </w:p>
          <w:p w14:paraId="2592696A"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(wysokość od podstawy do środka kłów 200 mm, odległość między kłami max 650 mm, kolumna z mocowaniem czujnika fi 10, maksymalne obciążenie 20 kg, szerokość rowków T 12 mm, średnica kła 22 mm ).</w:t>
            </w:r>
          </w:p>
          <w:p w14:paraId="7CE2CF9F"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p>
          <w:p w14:paraId="24441397"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b/>
                <w:color w:val="FF0000"/>
                <w:sz w:val="20"/>
                <w:szCs w:val="20"/>
                <w:lang w:eastAsia="pl-PL"/>
              </w:rPr>
              <w:t>Wysokościomierz elektroniczny 300 mm 0,01</w:t>
            </w:r>
          </w:p>
          <w:p w14:paraId="62B05DA6"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Wysokościomierz elektroniczny ze stali nierdzewnej.</w:t>
            </w:r>
          </w:p>
          <w:p w14:paraId="23058252"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Wskazanie na wyświetlaczu LCD o dużym kontraście.</w:t>
            </w:r>
          </w:p>
          <w:p w14:paraId="2565558A"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 xml:space="preserve">Przełączanie jednostek: mm - cale. Z przyciskiem zerowania. Funkcja </w:t>
            </w:r>
            <w:proofErr w:type="spellStart"/>
            <w:r w:rsidRPr="001158A6">
              <w:rPr>
                <w:rFonts w:ascii="Times New Roman" w:eastAsia="Times New Roman" w:hAnsi="Times New Roman" w:cs="Times New Roman"/>
                <w:color w:val="FF0000"/>
                <w:sz w:val="20"/>
                <w:szCs w:val="20"/>
                <w:lang w:eastAsia="pl-PL"/>
              </w:rPr>
              <w:t>Hold</w:t>
            </w:r>
            <w:proofErr w:type="spellEnd"/>
            <w:r w:rsidRPr="001158A6">
              <w:rPr>
                <w:rFonts w:ascii="Times New Roman" w:eastAsia="Times New Roman" w:hAnsi="Times New Roman" w:cs="Times New Roman"/>
                <w:color w:val="FF0000"/>
                <w:sz w:val="20"/>
                <w:szCs w:val="20"/>
                <w:lang w:eastAsia="pl-PL"/>
              </w:rPr>
              <w:t xml:space="preserve"> (zapamiętanie wyniku pomiaru). DIN 862.</w:t>
            </w:r>
          </w:p>
          <w:p w14:paraId="3B8F4921"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Wysokość rysika 300 mm</w:t>
            </w:r>
          </w:p>
          <w:p w14:paraId="02F54119"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Rozdzielczość 0,01 mm</w:t>
            </w:r>
          </w:p>
          <w:p w14:paraId="15CF01D9"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Dokładność pom ± 0,03 mm</w:t>
            </w:r>
          </w:p>
          <w:p w14:paraId="4186AA4A"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Wysięg maks. Końcówki 110 mm</w:t>
            </w:r>
          </w:p>
          <w:p w14:paraId="663FBC29"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Wymiary podstawy 110x65 mm</w:t>
            </w:r>
          </w:p>
          <w:p w14:paraId="36226496"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Wysokość całkowita 455 mm</w:t>
            </w:r>
          </w:p>
          <w:p w14:paraId="6079935A"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p>
          <w:p w14:paraId="3316BAC3" w14:textId="77777777" w:rsidR="00485F9E" w:rsidRPr="001158A6" w:rsidRDefault="00485F9E" w:rsidP="00485F9E">
            <w:pPr>
              <w:widowControl w:val="0"/>
              <w:spacing w:after="0" w:line="240" w:lineRule="auto"/>
              <w:rPr>
                <w:rFonts w:ascii="Times New Roman" w:eastAsia="Times New Roman" w:hAnsi="Times New Roman" w:cs="Times New Roman"/>
                <w:b/>
                <w:bCs/>
                <w:color w:val="FF0000"/>
                <w:sz w:val="20"/>
                <w:szCs w:val="20"/>
                <w:lang w:eastAsia="pl-PL"/>
              </w:rPr>
            </w:pPr>
            <w:r w:rsidRPr="001158A6">
              <w:rPr>
                <w:rFonts w:ascii="Times New Roman" w:eastAsia="Times New Roman" w:hAnsi="Times New Roman" w:cs="Times New Roman"/>
                <w:b/>
                <w:bCs/>
                <w:color w:val="FF0000"/>
                <w:sz w:val="20"/>
                <w:szCs w:val="20"/>
                <w:lang w:eastAsia="pl-PL"/>
              </w:rPr>
              <w:t>Promieniomierz cyfrowy zakres r 5 - r 910 mm</w:t>
            </w:r>
          </w:p>
          <w:tbl>
            <w:tblPr>
              <w:tblW w:w="0" w:type="auto"/>
              <w:tblCellSpacing w:w="15" w:type="dxa"/>
              <w:tblLayout w:type="fixed"/>
              <w:tblLook w:val="04A0" w:firstRow="1" w:lastRow="0" w:firstColumn="1" w:lastColumn="0" w:noHBand="0" w:noVBand="1"/>
            </w:tblPr>
            <w:tblGrid>
              <w:gridCol w:w="1479"/>
              <w:gridCol w:w="3119"/>
            </w:tblGrid>
            <w:tr w:rsidR="001158A6" w:rsidRPr="001158A6" w14:paraId="43955FC6" w14:textId="77777777" w:rsidTr="00FE1EC9">
              <w:trPr>
                <w:tblCellSpacing w:w="15" w:type="dxa"/>
              </w:trPr>
              <w:tc>
                <w:tcPr>
                  <w:tcW w:w="1434" w:type="dxa"/>
                  <w:tcMar>
                    <w:top w:w="15" w:type="dxa"/>
                    <w:left w:w="15" w:type="dxa"/>
                    <w:bottom w:w="15" w:type="dxa"/>
                    <w:right w:w="15" w:type="dxa"/>
                  </w:tcMar>
                  <w:vAlign w:val="center"/>
                  <w:hideMark/>
                </w:tcPr>
                <w:p w14:paraId="0A07A73B"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Zakres pomiaru:</w:t>
                  </w:r>
                </w:p>
              </w:tc>
              <w:tc>
                <w:tcPr>
                  <w:tcW w:w="3074" w:type="dxa"/>
                  <w:tcMar>
                    <w:top w:w="15" w:type="dxa"/>
                    <w:left w:w="15" w:type="dxa"/>
                    <w:bottom w:w="15" w:type="dxa"/>
                    <w:right w:w="15" w:type="dxa"/>
                  </w:tcMar>
                  <w:vAlign w:val="center"/>
                  <w:hideMark/>
                </w:tcPr>
                <w:p w14:paraId="62A7347C"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r 5 - r 910 mm / r 0,2 - r 35,83"</w:t>
                  </w:r>
                </w:p>
              </w:tc>
            </w:tr>
            <w:tr w:rsidR="001158A6" w:rsidRPr="001158A6" w14:paraId="7D3814E8" w14:textId="77777777" w:rsidTr="00FE1EC9">
              <w:trPr>
                <w:tblCellSpacing w:w="15" w:type="dxa"/>
              </w:trPr>
              <w:tc>
                <w:tcPr>
                  <w:tcW w:w="1434" w:type="dxa"/>
                  <w:tcMar>
                    <w:top w:w="15" w:type="dxa"/>
                    <w:left w:w="15" w:type="dxa"/>
                    <w:bottom w:w="15" w:type="dxa"/>
                    <w:right w:w="15" w:type="dxa"/>
                  </w:tcMar>
                  <w:vAlign w:val="center"/>
                  <w:hideMark/>
                </w:tcPr>
                <w:p w14:paraId="548809E4"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Dokładność:</w:t>
                  </w:r>
                </w:p>
              </w:tc>
              <w:tc>
                <w:tcPr>
                  <w:tcW w:w="3074" w:type="dxa"/>
                  <w:tcMar>
                    <w:top w:w="15" w:type="dxa"/>
                    <w:left w:w="15" w:type="dxa"/>
                    <w:bottom w:w="15" w:type="dxa"/>
                    <w:right w:w="15" w:type="dxa"/>
                  </w:tcMar>
                  <w:vAlign w:val="center"/>
                  <w:hideMark/>
                </w:tcPr>
                <w:p w14:paraId="01F05D4D"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 0,01 mm (mierzonego promienia)</w:t>
                  </w:r>
                </w:p>
              </w:tc>
            </w:tr>
            <w:tr w:rsidR="001158A6" w:rsidRPr="001158A6" w14:paraId="4213235A" w14:textId="77777777" w:rsidTr="00FE1EC9">
              <w:trPr>
                <w:tblCellSpacing w:w="15" w:type="dxa"/>
              </w:trPr>
              <w:tc>
                <w:tcPr>
                  <w:tcW w:w="1434" w:type="dxa"/>
                  <w:tcMar>
                    <w:top w:w="15" w:type="dxa"/>
                    <w:left w:w="15" w:type="dxa"/>
                    <w:bottom w:w="15" w:type="dxa"/>
                    <w:right w:w="15" w:type="dxa"/>
                  </w:tcMar>
                  <w:vAlign w:val="center"/>
                  <w:hideMark/>
                </w:tcPr>
                <w:p w14:paraId="6B87027D"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Rozdzielczość</w:t>
                  </w:r>
                </w:p>
              </w:tc>
              <w:tc>
                <w:tcPr>
                  <w:tcW w:w="3074" w:type="dxa"/>
                  <w:tcMar>
                    <w:top w:w="15" w:type="dxa"/>
                    <w:left w:w="15" w:type="dxa"/>
                    <w:bottom w:w="15" w:type="dxa"/>
                    <w:right w:w="15" w:type="dxa"/>
                  </w:tcMar>
                  <w:vAlign w:val="center"/>
                  <w:hideMark/>
                </w:tcPr>
                <w:p w14:paraId="35777012"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0,005 mm / 0,00005"</w:t>
                  </w:r>
                </w:p>
              </w:tc>
            </w:tr>
          </w:tbl>
          <w:p w14:paraId="7340121A"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Dane techniczne mostków</w:t>
            </w:r>
          </w:p>
          <w:tbl>
            <w:tblPr>
              <w:tblW w:w="0" w:type="auto"/>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2"/>
              <w:gridCol w:w="2557"/>
              <w:gridCol w:w="2636"/>
            </w:tblGrid>
            <w:tr w:rsidR="001158A6" w:rsidRPr="001158A6" w14:paraId="4D4E15D1" w14:textId="77777777" w:rsidTr="00FE1EC9">
              <w:trPr>
                <w:tblCellSpacing w:w="15" w:type="dxa"/>
              </w:trPr>
              <w:tc>
                <w:tcPr>
                  <w:tcW w:w="1447" w:type="dxa"/>
                  <w:tcMar>
                    <w:top w:w="15" w:type="dxa"/>
                    <w:left w:w="15" w:type="dxa"/>
                    <w:bottom w:w="15" w:type="dxa"/>
                    <w:right w:w="15" w:type="dxa"/>
                  </w:tcMar>
                  <w:vAlign w:val="center"/>
                  <w:hideMark/>
                </w:tcPr>
                <w:p w14:paraId="7C036A8D"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Rozmiar mostka</w:t>
                  </w:r>
                </w:p>
              </w:tc>
              <w:tc>
                <w:tcPr>
                  <w:tcW w:w="2527" w:type="dxa"/>
                  <w:tcMar>
                    <w:top w:w="15" w:type="dxa"/>
                    <w:left w:w="15" w:type="dxa"/>
                    <w:bottom w:w="15" w:type="dxa"/>
                    <w:right w:w="15" w:type="dxa"/>
                  </w:tcMar>
                  <w:vAlign w:val="center"/>
                  <w:hideMark/>
                </w:tcPr>
                <w:p w14:paraId="2A1B8DD9"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Zakres promienia zewn. (R1)</w:t>
                  </w:r>
                </w:p>
              </w:tc>
              <w:tc>
                <w:tcPr>
                  <w:tcW w:w="2591" w:type="dxa"/>
                  <w:tcMar>
                    <w:top w:w="15" w:type="dxa"/>
                    <w:left w:w="15" w:type="dxa"/>
                    <w:bottom w:w="15" w:type="dxa"/>
                    <w:right w:w="15" w:type="dxa"/>
                  </w:tcMar>
                  <w:vAlign w:val="center"/>
                  <w:hideMark/>
                </w:tcPr>
                <w:p w14:paraId="7E1D8396"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 xml:space="preserve">Zakres promienia </w:t>
                  </w:r>
                  <w:proofErr w:type="spellStart"/>
                  <w:r w:rsidRPr="001158A6">
                    <w:rPr>
                      <w:rFonts w:ascii="Times New Roman" w:eastAsia="Times New Roman" w:hAnsi="Times New Roman" w:cs="Times New Roman"/>
                      <w:color w:val="FF0000"/>
                      <w:sz w:val="20"/>
                      <w:szCs w:val="20"/>
                      <w:lang w:eastAsia="pl-PL"/>
                    </w:rPr>
                    <w:t>wewn</w:t>
                  </w:r>
                  <w:proofErr w:type="spellEnd"/>
                  <w:r w:rsidRPr="001158A6">
                    <w:rPr>
                      <w:rFonts w:ascii="Times New Roman" w:eastAsia="Times New Roman" w:hAnsi="Times New Roman" w:cs="Times New Roman"/>
                      <w:color w:val="FF0000"/>
                      <w:sz w:val="20"/>
                      <w:szCs w:val="20"/>
                      <w:lang w:eastAsia="pl-PL"/>
                    </w:rPr>
                    <w:t>. (R2)</w:t>
                  </w:r>
                </w:p>
              </w:tc>
            </w:tr>
            <w:tr w:rsidR="001158A6" w:rsidRPr="001158A6" w14:paraId="589644B8" w14:textId="77777777" w:rsidTr="00FE1EC9">
              <w:trPr>
                <w:tblCellSpacing w:w="15" w:type="dxa"/>
              </w:trPr>
              <w:tc>
                <w:tcPr>
                  <w:tcW w:w="1447" w:type="dxa"/>
                  <w:tcMar>
                    <w:top w:w="15" w:type="dxa"/>
                    <w:left w:w="15" w:type="dxa"/>
                    <w:bottom w:w="15" w:type="dxa"/>
                    <w:right w:w="15" w:type="dxa"/>
                  </w:tcMar>
                  <w:vAlign w:val="center"/>
                  <w:hideMark/>
                </w:tcPr>
                <w:p w14:paraId="47A7C45F"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10 mm</w:t>
                  </w:r>
                </w:p>
              </w:tc>
              <w:tc>
                <w:tcPr>
                  <w:tcW w:w="2527" w:type="dxa"/>
                  <w:tcMar>
                    <w:top w:w="15" w:type="dxa"/>
                    <w:left w:w="15" w:type="dxa"/>
                    <w:bottom w:w="15" w:type="dxa"/>
                    <w:right w:w="15" w:type="dxa"/>
                  </w:tcMar>
                  <w:vAlign w:val="center"/>
                  <w:hideMark/>
                </w:tcPr>
                <w:p w14:paraId="0A255B5D"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5-11 mm</w:t>
                  </w:r>
                </w:p>
              </w:tc>
              <w:tc>
                <w:tcPr>
                  <w:tcW w:w="2591" w:type="dxa"/>
                  <w:tcMar>
                    <w:top w:w="15" w:type="dxa"/>
                    <w:left w:w="15" w:type="dxa"/>
                    <w:bottom w:w="15" w:type="dxa"/>
                    <w:right w:w="15" w:type="dxa"/>
                  </w:tcMar>
                  <w:vAlign w:val="center"/>
                  <w:hideMark/>
                </w:tcPr>
                <w:p w14:paraId="562EB302"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7-13,4 mm</w:t>
                  </w:r>
                </w:p>
              </w:tc>
            </w:tr>
            <w:tr w:rsidR="001158A6" w:rsidRPr="001158A6" w14:paraId="7208CE18" w14:textId="77777777" w:rsidTr="00FE1EC9">
              <w:trPr>
                <w:tblCellSpacing w:w="15" w:type="dxa"/>
              </w:trPr>
              <w:tc>
                <w:tcPr>
                  <w:tcW w:w="1447" w:type="dxa"/>
                  <w:tcMar>
                    <w:top w:w="15" w:type="dxa"/>
                    <w:left w:w="15" w:type="dxa"/>
                    <w:bottom w:w="15" w:type="dxa"/>
                    <w:right w:w="15" w:type="dxa"/>
                  </w:tcMar>
                  <w:vAlign w:val="center"/>
                  <w:hideMark/>
                </w:tcPr>
                <w:p w14:paraId="17D71D64"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20 mm</w:t>
                  </w:r>
                </w:p>
              </w:tc>
              <w:tc>
                <w:tcPr>
                  <w:tcW w:w="2527" w:type="dxa"/>
                  <w:tcMar>
                    <w:top w:w="15" w:type="dxa"/>
                    <w:left w:w="15" w:type="dxa"/>
                    <w:bottom w:w="15" w:type="dxa"/>
                    <w:right w:w="15" w:type="dxa"/>
                  </w:tcMar>
                  <w:vAlign w:val="center"/>
                  <w:hideMark/>
                </w:tcPr>
                <w:p w14:paraId="328F30F0"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11-22 mm</w:t>
                  </w:r>
                </w:p>
              </w:tc>
              <w:tc>
                <w:tcPr>
                  <w:tcW w:w="2591" w:type="dxa"/>
                  <w:tcMar>
                    <w:top w:w="15" w:type="dxa"/>
                    <w:left w:w="15" w:type="dxa"/>
                    <w:bottom w:w="15" w:type="dxa"/>
                    <w:right w:w="15" w:type="dxa"/>
                  </w:tcMar>
                  <w:vAlign w:val="center"/>
                  <w:hideMark/>
                </w:tcPr>
                <w:p w14:paraId="3A553616"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13,4-25 mm</w:t>
                  </w:r>
                </w:p>
              </w:tc>
            </w:tr>
            <w:tr w:rsidR="001158A6" w:rsidRPr="001158A6" w14:paraId="17C08E0A" w14:textId="77777777" w:rsidTr="00FE1EC9">
              <w:trPr>
                <w:tblCellSpacing w:w="15" w:type="dxa"/>
              </w:trPr>
              <w:tc>
                <w:tcPr>
                  <w:tcW w:w="1447" w:type="dxa"/>
                  <w:tcMar>
                    <w:top w:w="15" w:type="dxa"/>
                    <w:left w:w="15" w:type="dxa"/>
                    <w:bottom w:w="15" w:type="dxa"/>
                    <w:right w:w="15" w:type="dxa"/>
                  </w:tcMar>
                  <w:vAlign w:val="center"/>
                  <w:hideMark/>
                </w:tcPr>
                <w:p w14:paraId="56D76255"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30 mm</w:t>
                  </w:r>
                </w:p>
              </w:tc>
              <w:tc>
                <w:tcPr>
                  <w:tcW w:w="2527" w:type="dxa"/>
                  <w:tcMar>
                    <w:top w:w="15" w:type="dxa"/>
                    <w:left w:w="15" w:type="dxa"/>
                    <w:bottom w:w="15" w:type="dxa"/>
                    <w:right w:w="15" w:type="dxa"/>
                  </w:tcMar>
                  <w:vAlign w:val="center"/>
                  <w:hideMark/>
                </w:tcPr>
                <w:p w14:paraId="1FE43B36"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22-83 mm</w:t>
                  </w:r>
                </w:p>
              </w:tc>
              <w:tc>
                <w:tcPr>
                  <w:tcW w:w="2591" w:type="dxa"/>
                  <w:tcMar>
                    <w:top w:w="15" w:type="dxa"/>
                    <w:left w:w="15" w:type="dxa"/>
                    <w:bottom w:w="15" w:type="dxa"/>
                    <w:right w:w="15" w:type="dxa"/>
                  </w:tcMar>
                  <w:vAlign w:val="center"/>
                  <w:hideMark/>
                </w:tcPr>
                <w:p w14:paraId="11C0426A"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25-87 mm</w:t>
                  </w:r>
                </w:p>
              </w:tc>
            </w:tr>
            <w:tr w:rsidR="001158A6" w:rsidRPr="001158A6" w14:paraId="6FA25FD6" w14:textId="77777777" w:rsidTr="00FE1EC9">
              <w:trPr>
                <w:tblCellSpacing w:w="15" w:type="dxa"/>
              </w:trPr>
              <w:tc>
                <w:tcPr>
                  <w:tcW w:w="1447" w:type="dxa"/>
                  <w:tcMar>
                    <w:top w:w="15" w:type="dxa"/>
                    <w:left w:w="15" w:type="dxa"/>
                    <w:bottom w:w="15" w:type="dxa"/>
                    <w:right w:w="15" w:type="dxa"/>
                  </w:tcMar>
                  <w:vAlign w:val="center"/>
                  <w:hideMark/>
                </w:tcPr>
                <w:p w14:paraId="5115CB95"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60 mm</w:t>
                  </w:r>
                </w:p>
              </w:tc>
              <w:tc>
                <w:tcPr>
                  <w:tcW w:w="2527" w:type="dxa"/>
                  <w:tcMar>
                    <w:top w:w="15" w:type="dxa"/>
                    <w:left w:w="15" w:type="dxa"/>
                    <w:bottom w:w="15" w:type="dxa"/>
                    <w:right w:w="15" w:type="dxa"/>
                  </w:tcMar>
                  <w:vAlign w:val="center"/>
                  <w:hideMark/>
                </w:tcPr>
                <w:p w14:paraId="4C2FE493"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83-250 mm</w:t>
                  </w:r>
                </w:p>
              </w:tc>
              <w:tc>
                <w:tcPr>
                  <w:tcW w:w="2591" w:type="dxa"/>
                  <w:tcMar>
                    <w:top w:w="15" w:type="dxa"/>
                    <w:left w:w="15" w:type="dxa"/>
                    <w:bottom w:w="15" w:type="dxa"/>
                    <w:right w:w="15" w:type="dxa"/>
                  </w:tcMar>
                  <w:vAlign w:val="center"/>
                  <w:hideMark/>
                </w:tcPr>
                <w:p w14:paraId="6460C640"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87-250 mm</w:t>
                  </w:r>
                </w:p>
              </w:tc>
            </w:tr>
            <w:tr w:rsidR="001158A6" w:rsidRPr="001158A6" w14:paraId="70CE9B2A" w14:textId="77777777" w:rsidTr="00FE1EC9">
              <w:trPr>
                <w:tblCellSpacing w:w="15" w:type="dxa"/>
              </w:trPr>
              <w:tc>
                <w:tcPr>
                  <w:tcW w:w="1447" w:type="dxa"/>
                  <w:tcMar>
                    <w:top w:w="15" w:type="dxa"/>
                    <w:left w:w="15" w:type="dxa"/>
                    <w:bottom w:w="15" w:type="dxa"/>
                    <w:right w:w="15" w:type="dxa"/>
                  </w:tcMar>
                  <w:vAlign w:val="center"/>
                  <w:hideMark/>
                </w:tcPr>
                <w:p w14:paraId="434385BC"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lastRenderedPageBreak/>
                    <w:t>100 mm</w:t>
                  </w:r>
                </w:p>
              </w:tc>
              <w:tc>
                <w:tcPr>
                  <w:tcW w:w="2527" w:type="dxa"/>
                  <w:tcMar>
                    <w:top w:w="15" w:type="dxa"/>
                    <w:left w:w="15" w:type="dxa"/>
                    <w:bottom w:w="15" w:type="dxa"/>
                    <w:right w:w="15" w:type="dxa"/>
                  </w:tcMar>
                  <w:vAlign w:val="center"/>
                  <w:hideMark/>
                </w:tcPr>
                <w:p w14:paraId="106E53D8"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250-910 mm</w:t>
                  </w:r>
                </w:p>
              </w:tc>
              <w:tc>
                <w:tcPr>
                  <w:tcW w:w="2591" w:type="dxa"/>
                  <w:tcMar>
                    <w:top w:w="15" w:type="dxa"/>
                    <w:left w:w="15" w:type="dxa"/>
                    <w:bottom w:w="15" w:type="dxa"/>
                    <w:right w:w="15" w:type="dxa"/>
                  </w:tcMar>
                  <w:vAlign w:val="center"/>
                  <w:hideMark/>
                </w:tcPr>
                <w:p w14:paraId="73933113"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250-910 mm</w:t>
                  </w:r>
                </w:p>
              </w:tc>
            </w:tr>
          </w:tbl>
          <w:p w14:paraId="41237E70"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p>
          <w:p w14:paraId="09B662FC" w14:textId="77777777" w:rsidR="00485F9E" w:rsidRPr="001158A6" w:rsidRDefault="00485F9E" w:rsidP="00485F9E">
            <w:pPr>
              <w:widowControl w:val="0"/>
              <w:spacing w:after="0" w:line="240" w:lineRule="auto"/>
              <w:rPr>
                <w:rFonts w:ascii="Times New Roman" w:eastAsia="Times New Roman" w:hAnsi="Times New Roman" w:cs="Times New Roman"/>
                <w:b/>
                <w:bCs/>
                <w:color w:val="FF0000"/>
                <w:sz w:val="20"/>
                <w:szCs w:val="20"/>
                <w:lang w:eastAsia="pl-PL"/>
              </w:rPr>
            </w:pPr>
            <w:r w:rsidRPr="001158A6">
              <w:rPr>
                <w:rFonts w:ascii="Times New Roman" w:eastAsia="Times New Roman" w:hAnsi="Times New Roman" w:cs="Times New Roman"/>
                <w:b/>
                <w:bCs/>
                <w:color w:val="FF0000"/>
                <w:sz w:val="20"/>
                <w:szCs w:val="20"/>
                <w:lang w:eastAsia="pl-PL"/>
              </w:rPr>
              <w:t>Promieniomierze listkowe</w:t>
            </w:r>
          </w:p>
          <w:p w14:paraId="35001E49"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Zakres:</w:t>
            </w:r>
          </w:p>
          <w:p w14:paraId="6096ADF6"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R 1-7mm</w:t>
            </w:r>
          </w:p>
          <w:p w14:paraId="0F9C8F3C" w14:textId="77777777" w:rsidR="00485F9E" w:rsidRPr="001158A6" w:rsidRDefault="00485F9E" w:rsidP="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R 7.5-15mm</w:t>
            </w:r>
          </w:p>
          <w:p w14:paraId="054EFD97" w14:textId="1D30B838" w:rsidR="00485F9E" w:rsidRPr="001158A6" w:rsidRDefault="00485F9E">
            <w:pPr>
              <w:widowControl w:val="0"/>
              <w:spacing w:after="0" w:line="240" w:lineRule="auto"/>
              <w:rPr>
                <w:rFonts w:ascii="Times New Roman" w:eastAsia="Times New Roman" w:hAnsi="Times New Roman" w:cs="Times New Roman"/>
                <w:color w:val="FF0000"/>
                <w:sz w:val="20"/>
                <w:szCs w:val="20"/>
                <w:lang w:eastAsia="pl-PL"/>
              </w:rPr>
            </w:pPr>
            <w:r w:rsidRPr="001158A6">
              <w:rPr>
                <w:rFonts w:ascii="Times New Roman" w:eastAsia="Times New Roman" w:hAnsi="Times New Roman" w:cs="Times New Roman"/>
                <w:color w:val="FF0000"/>
                <w:sz w:val="20"/>
                <w:szCs w:val="20"/>
                <w:lang w:eastAsia="pl-PL"/>
              </w:rPr>
              <w:t>R 15.5-25mm</w:t>
            </w:r>
          </w:p>
        </w:tc>
      </w:tr>
      <w:tr w:rsidR="00053FAC" w:rsidRPr="00053FAC" w14:paraId="7DC76450" w14:textId="77777777">
        <w:trPr>
          <w:trHeight w:val="1736"/>
        </w:trPr>
        <w:tc>
          <w:tcPr>
            <w:tcW w:w="642" w:type="dxa"/>
            <w:tcBorders>
              <w:top w:val="single" w:sz="4" w:space="0" w:color="000000"/>
              <w:left w:val="single" w:sz="4" w:space="0" w:color="000000"/>
              <w:bottom w:val="single" w:sz="4" w:space="0" w:color="000000"/>
              <w:right w:val="single" w:sz="4" w:space="0" w:color="000000"/>
            </w:tcBorders>
            <w:vAlign w:val="center"/>
          </w:tcPr>
          <w:p w14:paraId="7309C4FF"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lastRenderedPageBreak/>
              <w:t>11</w:t>
            </w:r>
          </w:p>
        </w:tc>
        <w:tc>
          <w:tcPr>
            <w:tcW w:w="2125" w:type="dxa"/>
            <w:tcBorders>
              <w:top w:val="single" w:sz="4" w:space="0" w:color="000000"/>
              <w:left w:val="single" w:sz="4" w:space="0" w:color="000000"/>
              <w:bottom w:val="single" w:sz="4" w:space="0" w:color="000000"/>
              <w:right w:val="single" w:sz="4" w:space="0" w:color="000000"/>
            </w:tcBorders>
            <w:vAlign w:val="center"/>
          </w:tcPr>
          <w:p w14:paraId="58D770FB"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Przyrządy do identyfikacji i pomiarów gwintów</w:t>
            </w:r>
          </w:p>
        </w:tc>
        <w:tc>
          <w:tcPr>
            <w:tcW w:w="1419" w:type="dxa"/>
            <w:tcBorders>
              <w:top w:val="single" w:sz="4" w:space="0" w:color="000000"/>
              <w:left w:val="single" w:sz="4" w:space="0" w:color="000000"/>
              <w:bottom w:val="single" w:sz="4" w:space="0" w:color="000000"/>
              <w:right w:val="single" w:sz="4" w:space="0" w:color="000000"/>
            </w:tcBorders>
            <w:vAlign w:val="center"/>
          </w:tcPr>
          <w:p w14:paraId="5C16413F"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w:t>
            </w:r>
          </w:p>
        </w:tc>
        <w:tc>
          <w:tcPr>
            <w:tcW w:w="10063" w:type="dxa"/>
            <w:tcBorders>
              <w:top w:val="single" w:sz="4" w:space="0" w:color="000000"/>
              <w:left w:val="single" w:sz="4" w:space="0" w:color="000000"/>
              <w:bottom w:val="single" w:sz="4" w:space="0" w:color="000000"/>
              <w:right w:val="single" w:sz="4" w:space="0" w:color="000000"/>
            </w:tcBorders>
          </w:tcPr>
          <w:p w14:paraId="2BEB5083" w14:textId="77777777" w:rsidR="003D6FCD"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Mikrometry cyfrowe do pomiaru gwintów </w:t>
            </w:r>
            <w:r w:rsidRPr="00053FAC">
              <w:rPr>
                <w:rFonts w:ascii="Times New Roman" w:eastAsia="Times New Roman" w:hAnsi="Times New Roman" w:cs="Times New Roman"/>
                <w:sz w:val="20"/>
                <w:szCs w:val="20"/>
                <w:lang w:eastAsia="pl-PL"/>
              </w:rPr>
              <w:br/>
              <w:t>Grzebień metryczny do pomiarów skoku gwintów</w:t>
            </w:r>
            <w:r w:rsidRPr="00053FAC">
              <w:rPr>
                <w:rFonts w:ascii="Times New Roman" w:eastAsia="Times New Roman" w:hAnsi="Times New Roman" w:cs="Times New Roman"/>
                <w:sz w:val="20"/>
                <w:szCs w:val="20"/>
                <w:lang w:eastAsia="pl-PL"/>
              </w:rPr>
              <w:br/>
              <w:t>Grzebień calowy do pomiarów skoku gwintów</w:t>
            </w:r>
            <w:r w:rsidRPr="00053FAC">
              <w:rPr>
                <w:rFonts w:ascii="Times New Roman" w:eastAsia="Times New Roman" w:hAnsi="Times New Roman" w:cs="Times New Roman"/>
                <w:sz w:val="20"/>
                <w:szCs w:val="20"/>
                <w:lang w:eastAsia="pl-PL"/>
              </w:rPr>
              <w:br/>
              <w:t>Pojedyncze sprawdziany do gwintów metrycznych</w:t>
            </w:r>
            <w:r w:rsidRPr="00053FAC">
              <w:rPr>
                <w:rFonts w:ascii="Times New Roman" w:eastAsia="Times New Roman" w:hAnsi="Times New Roman" w:cs="Times New Roman"/>
                <w:sz w:val="20"/>
                <w:szCs w:val="20"/>
                <w:lang w:eastAsia="pl-PL"/>
              </w:rPr>
              <w:br/>
              <w:t>Sprawdzian pierścieniowy do gwintów</w:t>
            </w:r>
            <w:r w:rsidRPr="00053FAC">
              <w:rPr>
                <w:rFonts w:ascii="Times New Roman" w:eastAsia="Times New Roman" w:hAnsi="Times New Roman" w:cs="Times New Roman"/>
                <w:sz w:val="20"/>
                <w:szCs w:val="20"/>
                <w:lang w:eastAsia="pl-PL"/>
              </w:rPr>
              <w:br/>
              <w:t xml:space="preserve">Wałeczki pomiarowe – </w:t>
            </w:r>
            <w:proofErr w:type="spellStart"/>
            <w:r w:rsidRPr="00053FAC">
              <w:rPr>
                <w:rFonts w:ascii="Times New Roman" w:eastAsia="Times New Roman" w:hAnsi="Times New Roman" w:cs="Times New Roman"/>
                <w:sz w:val="20"/>
                <w:szCs w:val="20"/>
                <w:lang w:eastAsia="pl-PL"/>
              </w:rPr>
              <w:t>kpl</w:t>
            </w:r>
            <w:proofErr w:type="spellEnd"/>
            <w:r w:rsidRPr="00053FAC">
              <w:rPr>
                <w:rFonts w:ascii="Times New Roman" w:eastAsia="Times New Roman" w:hAnsi="Times New Roman" w:cs="Times New Roman"/>
                <w:sz w:val="20"/>
                <w:szCs w:val="20"/>
                <w:lang w:eastAsia="pl-PL"/>
              </w:rPr>
              <w:t>.</w:t>
            </w:r>
          </w:p>
          <w:p w14:paraId="2AEBBEA5" w14:textId="77777777" w:rsidR="00AE17F0" w:rsidRPr="00AE17F0" w:rsidRDefault="00AE17F0" w:rsidP="00AE17F0">
            <w:pPr>
              <w:widowControl w:val="0"/>
              <w:spacing w:after="0" w:line="240" w:lineRule="auto"/>
              <w:rPr>
                <w:rFonts w:ascii="Times New Roman" w:eastAsia="Times New Roman" w:hAnsi="Times New Roman" w:cs="Times New Roman"/>
                <w:b/>
                <w:color w:val="FF0000"/>
                <w:sz w:val="20"/>
                <w:szCs w:val="20"/>
                <w:lang w:eastAsia="pl-PL"/>
              </w:rPr>
            </w:pPr>
            <w:r w:rsidRPr="00AE17F0">
              <w:rPr>
                <w:rFonts w:ascii="Times New Roman" w:eastAsia="Times New Roman" w:hAnsi="Times New Roman" w:cs="Times New Roman"/>
                <w:b/>
                <w:color w:val="FF0000"/>
                <w:sz w:val="20"/>
                <w:szCs w:val="20"/>
                <w:lang w:eastAsia="pl-PL"/>
              </w:rPr>
              <w:t>Mikrometr cyfrowy do gwintów 0-25/0.001 mm</w:t>
            </w:r>
          </w:p>
          <w:p w14:paraId="30FD834E" w14:textId="77777777" w:rsidR="00AE17F0" w:rsidRPr="00AE17F0" w:rsidRDefault="00AE17F0" w:rsidP="00AE17F0">
            <w:pPr>
              <w:widowControl w:val="0"/>
              <w:spacing w:after="0" w:line="240" w:lineRule="auto"/>
              <w:rPr>
                <w:rFonts w:ascii="Times New Roman" w:eastAsia="Times New Roman" w:hAnsi="Times New Roman" w:cs="Times New Roman"/>
                <w:color w:val="FF0000"/>
                <w:sz w:val="20"/>
                <w:szCs w:val="20"/>
                <w:lang w:eastAsia="pl-PL"/>
              </w:rPr>
            </w:pPr>
            <w:r w:rsidRPr="00AE17F0">
              <w:rPr>
                <w:rFonts w:ascii="Times New Roman" w:eastAsia="Times New Roman" w:hAnsi="Times New Roman" w:cs="Times New Roman"/>
                <w:color w:val="FF0000"/>
                <w:sz w:val="20"/>
                <w:szCs w:val="20"/>
                <w:lang w:eastAsia="pl-PL"/>
              </w:rPr>
              <w:t>Zakres 0-25 mm, rozdzielczość: 0,001 mm</w:t>
            </w:r>
          </w:p>
          <w:p w14:paraId="08A30621" w14:textId="77777777" w:rsidR="00AE17F0" w:rsidRPr="00AE17F0" w:rsidRDefault="00AE17F0" w:rsidP="00AE17F0">
            <w:pPr>
              <w:widowControl w:val="0"/>
              <w:spacing w:after="0" w:line="240" w:lineRule="auto"/>
              <w:rPr>
                <w:rFonts w:ascii="Times New Roman" w:eastAsia="Times New Roman" w:hAnsi="Times New Roman" w:cs="Times New Roman"/>
                <w:color w:val="FF0000"/>
                <w:sz w:val="20"/>
                <w:szCs w:val="20"/>
                <w:lang w:eastAsia="pl-PL"/>
              </w:rPr>
            </w:pPr>
            <w:r w:rsidRPr="00AE17F0">
              <w:rPr>
                <w:rFonts w:ascii="Times New Roman" w:eastAsia="Times New Roman" w:hAnsi="Times New Roman" w:cs="Times New Roman"/>
                <w:color w:val="FF0000"/>
                <w:sz w:val="20"/>
                <w:szCs w:val="20"/>
                <w:lang w:eastAsia="pl-PL"/>
              </w:rPr>
              <w:t>Średnica trzonka końcówek: 5 mm</w:t>
            </w:r>
          </w:p>
          <w:p w14:paraId="712EDBB4" w14:textId="77777777" w:rsidR="00AE17F0" w:rsidRPr="00AE17F0" w:rsidRDefault="00AE17F0" w:rsidP="00AE17F0">
            <w:pPr>
              <w:widowControl w:val="0"/>
              <w:spacing w:after="0" w:line="240" w:lineRule="auto"/>
              <w:rPr>
                <w:rFonts w:ascii="Times New Roman" w:eastAsia="Times New Roman" w:hAnsi="Times New Roman" w:cs="Times New Roman"/>
                <w:color w:val="FF0000"/>
                <w:sz w:val="20"/>
                <w:szCs w:val="20"/>
                <w:lang w:eastAsia="pl-PL"/>
              </w:rPr>
            </w:pPr>
            <w:r w:rsidRPr="00AE17F0">
              <w:rPr>
                <w:rFonts w:ascii="Times New Roman" w:eastAsia="Times New Roman" w:hAnsi="Times New Roman" w:cs="Times New Roman"/>
                <w:color w:val="FF0000"/>
                <w:sz w:val="20"/>
                <w:szCs w:val="20"/>
                <w:lang w:eastAsia="pl-PL"/>
              </w:rPr>
              <w:t>Końcówki do kupienia oddzielnie (akcesoria)</w:t>
            </w:r>
          </w:p>
          <w:p w14:paraId="2DAF7FAE" w14:textId="77777777" w:rsidR="00AE17F0" w:rsidRPr="00AE17F0" w:rsidRDefault="00AE17F0" w:rsidP="00AE17F0">
            <w:pPr>
              <w:widowControl w:val="0"/>
              <w:spacing w:after="0" w:line="240" w:lineRule="auto"/>
              <w:rPr>
                <w:rFonts w:ascii="Times New Roman" w:eastAsia="Times New Roman" w:hAnsi="Times New Roman" w:cs="Times New Roman"/>
                <w:color w:val="FF0000"/>
                <w:sz w:val="20"/>
                <w:szCs w:val="20"/>
                <w:lang w:val="en-US" w:eastAsia="pl-PL"/>
              </w:rPr>
            </w:pPr>
            <w:r w:rsidRPr="00AE17F0">
              <w:rPr>
                <w:rFonts w:ascii="Times New Roman" w:eastAsia="Times New Roman" w:hAnsi="Times New Roman" w:cs="Times New Roman"/>
                <w:color w:val="FF0000"/>
                <w:sz w:val="20"/>
                <w:szCs w:val="20"/>
                <w:lang w:val="en-US" w:eastAsia="pl-PL"/>
              </w:rPr>
              <w:t>DIN 863</w:t>
            </w:r>
          </w:p>
          <w:p w14:paraId="40C1F048" w14:textId="77777777" w:rsidR="00AE17F0" w:rsidRPr="00AE17F0" w:rsidRDefault="00AE17F0" w:rsidP="00AE17F0">
            <w:pPr>
              <w:widowControl w:val="0"/>
              <w:spacing w:after="0" w:line="240" w:lineRule="auto"/>
              <w:rPr>
                <w:rFonts w:ascii="Times New Roman" w:eastAsia="Times New Roman" w:hAnsi="Times New Roman" w:cs="Times New Roman"/>
                <w:color w:val="FF0000"/>
                <w:sz w:val="20"/>
                <w:szCs w:val="20"/>
                <w:lang w:val="en-US" w:eastAsia="pl-PL"/>
              </w:rPr>
            </w:pPr>
            <w:proofErr w:type="spellStart"/>
            <w:r w:rsidRPr="00AE17F0">
              <w:rPr>
                <w:rFonts w:ascii="Times New Roman" w:eastAsia="Times New Roman" w:hAnsi="Times New Roman" w:cs="Times New Roman"/>
                <w:color w:val="FF0000"/>
                <w:sz w:val="20"/>
                <w:szCs w:val="20"/>
                <w:lang w:val="en-US" w:eastAsia="pl-PL"/>
              </w:rPr>
              <w:t>Funkcje</w:t>
            </w:r>
            <w:proofErr w:type="spellEnd"/>
            <w:r w:rsidRPr="00AE17F0">
              <w:rPr>
                <w:rFonts w:ascii="Times New Roman" w:eastAsia="Times New Roman" w:hAnsi="Times New Roman" w:cs="Times New Roman"/>
                <w:color w:val="FF0000"/>
                <w:sz w:val="20"/>
                <w:szCs w:val="20"/>
                <w:lang w:val="en-US" w:eastAsia="pl-PL"/>
              </w:rPr>
              <w:t>: mm/inch, ABS/INC, on/off, reset/preset </w:t>
            </w:r>
          </w:p>
          <w:p w14:paraId="6B2BCB3A" w14:textId="77777777" w:rsidR="00AE17F0" w:rsidRPr="00AE17F0" w:rsidRDefault="00AE17F0" w:rsidP="00AE17F0">
            <w:pPr>
              <w:widowControl w:val="0"/>
              <w:spacing w:after="0" w:line="240" w:lineRule="auto"/>
              <w:rPr>
                <w:rFonts w:ascii="Times New Roman" w:eastAsia="Times New Roman" w:hAnsi="Times New Roman" w:cs="Times New Roman"/>
                <w:color w:val="FF0000"/>
                <w:sz w:val="20"/>
                <w:szCs w:val="20"/>
                <w:lang w:eastAsia="pl-PL"/>
              </w:rPr>
            </w:pPr>
            <w:r w:rsidRPr="00AE17F0">
              <w:rPr>
                <w:rFonts w:ascii="Times New Roman" w:eastAsia="Times New Roman" w:hAnsi="Times New Roman" w:cs="Times New Roman"/>
                <w:color w:val="FF0000"/>
                <w:sz w:val="20"/>
                <w:szCs w:val="20"/>
                <w:lang w:eastAsia="pl-PL"/>
              </w:rPr>
              <w:t>Nieobrotowe wrzeciono</w:t>
            </w:r>
          </w:p>
          <w:p w14:paraId="0A205E71" w14:textId="77777777" w:rsidR="00AE17F0" w:rsidRPr="00AE17F0" w:rsidRDefault="00AE17F0" w:rsidP="00AE17F0">
            <w:pPr>
              <w:widowControl w:val="0"/>
              <w:spacing w:after="0" w:line="240" w:lineRule="auto"/>
              <w:rPr>
                <w:rFonts w:ascii="Times New Roman" w:eastAsia="Times New Roman" w:hAnsi="Times New Roman" w:cs="Times New Roman"/>
                <w:color w:val="FF0000"/>
                <w:sz w:val="20"/>
                <w:szCs w:val="20"/>
                <w:lang w:eastAsia="pl-PL"/>
              </w:rPr>
            </w:pPr>
          </w:p>
          <w:p w14:paraId="16D3DDF5" w14:textId="77777777" w:rsidR="00AE17F0" w:rsidRPr="00AE17F0" w:rsidRDefault="00AE17F0" w:rsidP="00AE17F0">
            <w:pPr>
              <w:widowControl w:val="0"/>
              <w:spacing w:after="0" w:line="240" w:lineRule="auto"/>
              <w:rPr>
                <w:rFonts w:ascii="Times New Roman" w:eastAsia="Times New Roman" w:hAnsi="Times New Roman" w:cs="Times New Roman"/>
                <w:color w:val="FF0000"/>
                <w:sz w:val="20"/>
                <w:szCs w:val="20"/>
                <w:lang w:eastAsia="pl-PL"/>
              </w:rPr>
            </w:pPr>
            <w:r w:rsidRPr="00AE17F0">
              <w:rPr>
                <w:rFonts w:ascii="Times New Roman" w:eastAsia="Times New Roman" w:hAnsi="Times New Roman" w:cs="Times New Roman"/>
                <w:b/>
                <w:color w:val="FF0000"/>
                <w:sz w:val="20"/>
                <w:szCs w:val="20"/>
                <w:lang w:eastAsia="pl-PL"/>
              </w:rPr>
              <w:t>Sprawdzian do gwintów metrycznych (grzebyk)</w:t>
            </w:r>
            <w:r w:rsidRPr="00AE17F0">
              <w:rPr>
                <w:rFonts w:ascii="Times New Roman" w:eastAsia="Times New Roman" w:hAnsi="Times New Roman" w:cs="Times New Roman"/>
                <w:b/>
                <w:color w:val="FF0000"/>
                <w:sz w:val="20"/>
                <w:szCs w:val="20"/>
                <w:lang w:eastAsia="pl-PL"/>
              </w:rPr>
              <w:br/>
            </w:r>
            <w:r w:rsidRPr="00AE17F0">
              <w:rPr>
                <w:rFonts w:ascii="Times New Roman" w:eastAsia="Times New Roman" w:hAnsi="Times New Roman" w:cs="Times New Roman"/>
                <w:color w:val="FF0000"/>
                <w:sz w:val="20"/>
                <w:szCs w:val="20"/>
                <w:lang w:eastAsia="pl-PL"/>
              </w:rPr>
              <w:t>ilość sprawdzianów: 24 listki,</w:t>
            </w:r>
          </w:p>
          <w:p w14:paraId="58F6CFBA" w14:textId="77777777" w:rsidR="00AE17F0" w:rsidRPr="00AE17F0" w:rsidRDefault="00AE17F0" w:rsidP="00AE17F0">
            <w:pPr>
              <w:widowControl w:val="0"/>
              <w:spacing w:after="0" w:line="240" w:lineRule="auto"/>
              <w:rPr>
                <w:rFonts w:ascii="Times New Roman" w:eastAsia="Times New Roman" w:hAnsi="Times New Roman" w:cs="Times New Roman"/>
                <w:color w:val="FF0000"/>
                <w:sz w:val="20"/>
                <w:szCs w:val="20"/>
                <w:lang w:eastAsia="pl-PL"/>
              </w:rPr>
            </w:pPr>
            <w:r w:rsidRPr="00AE17F0">
              <w:rPr>
                <w:rFonts w:ascii="Times New Roman" w:eastAsia="Times New Roman" w:hAnsi="Times New Roman" w:cs="Times New Roman"/>
                <w:color w:val="FF0000"/>
                <w:sz w:val="20"/>
                <w:szCs w:val="20"/>
                <w:lang w:eastAsia="pl-PL"/>
              </w:rPr>
              <w:t xml:space="preserve">Metryczne 60 ° </w:t>
            </w:r>
          </w:p>
          <w:p w14:paraId="0F8BF69A" w14:textId="77777777" w:rsidR="00AE17F0" w:rsidRPr="00AE17F0" w:rsidRDefault="00AE17F0" w:rsidP="00AE17F0">
            <w:pPr>
              <w:widowControl w:val="0"/>
              <w:spacing w:after="0" w:line="240" w:lineRule="auto"/>
              <w:rPr>
                <w:rFonts w:ascii="Times New Roman" w:eastAsia="Times New Roman" w:hAnsi="Times New Roman" w:cs="Times New Roman"/>
                <w:color w:val="FF0000"/>
                <w:sz w:val="20"/>
                <w:szCs w:val="20"/>
                <w:lang w:eastAsia="pl-PL"/>
              </w:rPr>
            </w:pPr>
            <w:r w:rsidRPr="00AE17F0">
              <w:rPr>
                <w:rFonts w:ascii="Times New Roman" w:eastAsia="Times New Roman" w:hAnsi="Times New Roman" w:cs="Times New Roman"/>
                <w:color w:val="FF0000"/>
                <w:sz w:val="20"/>
                <w:szCs w:val="20"/>
                <w:lang w:eastAsia="pl-PL"/>
              </w:rPr>
              <w:t>sprawdziany: od 0,25mm do 6.0mm (0.25, 0.3, 0.35, 0.4, 0.45, 0.5, 0.6, 0.7, 0.75, 0.8, 0.9, 1.0, 1.25, 1.5, 1.75, 2.0, 2.5, 3.0, 3.5, 4.0, 4.5, 5.0, 5.5, 6.0).</w:t>
            </w:r>
          </w:p>
          <w:p w14:paraId="0780383B" w14:textId="77777777" w:rsidR="00AE17F0" w:rsidRPr="00AE17F0" w:rsidRDefault="00AE17F0" w:rsidP="00AE17F0">
            <w:pPr>
              <w:widowControl w:val="0"/>
              <w:spacing w:after="0" w:line="240" w:lineRule="auto"/>
              <w:rPr>
                <w:rFonts w:ascii="Times New Roman" w:eastAsia="Times New Roman" w:hAnsi="Times New Roman" w:cs="Times New Roman"/>
                <w:color w:val="FF0000"/>
                <w:sz w:val="20"/>
                <w:szCs w:val="20"/>
                <w:lang w:eastAsia="pl-PL"/>
              </w:rPr>
            </w:pPr>
          </w:p>
          <w:p w14:paraId="5CF9F172" w14:textId="77777777" w:rsidR="00AE17F0" w:rsidRPr="00AE17F0" w:rsidRDefault="00AE17F0" w:rsidP="00AE17F0">
            <w:pPr>
              <w:widowControl w:val="0"/>
              <w:spacing w:after="0" w:line="240" w:lineRule="auto"/>
              <w:rPr>
                <w:rFonts w:ascii="Times New Roman" w:eastAsia="Times New Roman" w:hAnsi="Times New Roman" w:cs="Times New Roman"/>
                <w:b/>
                <w:color w:val="FF0000"/>
                <w:sz w:val="20"/>
                <w:szCs w:val="20"/>
                <w:lang w:eastAsia="pl-PL"/>
              </w:rPr>
            </w:pPr>
            <w:r w:rsidRPr="00AE17F0">
              <w:rPr>
                <w:rFonts w:ascii="Times New Roman" w:eastAsia="Times New Roman" w:hAnsi="Times New Roman" w:cs="Times New Roman"/>
                <w:b/>
                <w:color w:val="FF0000"/>
                <w:sz w:val="20"/>
                <w:szCs w:val="20"/>
                <w:lang w:eastAsia="pl-PL"/>
              </w:rPr>
              <w:t>Sprawdzian do gwintów calowych (grzebyk)</w:t>
            </w:r>
          </w:p>
          <w:p w14:paraId="7BB07D39" w14:textId="77777777" w:rsidR="00AE17F0" w:rsidRPr="00AE17F0" w:rsidRDefault="00AE17F0" w:rsidP="00AE17F0">
            <w:pPr>
              <w:widowControl w:val="0"/>
              <w:spacing w:after="0" w:line="240" w:lineRule="auto"/>
              <w:rPr>
                <w:rFonts w:ascii="Times New Roman" w:eastAsia="Times New Roman" w:hAnsi="Times New Roman" w:cs="Times New Roman"/>
                <w:color w:val="FF0000"/>
                <w:sz w:val="20"/>
                <w:szCs w:val="20"/>
                <w:lang w:eastAsia="pl-PL"/>
              </w:rPr>
            </w:pPr>
            <w:r w:rsidRPr="00AE17F0">
              <w:rPr>
                <w:rFonts w:ascii="Times New Roman" w:eastAsia="Times New Roman" w:hAnsi="Times New Roman" w:cs="Times New Roman"/>
                <w:color w:val="FF0000"/>
                <w:sz w:val="20"/>
                <w:szCs w:val="20"/>
                <w:lang w:eastAsia="pl-PL"/>
              </w:rPr>
              <w:t xml:space="preserve">Grzebień do gwintów calowy </w:t>
            </w:r>
            <w:proofErr w:type="spellStart"/>
            <w:r w:rsidRPr="00AE17F0">
              <w:rPr>
                <w:rFonts w:ascii="Times New Roman" w:eastAsia="Times New Roman" w:hAnsi="Times New Roman" w:cs="Times New Roman"/>
                <w:color w:val="FF0000"/>
                <w:sz w:val="20"/>
                <w:szCs w:val="20"/>
                <w:lang w:eastAsia="pl-PL"/>
              </w:rPr>
              <w:t>Whitwortha</w:t>
            </w:r>
            <w:proofErr w:type="spellEnd"/>
            <w:r w:rsidRPr="00AE17F0">
              <w:rPr>
                <w:rFonts w:ascii="Times New Roman" w:eastAsia="Times New Roman" w:hAnsi="Times New Roman" w:cs="Times New Roman"/>
                <w:color w:val="FF0000"/>
                <w:sz w:val="20"/>
                <w:szCs w:val="20"/>
                <w:lang w:eastAsia="pl-PL"/>
              </w:rPr>
              <w:t xml:space="preserve">. </w:t>
            </w:r>
            <w:r w:rsidRPr="00AE17F0">
              <w:rPr>
                <w:rFonts w:ascii="Times New Roman" w:eastAsia="Times New Roman" w:hAnsi="Times New Roman" w:cs="Times New Roman"/>
                <w:color w:val="FF0000"/>
                <w:sz w:val="20"/>
                <w:szCs w:val="20"/>
                <w:lang w:eastAsia="pl-PL"/>
              </w:rPr>
              <w:br/>
              <w:t>ilość sprawdzianów: 52 listki,</w:t>
            </w:r>
          </w:p>
          <w:p w14:paraId="3CC0F99B" w14:textId="77777777" w:rsidR="00AE17F0" w:rsidRPr="00AE17F0" w:rsidRDefault="00AE17F0" w:rsidP="00AE17F0">
            <w:pPr>
              <w:widowControl w:val="0"/>
              <w:spacing w:after="0" w:line="240" w:lineRule="auto"/>
              <w:rPr>
                <w:rFonts w:ascii="Times New Roman" w:eastAsia="Times New Roman" w:hAnsi="Times New Roman" w:cs="Times New Roman"/>
                <w:color w:val="FF0000"/>
                <w:sz w:val="20"/>
                <w:szCs w:val="20"/>
                <w:lang w:eastAsia="pl-PL"/>
              </w:rPr>
            </w:pPr>
            <w:r w:rsidRPr="00AE17F0">
              <w:rPr>
                <w:rFonts w:ascii="Times New Roman" w:eastAsia="Times New Roman" w:hAnsi="Times New Roman" w:cs="Times New Roman"/>
                <w:color w:val="FF0000"/>
                <w:sz w:val="20"/>
                <w:szCs w:val="20"/>
                <w:lang w:eastAsia="pl-PL"/>
              </w:rPr>
              <w:lastRenderedPageBreak/>
              <w:t>sprawdziany: od 0,25mm do 6 mm,</w:t>
            </w:r>
          </w:p>
          <w:p w14:paraId="52347990" w14:textId="77777777" w:rsidR="00AE17F0" w:rsidRPr="00AE17F0" w:rsidRDefault="00AE17F0" w:rsidP="00AE17F0">
            <w:pPr>
              <w:widowControl w:val="0"/>
              <w:spacing w:after="0" w:line="240" w:lineRule="auto"/>
              <w:rPr>
                <w:rFonts w:ascii="Times New Roman" w:eastAsia="Times New Roman" w:hAnsi="Times New Roman" w:cs="Times New Roman"/>
                <w:color w:val="FF0000"/>
                <w:sz w:val="20"/>
                <w:szCs w:val="20"/>
                <w:lang w:eastAsia="pl-PL"/>
              </w:rPr>
            </w:pPr>
            <w:r w:rsidRPr="00AE17F0">
              <w:rPr>
                <w:rFonts w:ascii="Times New Roman" w:eastAsia="Times New Roman" w:hAnsi="Times New Roman" w:cs="Times New Roman"/>
                <w:color w:val="FF0000"/>
                <w:sz w:val="20"/>
                <w:szCs w:val="20"/>
                <w:lang w:eastAsia="pl-PL"/>
              </w:rPr>
              <w:t xml:space="preserve">Calowe </w:t>
            </w:r>
            <w:proofErr w:type="spellStart"/>
            <w:r w:rsidRPr="00AE17F0">
              <w:rPr>
                <w:rFonts w:ascii="Times New Roman" w:eastAsia="Times New Roman" w:hAnsi="Times New Roman" w:cs="Times New Roman"/>
                <w:color w:val="FF0000"/>
                <w:sz w:val="20"/>
                <w:szCs w:val="20"/>
                <w:lang w:eastAsia="pl-PL"/>
              </w:rPr>
              <w:t>Whitwortha</w:t>
            </w:r>
            <w:proofErr w:type="spellEnd"/>
            <w:r w:rsidRPr="00AE17F0">
              <w:rPr>
                <w:rFonts w:ascii="Times New Roman" w:eastAsia="Times New Roman" w:hAnsi="Times New Roman" w:cs="Times New Roman"/>
                <w:color w:val="FF0000"/>
                <w:sz w:val="20"/>
                <w:szCs w:val="20"/>
                <w:lang w:eastAsia="pl-PL"/>
              </w:rPr>
              <w:t xml:space="preserve"> 55 ° </w:t>
            </w:r>
          </w:p>
          <w:p w14:paraId="42286360" w14:textId="77777777" w:rsidR="00AE17F0" w:rsidRPr="00AE17F0" w:rsidRDefault="00AE17F0" w:rsidP="00AE17F0">
            <w:pPr>
              <w:widowControl w:val="0"/>
              <w:spacing w:after="0" w:line="240" w:lineRule="auto"/>
              <w:rPr>
                <w:rFonts w:ascii="Times New Roman" w:eastAsia="Times New Roman" w:hAnsi="Times New Roman" w:cs="Times New Roman"/>
                <w:color w:val="FF0000"/>
                <w:sz w:val="20"/>
                <w:szCs w:val="20"/>
                <w:lang w:eastAsia="pl-PL"/>
              </w:rPr>
            </w:pPr>
          </w:p>
          <w:p w14:paraId="22794074" w14:textId="77777777" w:rsidR="00AE17F0" w:rsidRPr="00AE17F0" w:rsidRDefault="00AE17F0" w:rsidP="00AE17F0">
            <w:pPr>
              <w:widowControl w:val="0"/>
              <w:spacing w:after="0" w:line="240" w:lineRule="auto"/>
              <w:rPr>
                <w:rFonts w:ascii="Times New Roman" w:eastAsia="Times New Roman" w:hAnsi="Times New Roman" w:cs="Times New Roman"/>
                <w:b/>
                <w:color w:val="FF0000"/>
                <w:sz w:val="20"/>
                <w:szCs w:val="20"/>
                <w:lang w:eastAsia="pl-PL"/>
              </w:rPr>
            </w:pPr>
            <w:r w:rsidRPr="00AE17F0">
              <w:rPr>
                <w:rFonts w:ascii="Times New Roman" w:eastAsia="Times New Roman" w:hAnsi="Times New Roman" w:cs="Times New Roman"/>
                <w:b/>
                <w:color w:val="FF0000"/>
                <w:sz w:val="20"/>
                <w:szCs w:val="20"/>
                <w:lang w:eastAsia="pl-PL"/>
              </w:rPr>
              <w:t>Sprawdzian do gwintu metrycznego wewnętrznego przejściowy / nie przejściowy</w:t>
            </w:r>
          </w:p>
          <w:p w14:paraId="20AA6F2B" w14:textId="77777777" w:rsidR="00AE17F0" w:rsidRPr="00AE17F0" w:rsidRDefault="00AE17F0" w:rsidP="00AE17F0">
            <w:pPr>
              <w:widowControl w:val="0"/>
              <w:spacing w:after="0" w:line="240" w:lineRule="auto"/>
              <w:rPr>
                <w:rFonts w:ascii="Times New Roman" w:eastAsia="Times New Roman" w:hAnsi="Times New Roman" w:cs="Times New Roman"/>
                <w:color w:val="FF0000"/>
                <w:sz w:val="20"/>
                <w:szCs w:val="20"/>
                <w:lang w:eastAsia="pl-PL"/>
              </w:rPr>
            </w:pPr>
            <w:r w:rsidRPr="00AE17F0">
              <w:rPr>
                <w:rFonts w:ascii="Times New Roman" w:eastAsia="Times New Roman" w:hAnsi="Times New Roman" w:cs="Times New Roman"/>
                <w:color w:val="FF0000"/>
                <w:sz w:val="20"/>
                <w:szCs w:val="20"/>
                <w:lang w:eastAsia="pl-PL"/>
              </w:rPr>
              <w:t>M8, M10, M12, M14, M16</w:t>
            </w:r>
          </w:p>
          <w:p w14:paraId="457793F8" w14:textId="77777777" w:rsidR="00AE17F0" w:rsidRPr="00AE17F0" w:rsidRDefault="00AE17F0" w:rsidP="00AE17F0">
            <w:pPr>
              <w:widowControl w:val="0"/>
              <w:spacing w:after="0" w:line="240" w:lineRule="auto"/>
              <w:rPr>
                <w:rFonts w:ascii="Times New Roman" w:eastAsia="Times New Roman" w:hAnsi="Times New Roman" w:cs="Times New Roman"/>
                <w:b/>
                <w:color w:val="FF0000"/>
                <w:sz w:val="20"/>
                <w:szCs w:val="20"/>
                <w:lang w:eastAsia="pl-PL"/>
              </w:rPr>
            </w:pPr>
          </w:p>
          <w:p w14:paraId="177478A6" w14:textId="77777777" w:rsidR="00AE17F0" w:rsidRPr="00AE17F0" w:rsidRDefault="00AE17F0" w:rsidP="00AE17F0">
            <w:pPr>
              <w:widowControl w:val="0"/>
              <w:spacing w:after="0" w:line="240" w:lineRule="auto"/>
              <w:rPr>
                <w:rFonts w:ascii="Times New Roman" w:eastAsia="Times New Roman" w:hAnsi="Times New Roman" w:cs="Times New Roman"/>
                <w:b/>
                <w:color w:val="FF0000"/>
                <w:sz w:val="20"/>
                <w:szCs w:val="20"/>
                <w:lang w:eastAsia="pl-PL"/>
              </w:rPr>
            </w:pPr>
            <w:r w:rsidRPr="00AE17F0">
              <w:rPr>
                <w:rFonts w:ascii="Times New Roman" w:eastAsia="Times New Roman" w:hAnsi="Times New Roman" w:cs="Times New Roman"/>
                <w:b/>
                <w:color w:val="FF0000"/>
                <w:sz w:val="20"/>
                <w:szCs w:val="20"/>
                <w:lang w:eastAsia="pl-PL"/>
              </w:rPr>
              <w:t xml:space="preserve">Sprawdzian pierścieniowy do gwintu metryczny przechodni </w:t>
            </w:r>
            <w:proofErr w:type="spellStart"/>
            <w:r w:rsidRPr="00AE17F0">
              <w:rPr>
                <w:rFonts w:ascii="Times New Roman" w:eastAsia="Times New Roman" w:hAnsi="Times New Roman" w:cs="Times New Roman"/>
                <w:b/>
                <w:color w:val="FF0000"/>
                <w:sz w:val="20"/>
                <w:szCs w:val="20"/>
                <w:lang w:eastAsia="pl-PL"/>
              </w:rPr>
              <w:t>MSRh</w:t>
            </w:r>
            <w:proofErr w:type="spellEnd"/>
            <w:r w:rsidRPr="00AE17F0">
              <w:rPr>
                <w:rFonts w:ascii="Times New Roman" w:eastAsia="Times New Roman" w:hAnsi="Times New Roman" w:cs="Times New Roman"/>
                <w:b/>
                <w:color w:val="FF0000"/>
                <w:sz w:val="20"/>
                <w:szCs w:val="20"/>
                <w:lang w:eastAsia="pl-PL"/>
              </w:rPr>
              <w:t xml:space="preserve"> 6G</w:t>
            </w:r>
          </w:p>
          <w:p w14:paraId="6A452CD4" w14:textId="77777777" w:rsidR="00AE17F0" w:rsidRPr="00AE17F0" w:rsidRDefault="00AE17F0" w:rsidP="00AE17F0">
            <w:pPr>
              <w:widowControl w:val="0"/>
              <w:spacing w:after="0" w:line="240" w:lineRule="auto"/>
              <w:rPr>
                <w:rFonts w:ascii="Times New Roman" w:eastAsia="Times New Roman" w:hAnsi="Times New Roman" w:cs="Times New Roman"/>
                <w:color w:val="FF0000"/>
                <w:sz w:val="20"/>
                <w:szCs w:val="20"/>
                <w:lang w:eastAsia="pl-PL"/>
              </w:rPr>
            </w:pPr>
            <w:r w:rsidRPr="00AE17F0">
              <w:rPr>
                <w:rFonts w:ascii="Times New Roman" w:eastAsia="Times New Roman" w:hAnsi="Times New Roman" w:cs="Times New Roman"/>
                <w:color w:val="FF0000"/>
                <w:sz w:val="20"/>
                <w:szCs w:val="20"/>
                <w:lang w:eastAsia="pl-PL"/>
              </w:rPr>
              <w:t>Sprawdzian pierścieniowy przechodni do gwintów metrycznych zewnętrznych</w:t>
            </w:r>
          </w:p>
          <w:p w14:paraId="7AD5A784" w14:textId="77777777" w:rsidR="00AE17F0" w:rsidRPr="00AE17F0" w:rsidRDefault="00AE17F0" w:rsidP="00AE17F0">
            <w:pPr>
              <w:widowControl w:val="0"/>
              <w:spacing w:after="0" w:line="240" w:lineRule="auto"/>
              <w:rPr>
                <w:rFonts w:ascii="Times New Roman" w:eastAsia="Times New Roman" w:hAnsi="Times New Roman" w:cs="Times New Roman"/>
                <w:color w:val="FF0000"/>
                <w:sz w:val="20"/>
                <w:szCs w:val="20"/>
                <w:lang w:eastAsia="pl-PL"/>
              </w:rPr>
            </w:pPr>
            <w:r w:rsidRPr="00AE17F0">
              <w:rPr>
                <w:rFonts w:ascii="Times New Roman" w:eastAsia="Times New Roman" w:hAnsi="Times New Roman" w:cs="Times New Roman"/>
                <w:color w:val="FF0000"/>
                <w:sz w:val="20"/>
                <w:szCs w:val="20"/>
                <w:lang w:eastAsia="pl-PL"/>
              </w:rPr>
              <w:t>Wykonany ze stali narzędziowej hartowanej</w:t>
            </w:r>
          </w:p>
          <w:p w14:paraId="71885F5F" w14:textId="77777777" w:rsidR="00AE17F0" w:rsidRPr="00AE17F0" w:rsidRDefault="00AE17F0" w:rsidP="00AE17F0">
            <w:pPr>
              <w:widowControl w:val="0"/>
              <w:spacing w:after="0" w:line="240" w:lineRule="auto"/>
              <w:rPr>
                <w:rFonts w:ascii="Times New Roman" w:eastAsia="Times New Roman" w:hAnsi="Times New Roman" w:cs="Times New Roman"/>
                <w:color w:val="FF0000"/>
                <w:sz w:val="20"/>
                <w:szCs w:val="20"/>
                <w:lang w:eastAsia="pl-PL"/>
              </w:rPr>
            </w:pPr>
            <w:r w:rsidRPr="00AE17F0">
              <w:rPr>
                <w:rFonts w:ascii="Times New Roman" w:eastAsia="Times New Roman" w:hAnsi="Times New Roman" w:cs="Times New Roman"/>
                <w:color w:val="FF0000"/>
                <w:sz w:val="20"/>
                <w:szCs w:val="20"/>
                <w:lang w:eastAsia="pl-PL"/>
              </w:rPr>
              <w:t>Typ / rozmiar: M8, M10, M12, M14, M16</w:t>
            </w:r>
          </w:p>
          <w:p w14:paraId="17BFB96C" w14:textId="77777777" w:rsidR="00AE17F0" w:rsidRPr="00AE17F0" w:rsidRDefault="00AE17F0" w:rsidP="00AE17F0">
            <w:pPr>
              <w:widowControl w:val="0"/>
              <w:spacing w:after="0" w:line="240" w:lineRule="auto"/>
              <w:rPr>
                <w:rFonts w:ascii="Times New Roman" w:eastAsia="Times New Roman" w:hAnsi="Times New Roman" w:cs="Times New Roman"/>
                <w:color w:val="FF0000"/>
                <w:sz w:val="20"/>
                <w:szCs w:val="20"/>
                <w:lang w:eastAsia="pl-PL"/>
              </w:rPr>
            </w:pPr>
          </w:p>
          <w:p w14:paraId="31392C18" w14:textId="77777777" w:rsidR="00AE17F0" w:rsidRPr="00AE17F0" w:rsidRDefault="00AE17F0" w:rsidP="00AE17F0">
            <w:pPr>
              <w:widowControl w:val="0"/>
              <w:spacing w:after="0" w:line="240" w:lineRule="auto"/>
              <w:rPr>
                <w:rFonts w:ascii="Times New Roman" w:eastAsia="Times New Roman" w:hAnsi="Times New Roman" w:cs="Times New Roman"/>
                <w:b/>
                <w:color w:val="FF0000"/>
                <w:sz w:val="20"/>
                <w:szCs w:val="20"/>
                <w:lang w:eastAsia="pl-PL"/>
              </w:rPr>
            </w:pPr>
            <w:r w:rsidRPr="00AE17F0">
              <w:rPr>
                <w:rFonts w:ascii="Times New Roman" w:eastAsia="Times New Roman" w:hAnsi="Times New Roman" w:cs="Times New Roman"/>
                <w:b/>
                <w:color w:val="FF0000"/>
                <w:sz w:val="20"/>
                <w:szCs w:val="20"/>
                <w:lang w:eastAsia="pl-PL"/>
              </w:rPr>
              <w:t xml:space="preserve">Zestaw wałeczków wzorcowych (stalowych) 0,3-10 mm </w:t>
            </w:r>
          </w:p>
          <w:p w14:paraId="795D4F9C" w14:textId="77777777" w:rsidR="00AE17F0" w:rsidRPr="00AE17F0" w:rsidRDefault="00AE17F0" w:rsidP="00AE17F0">
            <w:pPr>
              <w:widowControl w:val="0"/>
              <w:spacing w:after="0" w:line="240" w:lineRule="auto"/>
              <w:rPr>
                <w:rFonts w:ascii="Times New Roman" w:eastAsia="Times New Roman" w:hAnsi="Times New Roman" w:cs="Times New Roman"/>
                <w:color w:val="FF0000"/>
                <w:sz w:val="20"/>
                <w:szCs w:val="20"/>
                <w:lang w:eastAsia="pl-PL"/>
              </w:rPr>
            </w:pPr>
            <w:r w:rsidRPr="00AE17F0">
              <w:rPr>
                <w:rFonts w:ascii="Times New Roman" w:eastAsia="Times New Roman" w:hAnsi="Times New Roman" w:cs="Times New Roman"/>
                <w:color w:val="FF0000"/>
                <w:sz w:val="20"/>
                <w:szCs w:val="20"/>
                <w:lang w:eastAsia="pl-PL"/>
              </w:rPr>
              <w:t xml:space="preserve">Zakres średnic: 0,3-10 mm (narastająco co 0,1 mm) </w:t>
            </w:r>
          </w:p>
          <w:p w14:paraId="0BC40B09" w14:textId="77777777" w:rsidR="00AE17F0" w:rsidRPr="00AE17F0" w:rsidRDefault="00AE17F0" w:rsidP="00AE17F0">
            <w:pPr>
              <w:widowControl w:val="0"/>
              <w:spacing w:after="0" w:line="240" w:lineRule="auto"/>
              <w:rPr>
                <w:rFonts w:ascii="Times New Roman" w:eastAsia="Times New Roman" w:hAnsi="Times New Roman" w:cs="Times New Roman"/>
                <w:color w:val="FF0000"/>
                <w:sz w:val="20"/>
                <w:szCs w:val="20"/>
                <w:lang w:eastAsia="pl-PL"/>
              </w:rPr>
            </w:pPr>
            <w:r w:rsidRPr="00AE17F0">
              <w:rPr>
                <w:rFonts w:ascii="Times New Roman" w:eastAsia="Times New Roman" w:hAnsi="Times New Roman" w:cs="Times New Roman"/>
                <w:color w:val="FF0000"/>
                <w:sz w:val="20"/>
                <w:szCs w:val="20"/>
                <w:lang w:eastAsia="pl-PL"/>
              </w:rPr>
              <w:t xml:space="preserve">Ilość w zestawie: 98 </w:t>
            </w:r>
          </w:p>
          <w:p w14:paraId="7AE81961" w14:textId="77777777" w:rsidR="00AE17F0" w:rsidRPr="00AE17F0" w:rsidRDefault="00AE17F0" w:rsidP="00AE17F0">
            <w:pPr>
              <w:widowControl w:val="0"/>
              <w:spacing w:after="0" w:line="240" w:lineRule="auto"/>
              <w:rPr>
                <w:rFonts w:ascii="Times New Roman" w:eastAsia="Times New Roman" w:hAnsi="Times New Roman" w:cs="Times New Roman"/>
                <w:color w:val="FF0000"/>
                <w:sz w:val="20"/>
                <w:szCs w:val="20"/>
                <w:lang w:eastAsia="pl-PL"/>
              </w:rPr>
            </w:pPr>
            <w:r w:rsidRPr="00AE17F0">
              <w:rPr>
                <w:rFonts w:ascii="Times New Roman" w:eastAsia="Times New Roman" w:hAnsi="Times New Roman" w:cs="Times New Roman"/>
                <w:color w:val="FF0000"/>
                <w:sz w:val="20"/>
                <w:szCs w:val="20"/>
                <w:lang w:eastAsia="pl-PL"/>
              </w:rPr>
              <w:t xml:space="preserve">Długość: 50 mm </w:t>
            </w:r>
          </w:p>
          <w:p w14:paraId="35229886" w14:textId="77777777" w:rsidR="00AE17F0" w:rsidRPr="00AE17F0" w:rsidRDefault="00AE17F0" w:rsidP="00AE17F0">
            <w:pPr>
              <w:widowControl w:val="0"/>
              <w:spacing w:after="0" w:line="240" w:lineRule="auto"/>
              <w:rPr>
                <w:rFonts w:ascii="Times New Roman" w:eastAsia="Times New Roman" w:hAnsi="Times New Roman" w:cs="Times New Roman"/>
                <w:color w:val="FF0000"/>
                <w:sz w:val="20"/>
                <w:szCs w:val="20"/>
                <w:lang w:eastAsia="pl-PL"/>
              </w:rPr>
            </w:pPr>
            <w:r w:rsidRPr="00AE17F0">
              <w:rPr>
                <w:rFonts w:ascii="Times New Roman" w:eastAsia="Times New Roman" w:hAnsi="Times New Roman" w:cs="Times New Roman"/>
                <w:color w:val="FF0000"/>
                <w:sz w:val="20"/>
                <w:szCs w:val="20"/>
                <w:lang w:eastAsia="pl-PL"/>
              </w:rPr>
              <w:t xml:space="preserve">Tolerancja wykonania: +/-0,001 mm </w:t>
            </w:r>
          </w:p>
          <w:p w14:paraId="0B4210F1" w14:textId="77777777" w:rsidR="00AE17F0" w:rsidRPr="00AE17F0" w:rsidRDefault="00AE17F0" w:rsidP="00AE17F0">
            <w:pPr>
              <w:widowControl w:val="0"/>
              <w:spacing w:after="0" w:line="240" w:lineRule="auto"/>
              <w:rPr>
                <w:rFonts w:ascii="Times New Roman" w:eastAsia="Times New Roman" w:hAnsi="Times New Roman" w:cs="Times New Roman"/>
                <w:color w:val="FF0000"/>
                <w:sz w:val="20"/>
                <w:szCs w:val="20"/>
                <w:lang w:eastAsia="pl-PL"/>
              </w:rPr>
            </w:pPr>
            <w:r w:rsidRPr="00AE17F0">
              <w:rPr>
                <w:rFonts w:ascii="Times New Roman" w:eastAsia="Times New Roman" w:hAnsi="Times New Roman" w:cs="Times New Roman"/>
                <w:color w:val="FF0000"/>
                <w:sz w:val="20"/>
                <w:szCs w:val="20"/>
                <w:lang w:eastAsia="pl-PL"/>
              </w:rPr>
              <w:t xml:space="preserve">Materiał: stal stopowa narzędziowa </w:t>
            </w:r>
          </w:p>
          <w:p w14:paraId="0090B33D" w14:textId="77777777" w:rsidR="00AE17F0" w:rsidRPr="00AE17F0" w:rsidRDefault="00AE17F0" w:rsidP="00AE17F0">
            <w:pPr>
              <w:widowControl w:val="0"/>
              <w:spacing w:after="0" w:line="240" w:lineRule="auto"/>
              <w:rPr>
                <w:rFonts w:ascii="Times New Roman" w:eastAsia="Times New Roman" w:hAnsi="Times New Roman" w:cs="Times New Roman"/>
                <w:color w:val="FF0000"/>
                <w:sz w:val="20"/>
                <w:szCs w:val="20"/>
                <w:lang w:eastAsia="pl-PL"/>
              </w:rPr>
            </w:pPr>
            <w:r w:rsidRPr="00AE17F0">
              <w:rPr>
                <w:rFonts w:ascii="Times New Roman" w:eastAsia="Times New Roman" w:hAnsi="Times New Roman" w:cs="Times New Roman"/>
                <w:color w:val="FF0000"/>
                <w:sz w:val="20"/>
                <w:szCs w:val="20"/>
                <w:lang w:eastAsia="pl-PL"/>
              </w:rPr>
              <w:t>Twardość: min. 60 H</w:t>
            </w:r>
          </w:p>
          <w:p w14:paraId="5CD1F596" w14:textId="77777777" w:rsidR="00AE17F0" w:rsidRPr="00053FAC" w:rsidRDefault="00AE17F0">
            <w:pPr>
              <w:widowControl w:val="0"/>
              <w:spacing w:after="0" w:line="240" w:lineRule="auto"/>
              <w:rPr>
                <w:rFonts w:ascii="Times New Roman" w:eastAsia="Times New Roman" w:hAnsi="Times New Roman" w:cs="Times New Roman"/>
                <w:sz w:val="20"/>
                <w:szCs w:val="20"/>
                <w:lang w:eastAsia="pl-PL"/>
              </w:rPr>
            </w:pPr>
          </w:p>
        </w:tc>
      </w:tr>
    </w:tbl>
    <w:p w14:paraId="656055AF" w14:textId="77777777" w:rsidR="003D6FCD" w:rsidRPr="00053FAC" w:rsidRDefault="000F0222">
      <w:pPr>
        <w:rPr>
          <w:rFonts w:ascii="Times New Roman" w:hAnsi="Times New Roman" w:cs="Times New Roman"/>
        </w:rPr>
      </w:pPr>
      <w:r w:rsidRPr="00053FAC">
        <w:rPr>
          <w:rFonts w:ascii="Times New Roman" w:hAnsi="Times New Roman" w:cs="Times New Roman"/>
        </w:rPr>
        <w:lastRenderedPageBreak/>
        <w:t xml:space="preserve"> </w:t>
      </w:r>
      <w:bookmarkStart w:id="6" w:name="_Hlk93870838"/>
    </w:p>
    <w:p w14:paraId="3BC407E5" w14:textId="77777777" w:rsidR="00810103" w:rsidRPr="00053FAC" w:rsidRDefault="00810103">
      <w:pPr>
        <w:rPr>
          <w:rFonts w:ascii="Times New Roman" w:hAnsi="Times New Roman" w:cs="Times New Roman"/>
          <w:b/>
        </w:rPr>
      </w:pPr>
    </w:p>
    <w:p w14:paraId="6A6FB68D" w14:textId="77777777" w:rsidR="00810103" w:rsidRPr="00053FAC" w:rsidRDefault="00810103">
      <w:pPr>
        <w:rPr>
          <w:rFonts w:ascii="Times New Roman" w:hAnsi="Times New Roman" w:cs="Times New Roman"/>
          <w:b/>
        </w:rPr>
      </w:pPr>
    </w:p>
    <w:p w14:paraId="5ABB41AC" w14:textId="77777777" w:rsidR="00810103" w:rsidRPr="00053FAC" w:rsidRDefault="003B2F65">
      <w:pPr>
        <w:rPr>
          <w:rFonts w:ascii="Times New Roman" w:hAnsi="Times New Roman" w:cs="Times New Roman"/>
          <w:b/>
        </w:rPr>
      </w:pPr>
      <w:r>
        <w:rPr>
          <w:rFonts w:ascii="Times New Roman" w:hAnsi="Times New Roman" w:cs="Times New Roman"/>
          <w:b/>
        </w:rPr>
        <w:t>8</w:t>
      </w:r>
      <w:r w:rsidR="00810103" w:rsidRPr="00053FAC">
        <w:rPr>
          <w:rFonts w:ascii="Times New Roman" w:hAnsi="Times New Roman" w:cs="Times New Roman"/>
          <w:b/>
        </w:rPr>
        <w:t xml:space="preserve">) </w:t>
      </w:r>
      <w:r w:rsidR="000F0222" w:rsidRPr="00053FAC">
        <w:rPr>
          <w:rFonts w:ascii="Times New Roman" w:hAnsi="Times New Roman" w:cs="Times New Roman"/>
          <w:b/>
        </w:rPr>
        <w:t>Część V</w:t>
      </w:r>
      <w:r w:rsidR="00810103" w:rsidRPr="00053FAC">
        <w:rPr>
          <w:rFonts w:ascii="Times New Roman" w:hAnsi="Times New Roman" w:cs="Times New Roman"/>
          <w:b/>
        </w:rPr>
        <w:t>II</w:t>
      </w:r>
      <w:r>
        <w:rPr>
          <w:rFonts w:ascii="Times New Roman" w:hAnsi="Times New Roman" w:cs="Times New Roman"/>
          <w:b/>
        </w:rPr>
        <w:t>I</w:t>
      </w:r>
      <w:r w:rsidR="00810103" w:rsidRPr="00053FAC">
        <w:rPr>
          <w:rFonts w:ascii="Times New Roman" w:hAnsi="Times New Roman" w:cs="Times New Roman"/>
          <w:b/>
        </w:rPr>
        <w:t xml:space="preserve"> - </w:t>
      </w:r>
      <w:r w:rsidR="000F0222" w:rsidRPr="00053FAC">
        <w:rPr>
          <w:rFonts w:ascii="Times New Roman" w:hAnsi="Times New Roman" w:cs="Times New Roman"/>
          <w:b/>
        </w:rPr>
        <w:t xml:space="preserve">Pomoce dydaktyczne - Pracownia </w:t>
      </w:r>
      <w:r w:rsidR="00810103" w:rsidRPr="00053FAC">
        <w:rPr>
          <w:rFonts w:ascii="Times New Roman" w:hAnsi="Times New Roman" w:cs="Times New Roman"/>
          <w:b/>
        </w:rPr>
        <w:t xml:space="preserve">elektrotechniki i elektroniki </w:t>
      </w:r>
    </w:p>
    <w:p w14:paraId="5CD34663" w14:textId="77777777" w:rsidR="003D6FCD" w:rsidRPr="00053FAC" w:rsidRDefault="000F0222">
      <w:pPr>
        <w:rPr>
          <w:rFonts w:ascii="Times New Roman" w:hAnsi="Times New Roman" w:cs="Times New Roman"/>
          <w:b/>
        </w:rPr>
      </w:pPr>
      <w:r w:rsidRPr="00053FAC">
        <w:rPr>
          <w:rFonts w:ascii="Times New Roman" w:hAnsi="Times New Roman" w:cs="Times New Roman"/>
          <w:b/>
        </w:rPr>
        <w:t xml:space="preserve">Zespół Szkół Zawodowych nr 2 w Starachowicach, </w:t>
      </w:r>
      <w:r w:rsidRPr="00053FAC">
        <w:rPr>
          <w:rFonts w:ascii="Times New Roman" w:hAnsi="Times New Roman" w:cs="Times New Roman"/>
          <w:b/>
          <w:bCs/>
        </w:rPr>
        <w:t>ul. 1 Maja 4, 27-200 Starachowice</w:t>
      </w:r>
      <w:bookmarkEnd w:id="6"/>
    </w:p>
    <w:tbl>
      <w:tblPr>
        <w:tblW w:w="14317" w:type="dxa"/>
        <w:tblInd w:w="-144" w:type="dxa"/>
        <w:tblLayout w:type="fixed"/>
        <w:tblCellMar>
          <w:left w:w="28" w:type="dxa"/>
          <w:right w:w="28" w:type="dxa"/>
        </w:tblCellMar>
        <w:tblLook w:val="0000" w:firstRow="0" w:lastRow="0" w:firstColumn="0" w:lastColumn="0" w:noHBand="0" w:noVBand="0"/>
      </w:tblPr>
      <w:tblGrid>
        <w:gridCol w:w="708"/>
        <w:gridCol w:w="2128"/>
        <w:gridCol w:w="1417"/>
        <w:gridCol w:w="10064"/>
      </w:tblGrid>
      <w:tr w:rsidR="00053FAC" w:rsidRPr="00053FAC" w14:paraId="67B44E86" w14:textId="77777777">
        <w:trPr>
          <w:trHeight w:val="477"/>
        </w:trPr>
        <w:tc>
          <w:tcPr>
            <w:tcW w:w="708" w:type="dxa"/>
            <w:tcBorders>
              <w:top w:val="single" w:sz="2" w:space="0" w:color="000000"/>
              <w:left w:val="single" w:sz="2" w:space="0" w:color="000000"/>
              <w:bottom w:val="single" w:sz="2" w:space="0" w:color="000000"/>
            </w:tcBorders>
            <w:shd w:val="clear" w:color="auto" w:fill="D9D9D9"/>
            <w:vAlign w:val="center"/>
          </w:tcPr>
          <w:p w14:paraId="30403B2D" w14:textId="77777777" w:rsidR="003D6FCD" w:rsidRPr="00053FAC" w:rsidRDefault="000F0222">
            <w:pPr>
              <w:widowControl w:val="0"/>
              <w:rPr>
                <w:rFonts w:ascii="Times New Roman" w:hAnsi="Times New Roman" w:cs="Times New Roman"/>
                <w:b/>
                <w:sz w:val="20"/>
                <w:szCs w:val="20"/>
              </w:rPr>
            </w:pPr>
            <w:r w:rsidRPr="00053FAC">
              <w:rPr>
                <w:rFonts w:ascii="Times New Roman" w:hAnsi="Times New Roman" w:cs="Times New Roman"/>
                <w:b/>
                <w:sz w:val="20"/>
                <w:szCs w:val="20"/>
              </w:rPr>
              <w:t>L.p.</w:t>
            </w:r>
          </w:p>
        </w:tc>
        <w:tc>
          <w:tcPr>
            <w:tcW w:w="2128" w:type="dxa"/>
            <w:tcBorders>
              <w:top w:val="single" w:sz="2" w:space="0" w:color="000000"/>
              <w:left w:val="single" w:sz="2" w:space="0" w:color="000000"/>
              <w:bottom w:val="single" w:sz="2" w:space="0" w:color="000000"/>
            </w:tcBorders>
            <w:shd w:val="clear" w:color="auto" w:fill="D9D9D9"/>
            <w:vAlign w:val="center"/>
          </w:tcPr>
          <w:p w14:paraId="2B2B06D0" w14:textId="77777777" w:rsidR="003D6FCD" w:rsidRPr="00053FAC" w:rsidRDefault="000F0222">
            <w:pPr>
              <w:widowControl w:val="0"/>
              <w:spacing w:after="0"/>
              <w:rPr>
                <w:rFonts w:ascii="Times New Roman" w:hAnsi="Times New Roman" w:cs="Times New Roman"/>
                <w:b/>
                <w:sz w:val="20"/>
                <w:szCs w:val="20"/>
              </w:rPr>
            </w:pPr>
            <w:r w:rsidRPr="00053FAC">
              <w:rPr>
                <w:rFonts w:ascii="Times New Roman" w:hAnsi="Times New Roman" w:cs="Times New Roman"/>
                <w:b/>
                <w:sz w:val="20"/>
                <w:szCs w:val="20"/>
              </w:rPr>
              <w:t>Nazwa asortymentu</w:t>
            </w:r>
          </w:p>
        </w:tc>
        <w:tc>
          <w:tcPr>
            <w:tcW w:w="1417" w:type="dxa"/>
            <w:tcBorders>
              <w:top w:val="single" w:sz="2" w:space="0" w:color="000000"/>
              <w:left w:val="single" w:sz="2" w:space="0" w:color="000000"/>
              <w:bottom w:val="single" w:sz="2" w:space="0" w:color="000000"/>
            </w:tcBorders>
            <w:shd w:val="clear" w:color="auto" w:fill="D9D9D9"/>
            <w:vAlign w:val="center"/>
          </w:tcPr>
          <w:p w14:paraId="2CB12EC2" w14:textId="77777777" w:rsidR="003D6FCD" w:rsidRPr="00053FAC" w:rsidRDefault="000F0222">
            <w:pPr>
              <w:widowControl w:val="0"/>
              <w:spacing w:after="0"/>
              <w:ind w:left="113"/>
              <w:rPr>
                <w:rFonts w:ascii="Times New Roman" w:hAnsi="Times New Roman" w:cs="Times New Roman"/>
                <w:b/>
                <w:sz w:val="20"/>
                <w:szCs w:val="20"/>
              </w:rPr>
            </w:pPr>
            <w:r w:rsidRPr="00053FAC">
              <w:rPr>
                <w:rFonts w:ascii="Times New Roman" w:hAnsi="Times New Roman" w:cs="Times New Roman"/>
                <w:b/>
                <w:sz w:val="20"/>
                <w:szCs w:val="20"/>
              </w:rPr>
              <w:t>Liczba sztuk/ kompletów</w:t>
            </w:r>
          </w:p>
        </w:tc>
        <w:tc>
          <w:tcPr>
            <w:tcW w:w="10063" w:type="dxa"/>
            <w:tcBorders>
              <w:top w:val="single" w:sz="2" w:space="0" w:color="000000"/>
              <w:left w:val="single" w:sz="2" w:space="0" w:color="000000"/>
              <w:bottom w:val="single" w:sz="2" w:space="0" w:color="000000"/>
              <w:right w:val="single" w:sz="2" w:space="0" w:color="000000"/>
            </w:tcBorders>
            <w:shd w:val="clear" w:color="auto" w:fill="D9D9D9"/>
            <w:vAlign w:val="center"/>
          </w:tcPr>
          <w:p w14:paraId="245B901C" w14:textId="77777777" w:rsidR="003D6FCD" w:rsidRPr="00053FAC" w:rsidRDefault="000F0222">
            <w:pPr>
              <w:widowControl w:val="0"/>
              <w:spacing w:after="0"/>
              <w:ind w:left="360"/>
              <w:jc w:val="center"/>
              <w:rPr>
                <w:rFonts w:ascii="Times New Roman" w:hAnsi="Times New Roman" w:cs="Times New Roman"/>
                <w:b/>
                <w:bCs/>
                <w:sz w:val="20"/>
                <w:szCs w:val="20"/>
              </w:rPr>
            </w:pPr>
            <w:r w:rsidRPr="00053FAC">
              <w:rPr>
                <w:rFonts w:ascii="Times New Roman" w:hAnsi="Times New Roman" w:cs="Times New Roman"/>
                <w:b/>
                <w:bCs/>
                <w:sz w:val="20"/>
                <w:szCs w:val="20"/>
              </w:rPr>
              <w:t>Minimalne wymagane parametry/dane techniczne/funkcje</w:t>
            </w:r>
          </w:p>
        </w:tc>
      </w:tr>
      <w:tr w:rsidR="00053FAC" w:rsidRPr="00053FAC" w14:paraId="380A4CB3" w14:textId="77777777">
        <w:trPr>
          <w:trHeight w:val="477"/>
        </w:trPr>
        <w:tc>
          <w:tcPr>
            <w:tcW w:w="708" w:type="dxa"/>
            <w:tcBorders>
              <w:top w:val="single" w:sz="2" w:space="0" w:color="000000"/>
              <w:left w:val="single" w:sz="2" w:space="0" w:color="000000"/>
              <w:bottom w:val="single" w:sz="2" w:space="0" w:color="000000"/>
            </w:tcBorders>
            <w:vAlign w:val="center"/>
          </w:tcPr>
          <w:p w14:paraId="0B35480B"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lastRenderedPageBreak/>
              <w:t>1</w:t>
            </w:r>
          </w:p>
        </w:tc>
        <w:tc>
          <w:tcPr>
            <w:tcW w:w="2128" w:type="dxa"/>
            <w:tcBorders>
              <w:top w:val="single" w:sz="2" w:space="0" w:color="000000"/>
              <w:left w:val="single" w:sz="2" w:space="0" w:color="000000"/>
              <w:bottom w:val="single" w:sz="2" w:space="0" w:color="000000"/>
            </w:tcBorders>
            <w:vAlign w:val="center"/>
          </w:tcPr>
          <w:p w14:paraId="16198DEA"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Zasilacz stabilizowany napięcia stałego</w:t>
            </w:r>
          </w:p>
        </w:tc>
        <w:tc>
          <w:tcPr>
            <w:tcW w:w="1417" w:type="dxa"/>
            <w:tcBorders>
              <w:top w:val="single" w:sz="2" w:space="0" w:color="000000"/>
              <w:left w:val="single" w:sz="2" w:space="0" w:color="000000"/>
              <w:bottom w:val="single" w:sz="2" w:space="0" w:color="000000"/>
            </w:tcBorders>
            <w:vAlign w:val="center"/>
          </w:tcPr>
          <w:p w14:paraId="6D65FB29"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6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center"/>
          </w:tcPr>
          <w:p w14:paraId="7C6133B9" w14:textId="77777777" w:rsidR="003D6FCD" w:rsidRPr="00053FAC" w:rsidRDefault="000F0222">
            <w:pPr>
              <w:widowControl w:val="0"/>
              <w:ind w:left="360"/>
              <w:rPr>
                <w:rFonts w:ascii="Times New Roman" w:hAnsi="Times New Roman" w:cs="Times New Roman"/>
                <w:bCs/>
                <w:sz w:val="20"/>
                <w:szCs w:val="20"/>
              </w:rPr>
            </w:pPr>
            <w:r w:rsidRPr="00053FAC">
              <w:rPr>
                <w:rFonts w:ascii="Times New Roman" w:hAnsi="Times New Roman" w:cs="Times New Roman"/>
                <w:bCs/>
                <w:sz w:val="20"/>
                <w:szCs w:val="20"/>
              </w:rPr>
              <w:t xml:space="preserve">Wymagane minimalne parametry: </w:t>
            </w:r>
            <w:r w:rsidRPr="00053FAC">
              <w:rPr>
                <w:rFonts w:ascii="Times New Roman" w:hAnsi="Times New Roman" w:cs="Times New Roman"/>
                <w:bCs/>
                <w:sz w:val="20"/>
                <w:szCs w:val="20"/>
              </w:rPr>
              <w:br/>
              <w:t xml:space="preserve">napięcie wyjściowe 2 x (0-30 V) </w:t>
            </w:r>
            <w:r w:rsidRPr="00053FAC">
              <w:rPr>
                <w:rFonts w:ascii="Times New Roman" w:hAnsi="Times New Roman" w:cs="Times New Roman"/>
                <w:bCs/>
                <w:sz w:val="20"/>
                <w:szCs w:val="20"/>
              </w:rPr>
              <w:br/>
              <w:t xml:space="preserve">prąd wyjściowy 2 x (0-5 A) </w:t>
            </w:r>
            <w:r w:rsidRPr="00053FAC">
              <w:rPr>
                <w:rFonts w:ascii="Times New Roman" w:hAnsi="Times New Roman" w:cs="Times New Roman"/>
                <w:bCs/>
                <w:sz w:val="20"/>
                <w:szCs w:val="20"/>
              </w:rPr>
              <w:br/>
              <w:t>wyjście napięcia stałego 5 V (obciążalność 0-3 A)</w:t>
            </w:r>
            <w:r w:rsidRPr="00053FAC">
              <w:rPr>
                <w:rFonts w:ascii="Times New Roman" w:hAnsi="Times New Roman" w:cs="Times New Roman"/>
                <w:bCs/>
                <w:sz w:val="20"/>
                <w:szCs w:val="20"/>
              </w:rPr>
              <w:br/>
              <w:t>odczyt napięcia i prądu na wyświetlaczach minimum 3-cyfrowych</w:t>
            </w:r>
            <w:r w:rsidRPr="00053FAC">
              <w:rPr>
                <w:rFonts w:ascii="Times New Roman" w:hAnsi="Times New Roman" w:cs="Times New Roman"/>
                <w:bCs/>
                <w:sz w:val="20"/>
                <w:szCs w:val="20"/>
              </w:rPr>
              <w:br/>
              <w:t xml:space="preserve">tętnienia poniżej 0,5 </w:t>
            </w:r>
            <w:proofErr w:type="spellStart"/>
            <w:r w:rsidRPr="00053FAC">
              <w:rPr>
                <w:rFonts w:ascii="Times New Roman" w:hAnsi="Times New Roman" w:cs="Times New Roman"/>
                <w:bCs/>
                <w:sz w:val="20"/>
                <w:szCs w:val="20"/>
              </w:rPr>
              <w:t>mVrms</w:t>
            </w:r>
            <w:proofErr w:type="spellEnd"/>
            <w:r w:rsidRPr="00053FAC">
              <w:rPr>
                <w:rFonts w:ascii="Times New Roman" w:hAnsi="Times New Roman" w:cs="Times New Roman"/>
                <w:bCs/>
                <w:sz w:val="20"/>
                <w:szCs w:val="20"/>
              </w:rPr>
              <w:t xml:space="preserve"> </w:t>
            </w:r>
            <w:r w:rsidRPr="00053FAC">
              <w:rPr>
                <w:rFonts w:ascii="Times New Roman" w:hAnsi="Times New Roman" w:cs="Times New Roman"/>
                <w:bCs/>
                <w:sz w:val="20"/>
                <w:szCs w:val="20"/>
              </w:rPr>
              <w:br/>
              <w:t xml:space="preserve">zabezpieczenie przed przeciążeniem, odwrotną polaryzacją, przeciwzwarciowe </w:t>
            </w:r>
            <w:r w:rsidRPr="00053FAC">
              <w:rPr>
                <w:rFonts w:ascii="Times New Roman" w:hAnsi="Times New Roman" w:cs="Times New Roman"/>
                <w:bCs/>
                <w:sz w:val="20"/>
                <w:szCs w:val="20"/>
              </w:rPr>
              <w:br/>
              <w:t xml:space="preserve">zasilanie sieciowe 230  V 50/60 </w:t>
            </w:r>
            <w:proofErr w:type="spellStart"/>
            <w:r w:rsidRPr="00053FAC">
              <w:rPr>
                <w:rFonts w:ascii="Times New Roman" w:hAnsi="Times New Roman" w:cs="Times New Roman"/>
                <w:bCs/>
                <w:sz w:val="20"/>
                <w:szCs w:val="20"/>
              </w:rPr>
              <w:t>Hz</w:t>
            </w:r>
            <w:proofErr w:type="spellEnd"/>
            <w:r w:rsidRPr="00053FAC">
              <w:rPr>
                <w:rFonts w:ascii="Times New Roman" w:hAnsi="Times New Roman" w:cs="Times New Roman"/>
                <w:bCs/>
                <w:sz w:val="20"/>
                <w:szCs w:val="20"/>
              </w:rPr>
              <w:t>. Instrukcja w języku polskim. Wsparcie techniczne 1rok, Gwarancja min 2 lata</w:t>
            </w:r>
          </w:p>
        </w:tc>
      </w:tr>
      <w:tr w:rsidR="00053FAC" w:rsidRPr="00053FAC" w14:paraId="7B353A2A" w14:textId="77777777">
        <w:trPr>
          <w:trHeight w:val="477"/>
        </w:trPr>
        <w:tc>
          <w:tcPr>
            <w:tcW w:w="708" w:type="dxa"/>
            <w:tcBorders>
              <w:top w:val="single" w:sz="2" w:space="0" w:color="000000"/>
              <w:left w:val="single" w:sz="2" w:space="0" w:color="000000"/>
              <w:bottom w:val="single" w:sz="2" w:space="0" w:color="000000"/>
            </w:tcBorders>
            <w:vAlign w:val="center"/>
          </w:tcPr>
          <w:p w14:paraId="7E2D38AE"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2</w:t>
            </w:r>
          </w:p>
        </w:tc>
        <w:tc>
          <w:tcPr>
            <w:tcW w:w="2128" w:type="dxa"/>
            <w:tcBorders>
              <w:top w:val="single" w:sz="2" w:space="0" w:color="000000"/>
              <w:left w:val="single" w:sz="2" w:space="0" w:color="000000"/>
              <w:bottom w:val="single" w:sz="2" w:space="0" w:color="000000"/>
            </w:tcBorders>
            <w:vAlign w:val="center"/>
          </w:tcPr>
          <w:p w14:paraId="27E45A42"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Generator funkcyjny z częstościomierzem</w:t>
            </w:r>
          </w:p>
        </w:tc>
        <w:tc>
          <w:tcPr>
            <w:tcW w:w="1417" w:type="dxa"/>
            <w:tcBorders>
              <w:top w:val="single" w:sz="2" w:space="0" w:color="000000"/>
              <w:left w:val="single" w:sz="2" w:space="0" w:color="000000"/>
              <w:bottom w:val="single" w:sz="2" w:space="0" w:color="000000"/>
            </w:tcBorders>
            <w:vAlign w:val="center"/>
          </w:tcPr>
          <w:p w14:paraId="7E6750F1"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4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center"/>
          </w:tcPr>
          <w:p w14:paraId="5C992BE1" w14:textId="77777777" w:rsidR="003D6FCD" w:rsidRPr="00053FAC" w:rsidRDefault="000F0222">
            <w:pPr>
              <w:widowControl w:val="0"/>
              <w:ind w:left="360"/>
              <w:rPr>
                <w:rFonts w:ascii="Times New Roman" w:hAnsi="Times New Roman" w:cs="Times New Roman"/>
                <w:bCs/>
                <w:sz w:val="20"/>
                <w:szCs w:val="20"/>
              </w:rPr>
            </w:pPr>
            <w:r w:rsidRPr="00053FAC">
              <w:rPr>
                <w:rFonts w:ascii="Times New Roman" w:hAnsi="Times New Roman" w:cs="Times New Roman"/>
                <w:bCs/>
                <w:sz w:val="20"/>
                <w:szCs w:val="20"/>
              </w:rPr>
              <w:t>Synteza przebiegów w technologii </w:t>
            </w:r>
            <w:proofErr w:type="spellStart"/>
            <w:r w:rsidRPr="00053FAC">
              <w:rPr>
                <w:rFonts w:ascii="Times New Roman" w:hAnsi="Times New Roman" w:cs="Times New Roman"/>
                <w:bCs/>
                <w:sz w:val="20"/>
                <w:szCs w:val="20"/>
              </w:rPr>
              <w:t>TrueArb</w:t>
            </w:r>
            <w:proofErr w:type="spellEnd"/>
            <w:r w:rsidRPr="00053FAC">
              <w:rPr>
                <w:rFonts w:ascii="Times New Roman" w:hAnsi="Times New Roman" w:cs="Times New Roman"/>
                <w:bCs/>
                <w:sz w:val="20"/>
                <w:szCs w:val="20"/>
              </w:rPr>
              <w:t xml:space="preserve"> &amp; </w:t>
            </w:r>
            <w:proofErr w:type="spellStart"/>
            <w:r w:rsidRPr="00053FAC">
              <w:rPr>
                <w:rFonts w:ascii="Times New Roman" w:hAnsi="Times New Roman" w:cs="Times New Roman"/>
                <w:bCs/>
                <w:sz w:val="20"/>
                <w:szCs w:val="20"/>
              </w:rPr>
              <w:t>EasyPulse</w:t>
            </w:r>
            <w:proofErr w:type="spellEnd"/>
            <w:r w:rsidRPr="00053FAC">
              <w:rPr>
                <w:rFonts w:ascii="Times New Roman" w:hAnsi="Times New Roman" w:cs="Times New Roman"/>
                <w:bCs/>
                <w:sz w:val="20"/>
                <w:szCs w:val="20"/>
              </w:rPr>
              <w:t xml:space="preserve">, </w:t>
            </w:r>
            <w:proofErr w:type="spellStart"/>
            <w:r w:rsidRPr="00053FAC">
              <w:rPr>
                <w:rFonts w:ascii="Times New Roman" w:hAnsi="Times New Roman" w:cs="Times New Roman"/>
                <w:bCs/>
                <w:sz w:val="20"/>
                <w:szCs w:val="20"/>
              </w:rPr>
              <w:t>Częstotliwośc</w:t>
            </w:r>
            <w:proofErr w:type="spellEnd"/>
            <w:r w:rsidRPr="00053FAC">
              <w:rPr>
                <w:rFonts w:ascii="Times New Roman" w:hAnsi="Times New Roman" w:cs="Times New Roman"/>
                <w:bCs/>
                <w:sz w:val="20"/>
                <w:szCs w:val="20"/>
              </w:rPr>
              <w:t xml:space="preserve"> wyjściowa 40MHz, </w:t>
            </w:r>
            <w:r w:rsidRPr="00053FAC">
              <w:rPr>
                <w:rFonts w:ascii="Times New Roman" w:hAnsi="Times New Roman" w:cs="Times New Roman"/>
                <w:bCs/>
                <w:sz w:val="20"/>
                <w:szCs w:val="20"/>
              </w:rPr>
              <w:br/>
              <w:t>Częstość próbkowania1,2GSa/s,</w:t>
            </w:r>
            <w:r w:rsidRPr="00053FAC">
              <w:rPr>
                <w:rFonts w:ascii="Times New Roman" w:hAnsi="Times New Roman" w:cs="Times New Roman"/>
                <w:bCs/>
                <w:sz w:val="20"/>
                <w:szCs w:val="20"/>
              </w:rPr>
              <w:br/>
              <w:t>2 kanały, </w:t>
            </w:r>
            <w:r w:rsidRPr="00053FAC">
              <w:rPr>
                <w:rFonts w:ascii="Times New Roman" w:hAnsi="Times New Roman" w:cs="Times New Roman"/>
                <w:bCs/>
                <w:sz w:val="20"/>
                <w:szCs w:val="20"/>
              </w:rPr>
              <w:br/>
              <w:t>Rozdzielczość pionowa 16 bit, </w:t>
            </w:r>
            <w:r w:rsidRPr="00053FAC">
              <w:rPr>
                <w:rFonts w:ascii="Times New Roman" w:hAnsi="Times New Roman" w:cs="Times New Roman"/>
                <w:bCs/>
                <w:sz w:val="20"/>
                <w:szCs w:val="20"/>
              </w:rPr>
              <w:br/>
              <w:t>Amplituda max. ±10V</w:t>
            </w:r>
            <w:r w:rsidRPr="00053FAC">
              <w:rPr>
                <w:rFonts w:ascii="Times New Roman" w:hAnsi="Times New Roman" w:cs="Times New Roman"/>
                <w:bCs/>
                <w:sz w:val="20"/>
                <w:szCs w:val="20"/>
              </w:rPr>
              <w:br/>
              <w:t>Standardowe przebiegi</w:t>
            </w:r>
            <w:r w:rsidRPr="00053FAC">
              <w:rPr>
                <w:rFonts w:ascii="Times New Roman" w:hAnsi="Times New Roman" w:cs="Times New Roman"/>
                <w:bCs/>
                <w:sz w:val="20"/>
                <w:szCs w:val="20"/>
              </w:rPr>
              <w:br/>
              <w:t>Wiele możliwości modulacji przebiegów, AM, DSB-AM, FM, PM, FSK, ASK i PWM przemiatanie i paczki impulsów</w:t>
            </w:r>
            <w:r w:rsidRPr="00053FAC">
              <w:rPr>
                <w:rFonts w:ascii="Times New Roman" w:hAnsi="Times New Roman" w:cs="Times New Roman"/>
                <w:bCs/>
                <w:sz w:val="20"/>
                <w:szCs w:val="20"/>
              </w:rPr>
              <w:br/>
              <w:t>Wbudowany precyzyjny częstościomierz </w:t>
            </w:r>
            <w:r w:rsidRPr="00053FAC">
              <w:rPr>
                <w:rFonts w:ascii="Times New Roman" w:hAnsi="Times New Roman" w:cs="Times New Roman"/>
                <w:bCs/>
                <w:sz w:val="20"/>
                <w:szCs w:val="20"/>
              </w:rPr>
              <w:br/>
              <w:t>Standardowe interfejsy USB Host, USB Device (USBTMC), LAN (VXI-11)</w:t>
            </w:r>
            <w:r w:rsidRPr="00053FAC">
              <w:rPr>
                <w:rFonts w:ascii="Times New Roman" w:hAnsi="Times New Roman" w:cs="Times New Roman"/>
                <w:bCs/>
                <w:sz w:val="20"/>
                <w:szCs w:val="20"/>
              </w:rPr>
              <w:br/>
              <w:t xml:space="preserve"> zdalna obsługa,   4,3" dotykowy wyświetlacz. Instrukcja w języku polskim. Wsparcie techniczne 1rok, Gwarancja min 2 lata</w:t>
            </w:r>
          </w:p>
        </w:tc>
      </w:tr>
      <w:tr w:rsidR="00053FAC" w:rsidRPr="00053FAC" w14:paraId="4F98B286" w14:textId="77777777">
        <w:trPr>
          <w:trHeight w:val="477"/>
        </w:trPr>
        <w:tc>
          <w:tcPr>
            <w:tcW w:w="708" w:type="dxa"/>
            <w:tcBorders>
              <w:top w:val="single" w:sz="2" w:space="0" w:color="000000"/>
              <w:left w:val="single" w:sz="2" w:space="0" w:color="000000"/>
              <w:bottom w:val="single" w:sz="2" w:space="0" w:color="000000"/>
            </w:tcBorders>
            <w:vAlign w:val="center"/>
          </w:tcPr>
          <w:p w14:paraId="44055EE2"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3</w:t>
            </w:r>
          </w:p>
        </w:tc>
        <w:tc>
          <w:tcPr>
            <w:tcW w:w="2128" w:type="dxa"/>
            <w:tcBorders>
              <w:top w:val="single" w:sz="2" w:space="0" w:color="000000"/>
              <w:left w:val="single" w:sz="2" w:space="0" w:color="000000"/>
              <w:bottom w:val="single" w:sz="2" w:space="0" w:color="000000"/>
            </w:tcBorders>
            <w:vAlign w:val="center"/>
          </w:tcPr>
          <w:p w14:paraId="1D15E73C"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Generator funkcyjny z wyjściem mocy</w:t>
            </w:r>
          </w:p>
        </w:tc>
        <w:tc>
          <w:tcPr>
            <w:tcW w:w="1417" w:type="dxa"/>
            <w:tcBorders>
              <w:top w:val="single" w:sz="2" w:space="0" w:color="000000"/>
              <w:left w:val="single" w:sz="2" w:space="0" w:color="000000"/>
              <w:bottom w:val="single" w:sz="2" w:space="0" w:color="000000"/>
            </w:tcBorders>
            <w:vAlign w:val="center"/>
          </w:tcPr>
          <w:p w14:paraId="6C54A82F"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4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center"/>
          </w:tcPr>
          <w:p w14:paraId="06C5068B" w14:textId="77777777" w:rsidR="003D6FCD" w:rsidRPr="00053FAC" w:rsidRDefault="000F0222">
            <w:pPr>
              <w:widowControl w:val="0"/>
              <w:ind w:left="360"/>
            </w:pPr>
            <w:r w:rsidRPr="00053FAC">
              <w:rPr>
                <w:rFonts w:ascii="Times New Roman" w:eastAsia="SimSun" w:hAnsi="Times New Roman" w:cs="Times New Roman"/>
                <w:kern w:val="2"/>
                <w:sz w:val="20"/>
                <w:szCs w:val="20"/>
                <w:lang w:eastAsia="zh-CN" w:bidi="hi-IN"/>
              </w:rPr>
              <w:t>Wymagane minimalne parametry:</w:t>
            </w:r>
            <w:r w:rsidRPr="00053FAC">
              <w:rPr>
                <w:rFonts w:ascii="Times New Roman" w:eastAsia="SimSun" w:hAnsi="Times New Roman" w:cs="Times New Roman"/>
                <w:kern w:val="2"/>
                <w:sz w:val="20"/>
                <w:szCs w:val="20"/>
                <w:lang w:eastAsia="zh-CN" w:bidi="hi-IN"/>
              </w:rPr>
              <w:br/>
              <w:t>zakres częstotliwości 0,1Hz - 3MHz</w:t>
            </w:r>
            <w:r w:rsidRPr="00053FAC">
              <w:rPr>
                <w:rFonts w:ascii="Times New Roman" w:eastAsia="SimSun" w:hAnsi="Times New Roman" w:cs="Times New Roman"/>
                <w:kern w:val="2"/>
                <w:sz w:val="20"/>
                <w:szCs w:val="20"/>
                <w:lang w:eastAsia="zh-CN" w:bidi="hi-IN"/>
              </w:rPr>
              <w:br/>
              <w:t>wyjście 50 , sinus, trójkąt, prostokąt, piła, DC, TTL/CMOS, przemiatanie,</w:t>
            </w:r>
            <w:r w:rsidRPr="00053FAC">
              <w:rPr>
                <w:rFonts w:ascii="Times New Roman" w:eastAsia="SimSun" w:hAnsi="Times New Roman" w:cs="Times New Roman"/>
                <w:kern w:val="2"/>
                <w:sz w:val="20"/>
                <w:szCs w:val="20"/>
                <w:lang w:eastAsia="zh-CN" w:bidi="hi-IN"/>
              </w:rPr>
              <w:br/>
              <w:t xml:space="preserve">napięcie wyjściowe 1 </w:t>
            </w:r>
            <w:proofErr w:type="spellStart"/>
            <w:r w:rsidRPr="00053FAC">
              <w:rPr>
                <w:rFonts w:ascii="Times New Roman" w:eastAsia="SimSun" w:hAnsi="Times New Roman" w:cs="Times New Roman"/>
                <w:kern w:val="2"/>
                <w:sz w:val="20"/>
                <w:szCs w:val="20"/>
                <w:lang w:eastAsia="zh-CN" w:bidi="hi-IN"/>
              </w:rPr>
              <w:t>mV</w:t>
            </w:r>
            <w:proofErr w:type="spellEnd"/>
            <w:r w:rsidRPr="00053FAC">
              <w:rPr>
                <w:rFonts w:ascii="Times New Roman" w:eastAsia="SimSun" w:hAnsi="Times New Roman" w:cs="Times New Roman"/>
                <w:kern w:val="2"/>
                <w:sz w:val="20"/>
                <w:szCs w:val="20"/>
                <w:lang w:eastAsia="zh-CN" w:bidi="hi-IN"/>
              </w:rPr>
              <w:t xml:space="preserve"> - 20 </w:t>
            </w:r>
            <w:proofErr w:type="spellStart"/>
            <w:r w:rsidRPr="00053FAC">
              <w:rPr>
                <w:rFonts w:ascii="Times New Roman" w:eastAsia="SimSun" w:hAnsi="Times New Roman" w:cs="Times New Roman"/>
                <w:kern w:val="2"/>
                <w:sz w:val="20"/>
                <w:szCs w:val="20"/>
                <w:lang w:eastAsia="zh-CN" w:bidi="hi-IN"/>
              </w:rPr>
              <w:t>Vpp</w:t>
            </w:r>
            <w:proofErr w:type="spellEnd"/>
            <w:r w:rsidRPr="00053FAC">
              <w:rPr>
                <w:rFonts w:ascii="Times New Roman" w:eastAsia="SimSun" w:hAnsi="Times New Roman" w:cs="Times New Roman"/>
                <w:kern w:val="2"/>
                <w:sz w:val="20"/>
                <w:szCs w:val="20"/>
                <w:lang w:eastAsia="zh-CN" w:bidi="hi-IN"/>
              </w:rPr>
              <w:t xml:space="preserve">, wyjście mocy do 50 </w:t>
            </w:r>
            <w:proofErr w:type="spellStart"/>
            <w:r w:rsidRPr="00053FAC">
              <w:rPr>
                <w:rFonts w:ascii="Times New Roman" w:eastAsia="SimSun" w:hAnsi="Times New Roman" w:cs="Times New Roman"/>
                <w:kern w:val="2"/>
                <w:sz w:val="20"/>
                <w:szCs w:val="20"/>
                <w:lang w:eastAsia="zh-CN" w:bidi="hi-IN"/>
              </w:rPr>
              <w:t>Vpp</w:t>
            </w:r>
            <w:proofErr w:type="spellEnd"/>
            <w:r w:rsidRPr="00053FAC">
              <w:rPr>
                <w:rFonts w:ascii="Times New Roman" w:eastAsia="SimSun" w:hAnsi="Times New Roman" w:cs="Times New Roman"/>
                <w:kern w:val="2"/>
                <w:sz w:val="20"/>
                <w:szCs w:val="20"/>
                <w:lang w:eastAsia="zh-CN" w:bidi="hi-IN"/>
              </w:rPr>
              <w:br/>
              <w:t>regulacja: symetrii 20%-80%, wzmocnienia zasilanie sieciowe 230  V. Instrukcja w języku polskim. Wsparcie techniczne 1rok, Gwarancja min 2 lata</w:t>
            </w:r>
          </w:p>
        </w:tc>
      </w:tr>
      <w:tr w:rsidR="00053FAC" w:rsidRPr="00053FAC" w14:paraId="193D42D5" w14:textId="77777777">
        <w:trPr>
          <w:trHeight w:val="477"/>
        </w:trPr>
        <w:tc>
          <w:tcPr>
            <w:tcW w:w="708" w:type="dxa"/>
            <w:tcBorders>
              <w:top w:val="single" w:sz="2" w:space="0" w:color="000000"/>
              <w:left w:val="single" w:sz="2" w:space="0" w:color="000000"/>
              <w:bottom w:val="single" w:sz="2" w:space="0" w:color="000000"/>
            </w:tcBorders>
            <w:vAlign w:val="center"/>
          </w:tcPr>
          <w:p w14:paraId="3005A914"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lastRenderedPageBreak/>
              <w:t>4</w:t>
            </w:r>
          </w:p>
        </w:tc>
        <w:tc>
          <w:tcPr>
            <w:tcW w:w="2128" w:type="dxa"/>
            <w:tcBorders>
              <w:top w:val="single" w:sz="2" w:space="0" w:color="000000"/>
              <w:left w:val="single" w:sz="2" w:space="0" w:color="000000"/>
              <w:bottom w:val="single" w:sz="2" w:space="0" w:color="000000"/>
            </w:tcBorders>
            <w:vAlign w:val="center"/>
          </w:tcPr>
          <w:p w14:paraId="64343B68"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Multimetr cyfrowy</w:t>
            </w:r>
          </w:p>
        </w:tc>
        <w:tc>
          <w:tcPr>
            <w:tcW w:w="1417" w:type="dxa"/>
            <w:tcBorders>
              <w:top w:val="single" w:sz="2" w:space="0" w:color="000000"/>
              <w:left w:val="single" w:sz="2" w:space="0" w:color="000000"/>
              <w:bottom w:val="single" w:sz="2" w:space="0" w:color="000000"/>
            </w:tcBorders>
            <w:vAlign w:val="center"/>
          </w:tcPr>
          <w:p w14:paraId="42D7E823"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6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center"/>
          </w:tcPr>
          <w:p w14:paraId="6FF15B02"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Wymagane minimalne parametry:</w:t>
            </w:r>
            <w:r w:rsidRPr="00053FAC">
              <w:rPr>
                <w:rFonts w:ascii="Times New Roman" w:eastAsia="SimSun" w:hAnsi="Times New Roman" w:cs="Times New Roman"/>
                <w:kern w:val="2"/>
                <w:sz w:val="20"/>
                <w:szCs w:val="20"/>
                <w:lang w:eastAsia="zh-CN" w:bidi="hi-IN"/>
              </w:rPr>
              <w:br/>
              <w:t>napięć (DC) 0 1000 V w podzakresach,</w:t>
            </w:r>
            <w:r w:rsidRPr="00053FAC">
              <w:rPr>
                <w:rFonts w:ascii="Times New Roman" w:eastAsia="SimSun" w:hAnsi="Times New Roman" w:cs="Times New Roman"/>
                <w:kern w:val="2"/>
                <w:sz w:val="20"/>
                <w:szCs w:val="20"/>
                <w:lang w:eastAsia="zh-CN" w:bidi="hi-IN"/>
              </w:rPr>
              <w:br/>
              <w:t>napięć (AC) 0 700 V w podzakresach,</w:t>
            </w:r>
            <w:r w:rsidRPr="00053FAC">
              <w:rPr>
                <w:rFonts w:ascii="Times New Roman" w:eastAsia="SimSun" w:hAnsi="Times New Roman" w:cs="Times New Roman"/>
                <w:kern w:val="2"/>
                <w:sz w:val="20"/>
                <w:szCs w:val="20"/>
                <w:lang w:eastAsia="zh-CN" w:bidi="hi-IN"/>
              </w:rPr>
              <w:br/>
              <w:t>prądu DC/AC  10A w podzakresach,</w:t>
            </w:r>
            <w:r w:rsidRPr="00053FAC">
              <w:rPr>
                <w:rFonts w:ascii="Times New Roman" w:eastAsia="SimSun" w:hAnsi="Times New Roman" w:cs="Times New Roman"/>
                <w:kern w:val="2"/>
                <w:sz w:val="20"/>
                <w:szCs w:val="20"/>
                <w:lang w:eastAsia="zh-CN" w:bidi="hi-IN"/>
              </w:rPr>
              <w:br/>
              <w:t>rezystancji 0 40 MΩ w podzakresach,</w:t>
            </w:r>
            <w:r w:rsidRPr="00053FAC">
              <w:rPr>
                <w:rFonts w:ascii="Times New Roman" w:eastAsia="SimSun" w:hAnsi="Times New Roman" w:cs="Times New Roman"/>
                <w:kern w:val="2"/>
                <w:sz w:val="20"/>
                <w:szCs w:val="20"/>
                <w:lang w:eastAsia="zh-CN" w:bidi="hi-IN"/>
              </w:rPr>
              <w:br/>
              <w:t>pojemności 0 200µF w podzakresach,</w:t>
            </w:r>
            <w:r w:rsidRPr="00053FAC">
              <w:rPr>
                <w:rFonts w:ascii="Times New Roman" w:eastAsia="SimSun" w:hAnsi="Times New Roman" w:cs="Times New Roman"/>
                <w:kern w:val="2"/>
                <w:sz w:val="20"/>
                <w:szCs w:val="20"/>
                <w:lang w:eastAsia="zh-CN" w:bidi="hi-IN"/>
              </w:rPr>
              <w:br/>
              <w:t>częstotliwości 20 kHz w podzakresach,</w:t>
            </w:r>
            <w:r w:rsidRPr="00053FAC">
              <w:rPr>
                <w:rFonts w:ascii="Times New Roman" w:eastAsia="SimSun" w:hAnsi="Times New Roman" w:cs="Times New Roman"/>
                <w:kern w:val="2"/>
                <w:sz w:val="20"/>
                <w:szCs w:val="20"/>
                <w:lang w:eastAsia="zh-CN" w:bidi="hi-IN"/>
              </w:rPr>
              <w:br/>
              <w:t xml:space="preserve">pomiar pętli prądowej (4-20 </w:t>
            </w:r>
            <w:proofErr w:type="spellStart"/>
            <w:r w:rsidRPr="00053FAC">
              <w:rPr>
                <w:rFonts w:ascii="Times New Roman" w:eastAsia="SimSun" w:hAnsi="Times New Roman" w:cs="Times New Roman"/>
                <w:kern w:val="2"/>
                <w:sz w:val="20"/>
                <w:szCs w:val="20"/>
                <w:lang w:eastAsia="zh-CN" w:bidi="hi-IN"/>
              </w:rPr>
              <w:t>mA</w:t>
            </w:r>
            <w:proofErr w:type="spellEnd"/>
            <w:r w:rsidRPr="00053FAC">
              <w:rPr>
                <w:rFonts w:ascii="Times New Roman" w:eastAsia="SimSun" w:hAnsi="Times New Roman" w:cs="Times New Roman"/>
                <w:kern w:val="2"/>
                <w:sz w:val="20"/>
                <w:szCs w:val="20"/>
                <w:lang w:eastAsia="zh-CN" w:bidi="hi-IN"/>
              </w:rPr>
              <w:t xml:space="preserve">) </w:t>
            </w:r>
            <w:r w:rsidRPr="00053FAC">
              <w:rPr>
                <w:rFonts w:ascii="Times New Roman" w:eastAsia="SimSun" w:hAnsi="Times New Roman" w:cs="Times New Roman"/>
                <w:kern w:val="2"/>
                <w:sz w:val="20"/>
                <w:szCs w:val="20"/>
                <w:lang w:eastAsia="zh-CN" w:bidi="hi-IN"/>
              </w:rPr>
              <w:br/>
              <w:t>Pomiar rzeczywistej wartości skutecznej dla AC/AC+DC</w:t>
            </w:r>
            <w:r w:rsidRPr="00053FAC">
              <w:rPr>
                <w:rFonts w:ascii="Times New Roman" w:eastAsia="SimSun" w:hAnsi="Times New Roman" w:cs="Times New Roman"/>
                <w:kern w:val="2"/>
                <w:sz w:val="20"/>
                <w:szCs w:val="20"/>
                <w:lang w:eastAsia="zh-CN" w:bidi="hi-IN"/>
              </w:rPr>
              <w:br/>
              <w:t>Podstawowy błąd pomiaru ≤ 0,5%</w:t>
            </w:r>
            <w:r w:rsidRPr="00053FAC">
              <w:rPr>
                <w:rFonts w:ascii="Times New Roman" w:eastAsia="SimSun" w:hAnsi="Times New Roman" w:cs="Times New Roman"/>
                <w:kern w:val="2"/>
                <w:sz w:val="20"/>
                <w:szCs w:val="20"/>
                <w:lang w:eastAsia="zh-CN" w:bidi="hi-IN"/>
              </w:rPr>
              <w:br/>
              <w:t xml:space="preserve">Funkcja pomiaru poziomu w </w:t>
            </w:r>
            <w:proofErr w:type="spellStart"/>
            <w:r w:rsidRPr="00053FAC">
              <w:rPr>
                <w:rFonts w:ascii="Times New Roman" w:eastAsia="SimSun" w:hAnsi="Times New Roman" w:cs="Times New Roman"/>
                <w:kern w:val="2"/>
                <w:sz w:val="20"/>
                <w:szCs w:val="20"/>
                <w:lang w:eastAsia="zh-CN" w:bidi="hi-IN"/>
              </w:rPr>
              <w:t>dBm</w:t>
            </w:r>
            <w:proofErr w:type="spellEnd"/>
            <w:r w:rsidRPr="00053FAC">
              <w:rPr>
                <w:rFonts w:ascii="Times New Roman" w:eastAsia="SimSun" w:hAnsi="Times New Roman" w:cs="Times New Roman"/>
                <w:kern w:val="2"/>
                <w:sz w:val="20"/>
                <w:szCs w:val="20"/>
                <w:lang w:eastAsia="zh-CN" w:bidi="hi-IN"/>
              </w:rPr>
              <w:t>.</w:t>
            </w:r>
            <w:r w:rsidRPr="00053FAC">
              <w:rPr>
                <w:rFonts w:ascii="Times New Roman" w:eastAsia="SimSun" w:hAnsi="Times New Roman" w:cs="Times New Roman"/>
                <w:kern w:val="2"/>
                <w:sz w:val="20"/>
                <w:szCs w:val="20"/>
                <w:lang w:eastAsia="zh-CN" w:bidi="hi-IN"/>
              </w:rPr>
              <w:br/>
              <w:t>Test diod.</w:t>
            </w:r>
            <w:r w:rsidRPr="00053FAC">
              <w:rPr>
                <w:rFonts w:ascii="Times New Roman" w:eastAsia="SimSun" w:hAnsi="Times New Roman" w:cs="Times New Roman"/>
                <w:kern w:val="2"/>
                <w:sz w:val="20"/>
                <w:szCs w:val="20"/>
                <w:lang w:eastAsia="zh-CN" w:bidi="hi-IN"/>
              </w:rPr>
              <w:br/>
              <w:t>Test ciągłości obwodu.</w:t>
            </w:r>
            <w:r w:rsidRPr="00053FAC">
              <w:rPr>
                <w:rFonts w:ascii="Times New Roman" w:eastAsia="SimSun" w:hAnsi="Times New Roman" w:cs="Times New Roman"/>
                <w:kern w:val="2"/>
                <w:sz w:val="20"/>
                <w:szCs w:val="20"/>
                <w:lang w:eastAsia="zh-CN" w:bidi="hi-IN"/>
              </w:rPr>
              <w:br/>
              <w:t>Osłona gumowa przed udarami mechanicznymi.</w:t>
            </w:r>
            <w:r w:rsidRPr="00053FAC">
              <w:rPr>
                <w:rFonts w:ascii="Times New Roman" w:eastAsia="SimSun" w:hAnsi="Times New Roman" w:cs="Times New Roman"/>
                <w:kern w:val="2"/>
                <w:sz w:val="20"/>
                <w:szCs w:val="20"/>
                <w:lang w:eastAsia="zh-CN" w:bidi="hi-IN"/>
              </w:rPr>
              <w:br/>
              <w:t>Zasilanie z baterii lub akumulatora.  Instrukcja w języku polskim. Wsparcie techniczne 1rok, Gwarancja min 2 lata</w:t>
            </w:r>
          </w:p>
        </w:tc>
      </w:tr>
      <w:tr w:rsidR="00053FAC" w:rsidRPr="00053FAC" w14:paraId="769F4AAE" w14:textId="77777777">
        <w:trPr>
          <w:trHeight w:val="477"/>
        </w:trPr>
        <w:tc>
          <w:tcPr>
            <w:tcW w:w="708" w:type="dxa"/>
            <w:tcBorders>
              <w:top w:val="single" w:sz="2" w:space="0" w:color="000000"/>
              <w:left w:val="single" w:sz="2" w:space="0" w:color="000000"/>
              <w:bottom w:val="single" w:sz="2" w:space="0" w:color="000000"/>
            </w:tcBorders>
            <w:vAlign w:val="center"/>
          </w:tcPr>
          <w:p w14:paraId="5E399675"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5</w:t>
            </w:r>
          </w:p>
        </w:tc>
        <w:tc>
          <w:tcPr>
            <w:tcW w:w="2128" w:type="dxa"/>
            <w:tcBorders>
              <w:top w:val="single" w:sz="2" w:space="0" w:color="000000"/>
              <w:left w:val="single" w:sz="2" w:space="0" w:color="000000"/>
              <w:bottom w:val="single" w:sz="2" w:space="0" w:color="000000"/>
            </w:tcBorders>
            <w:vAlign w:val="center"/>
          </w:tcPr>
          <w:p w14:paraId="624DDF5E"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Multimetr cyfrowy</w:t>
            </w:r>
          </w:p>
        </w:tc>
        <w:tc>
          <w:tcPr>
            <w:tcW w:w="1417" w:type="dxa"/>
            <w:tcBorders>
              <w:top w:val="single" w:sz="2" w:space="0" w:color="000000"/>
              <w:left w:val="single" w:sz="2" w:space="0" w:color="000000"/>
              <w:bottom w:val="single" w:sz="2" w:space="0" w:color="000000"/>
            </w:tcBorders>
            <w:vAlign w:val="center"/>
          </w:tcPr>
          <w:p w14:paraId="607F0352"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10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center"/>
          </w:tcPr>
          <w:p w14:paraId="03AF4965" w14:textId="77777777" w:rsidR="003D6FCD" w:rsidRPr="00053FAC" w:rsidRDefault="000F0222">
            <w:pPr>
              <w:widowControl w:val="0"/>
              <w:ind w:left="360"/>
            </w:pPr>
            <w:r w:rsidRPr="00053FAC">
              <w:rPr>
                <w:rFonts w:ascii="Times New Roman" w:eastAsia="SimSun" w:hAnsi="Times New Roman" w:cs="Times New Roman"/>
                <w:kern w:val="2"/>
                <w:sz w:val="20"/>
                <w:szCs w:val="20"/>
                <w:lang w:eastAsia="zh-CN" w:bidi="hi-IN"/>
              </w:rPr>
              <w:t xml:space="preserve">napięcie stałe: 400 </w:t>
            </w:r>
            <w:proofErr w:type="spellStart"/>
            <w:r w:rsidRPr="00053FAC">
              <w:rPr>
                <w:rFonts w:ascii="Times New Roman" w:eastAsia="SimSun" w:hAnsi="Times New Roman" w:cs="Times New Roman"/>
                <w:kern w:val="2"/>
                <w:sz w:val="20"/>
                <w:szCs w:val="20"/>
                <w:lang w:eastAsia="zh-CN" w:bidi="hi-IN"/>
              </w:rPr>
              <w:t>mV</w:t>
            </w:r>
            <w:proofErr w:type="spellEnd"/>
            <w:r w:rsidRPr="00053FAC">
              <w:rPr>
                <w:rFonts w:ascii="Times New Roman" w:eastAsia="SimSun" w:hAnsi="Times New Roman" w:cs="Times New Roman"/>
                <w:kern w:val="2"/>
                <w:sz w:val="20"/>
                <w:szCs w:val="20"/>
                <w:lang w:eastAsia="zh-CN" w:bidi="hi-IN"/>
              </w:rPr>
              <w:t xml:space="preserve"> – 1000 V,</w:t>
            </w:r>
            <w:r w:rsidRPr="00053FAC">
              <w:rPr>
                <w:rFonts w:ascii="Times New Roman" w:eastAsia="SimSun" w:hAnsi="Times New Roman" w:cs="Times New Roman"/>
                <w:kern w:val="2"/>
                <w:sz w:val="20"/>
                <w:szCs w:val="20"/>
                <w:lang w:eastAsia="zh-CN" w:bidi="hi-IN"/>
              </w:rPr>
              <w:br/>
              <w:t>napięcie zmienne: 4 V – 750 V,</w:t>
            </w:r>
            <w:r w:rsidRPr="00053FAC">
              <w:rPr>
                <w:rFonts w:ascii="Times New Roman" w:eastAsia="SimSun" w:hAnsi="Times New Roman" w:cs="Times New Roman"/>
                <w:kern w:val="2"/>
                <w:sz w:val="20"/>
                <w:szCs w:val="20"/>
                <w:lang w:eastAsia="zh-CN" w:bidi="hi-IN"/>
              </w:rPr>
              <w:br/>
              <w:t xml:space="preserve">prąd stały: 4 </w:t>
            </w:r>
            <w:proofErr w:type="spellStart"/>
            <w:r w:rsidRPr="00053FAC">
              <w:rPr>
                <w:rFonts w:ascii="Times New Roman" w:eastAsia="SimSun" w:hAnsi="Times New Roman" w:cs="Times New Roman"/>
                <w:kern w:val="2"/>
                <w:sz w:val="20"/>
                <w:szCs w:val="20"/>
                <w:lang w:eastAsia="zh-CN" w:bidi="hi-IN"/>
              </w:rPr>
              <w:t>mA</w:t>
            </w:r>
            <w:proofErr w:type="spellEnd"/>
            <w:r w:rsidRPr="00053FAC">
              <w:rPr>
                <w:rFonts w:ascii="Times New Roman" w:eastAsia="SimSun" w:hAnsi="Times New Roman" w:cs="Times New Roman"/>
                <w:kern w:val="2"/>
                <w:sz w:val="20"/>
                <w:szCs w:val="20"/>
                <w:lang w:eastAsia="zh-CN" w:bidi="hi-IN"/>
              </w:rPr>
              <w:t xml:space="preserve"> – 10 A,</w:t>
            </w:r>
            <w:r w:rsidRPr="00053FAC">
              <w:rPr>
                <w:rFonts w:ascii="Times New Roman" w:eastAsia="SimSun" w:hAnsi="Times New Roman" w:cs="Times New Roman"/>
                <w:kern w:val="2"/>
                <w:sz w:val="20"/>
                <w:szCs w:val="20"/>
                <w:lang w:eastAsia="zh-CN" w:bidi="hi-IN"/>
              </w:rPr>
              <w:br/>
              <w:t xml:space="preserve">prąd zmienny: 4 </w:t>
            </w:r>
            <w:proofErr w:type="spellStart"/>
            <w:r w:rsidRPr="00053FAC">
              <w:rPr>
                <w:rFonts w:ascii="Times New Roman" w:eastAsia="SimSun" w:hAnsi="Times New Roman" w:cs="Times New Roman"/>
                <w:kern w:val="2"/>
                <w:sz w:val="20"/>
                <w:szCs w:val="20"/>
                <w:lang w:eastAsia="zh-CN" w:bidi="hi-IN"/>
              </w:rPr>
              <w:t>mA</w:t>
            </w:r>
            <w:proofErr w:type="spellEnd"/>
            <w:r w:rsidRPr="00053FAC">
              <w:rPr>
                <w:rFonts w:ascii="Times New Roman" w:eastAsia="SimSun" w:hAnsi="Times New Roman" w:cs="Times New Roman"/>
                <w:kern w:val="2"/>
                <w:sz w:val="20"/>
                <w:szCs w:val="20"/>
                <w:lang w:eastAsia="zh-CN" w:bidi="hi-IN"/>
              </w:rPr>
              <w:t xml:space="preserve"> – 10 A,</w:t>
            </w:r>
            <w:r w:rsidRPr="00053FAC">
              <w:rPr>
                <w:rFonts w:ascii="Times New Roman" w:eastAsia="SimSun" w:hAnsi="Times New Roman" w:cs="Times New Roman"/>
                <w:kern w:val="2"/>
                <w:sz w:val="20"/>
                <w:szCs w:val="20"/>
                <w:lang w:eastAsia="zh-CN" w:bidi="hi-IN"/>
              </w:rPr>
              <w:br/>
              <w:t xml:space="preserve">pomiar rezystancji: 400 </w:t>
            </w:r>
            <w:proofErr w:type="spellStart"/>
            <w:r w:rsidRPr="00053FAC">
              <w:rPr>
                <w:rFonts w:ascii="Times New Roman" w:eastAsia="SimSun" w:hAnsi="Times New Roman" w:cs="Times New Roman"/>
                <w:kern w:val="2"/>
                <w:sz w:val="20"/>
                <w:szCs w:val="20"/>
                <w:lang w:eastAsia="zh-CN" w:bidi="hi-IN"/>
              </w:rPr>
              <w:t>mΩ</w:t>
            </w:r>
            <w:proofErr w:type="spellEnd"/>
            <w:r w:rsidRPr="00053FAC">
              <w:rPr>
                <w:rFonts w:ascii="Times New Roman" w:eastAsia="SimSun" w:hAnsi="Times New Roman" w:cs="Times New Roman"/>
                <w:kern w:val="2"/>
                <w:sz w:val="20"/>
                <w:szCs w:val="20"/>
                <w:lang w:eastAsia="zh-CN" w:bidi="hi-IN"/>
              </w:rPr>
              <w:t xml:space="preserve"> – 40 MΩ,</w:t>
            </w:r>
            <w:r w:rsidRPr="00053FAC">
              <w:rPr>
                <w:rFonts w:ascii="Times New Roman" w:eastAsia="SimSun" w:hAnsi="Times New Roman" w:cs="Times New Roman"/>
                <w:kern w:val="2"/>
                <w:sz w:val="20"/>
                <w:szCs w:val="20"/>
                <w:lang w:eastAsia="zh-CN" w:bidi="hi-IN"/>
              </w:rPr>
              <w:br/>
              <w:t xml:space="preserve">pomiar częstotliwości: 10 </w:t>
            </w:r>
            <w:proofErr w:type="spellStart"/>
            <w:r w:rsidRPr="00053FAC">
              <w:rPr>
                <w:rFonts w:ascii="Times New Roman" w:eastAsia="SimSun" w:hAnsi="Times New Roman" w:cs="Times New Roman"/>
                <w:kern w:val="2"/>
                <w:sz w:val="20"/>
                <w:szCs w:val="20"/>
                <w:lang w:eastAsia="zh-CN" w:bidi="hi-IN"/>
              </w:rPr>
              <w:t>Hz</w:t>
            </w:r>
            <w:proofErr w:type="spellEnd"/>
            <w:r w:rsidRPr="00053FAC">
              <w:rPr>
                <w:rFonts w:ascii="Times New Roman" w:eastAsia="SimSun" w:hAnsi="Times New Roman" w:cs="Times New Roman"/>
                <w:kern w:val="2"/>
                <w:sz w:val="20"/>
                <w:szCs w:val="20"/>
                <w:lang w:eastAsia="zh-CN" w:bidi="hi-IN"/>
              </w:rPr>
              <w:t xml:space="preserve"> – 600 kHz,</w:t>
            </w:r>
            <w:r w:rsidRPr="00053FAC">
              <w:rPr>
                <w:rFonts w:ascii="Times New Roman" w:eastAsia="SimSun" w:hAnsi="Times New Roman" w:cs="Times New Roman"/>
                <w:kern w:val="2"/>
                <w:sz w:val="20"/>
                <w:szCs w:val="20"/>
                <w:lang w:eastAsia="zh-CN" w:bidi="hi-IN"/>
              </w:rPr>
              <w:br/>
              <w:t xml:space="preserve">pomiar pojemności: 4 </w:t>
            </w:r>
            <w:proofErr w:type="spellStart"/>
            <w:r w:rsidRPr="00053FAC">
              <w:rPr>
                <w:rFonts w:ascii="Times New Roman" w:eastAsia="SimSun" w:hAnsi="Times New Roman" w:cs="Times New Roman"/>
                <w:kern w:val="2"/>
                <w:sz w:val="20"/>
                <w:szCs w:val="20"/>
                <w:lang w:eastAsia="zh-CN" w:bidi="hi-IN"/>
              </w:rPr>
              <w:t>nF</w:t>
            </w:r>
            <w:proofErr w:type="spellEnd"/>
            <w:r w:rsidRPr="00053FAC">
              <w:rPr>
                <w:rFonts w:ascii="Times New Roman" w:eastAsia="SimSun" w:hAnsi="Times New Roman" w:cs="Times New Roman"/>
                <w:kern w:val="2"/>
                <w:sz w:val="20"/>
                <w:szCs w:val="20"/>
                <w:lang w:eastAsia="zh-CN" w:bidi="hi-IN"/>
              </w:rPr>
              <w:t xml:space="preserve"> – 40 µF,</w:t>
            </w:r>
            <w:r w:rsidRPr="00053FAC">
              <w:rPr>
                <w:rFonts w:ascii="Times New Roman" w:eastAsia="SimSun" w:hAnsi="Times New Roman" w:cs="Times New Roman"/>
                <w:kern w:val="2"/>
                <w:sz w:val="20"/>
                <w:szCs w:val="20"/>
                <w:lang w:eastAsia="zh-CN" w:bidi="hi-IN"/>
              </w:rPr>
              <w:br/>
              <w:t>wyświetlacz LCD (min. 4 cyfry)</w:t>
            </w:r>
            <w:r w:rsidRPr="00053FAC">
              <w:rPr>
                <w:rFonts w:ascii="Times New Roman" w:eastAsia="SimSun" w:hAnsi="Times New Roman" w:cs="Times New Roman"/>
                <w:kern w:val="2"/>
                <w:sz w:val="20"/>
                <w:szCs w:val="20"/>
                <w:lang w:eastAsia="zh-CN" w:bidi="hi-IN"/>
              </w:rPr>
              <w:br/>
              <w:t>typ odpowiedzi DMM: True RMS (rzeczywista wartość skuteczna),</w:t>
            </w:r>
            <w:r w:rsidRPr="00053FAC">
              <w:rPr>
                <w:rFonts w:ascii="Times New Roman" w:eastAsia="SimSun" w:hAnsi="Times New Roman" w:cs="Times New Roman"/>
                <w:kern w:val="2"/>
                <w:sz w:val="20"/>
                <w:szCs w:val="20"/>
                <w:lang w:eastAsia="zh-CN" w:bidi="hi-IN"/>
              </w:rPr>
              <w:br/>
              <w:t>zakresy: ręczne,</w:t>
            </w:r>
            <w:r w:rsidRPr="00053FAC">
              <w:rPr>
                <w:rFonts w:ascii="Times New Roman" w:eastAsia="SimSun" w:hAnsi="Times New Roman" w:cs="Times New Roman"/>
                <w:kern w:val="2"/>
                <w:sz w:val="20"/>
                <w:szCs w:val="20"/>
                <w:lang w:eastAsia="zh-CN" w:bidi="hi-IN"/>
              </w:rPr>
              <w:br/>
              <w:t>wtyczka zasilania: UK/Euro,</w:t>
            </w:r>
            <w:r w:rsidRPr="00053FAC">
              <w:rPr>
                <w:rFonts w:ascii="Times New Roman" w:eastAsia="SimSun" w:hAnsi="Times New Roman" w:cs="Times New Roman"/>
                <w:kern w:val="2"/>
                <w:sz w:val="20"/>
                <w:szCs w:val="20"/>
                <w:lang w:eastAsia="zh-CN" w:bidi="hi-IN"/>
              </w:rPr>
              <w:br/>
              <w:t>minimalna dokładność pomiaru prądu AC: 2%,</w:t>
            </w:r>
            <w:r w:rsidRPr="00053FAC">
              <w:rPr>
                <w:rFonts w:ascii="Times New Roman" w:eastAsia="SimSun" w:hAnsi="Times New Roman" w:cs="Times New Roman"/>
                <w:kern w:val="2"/>
                <w:sz w:val="20"/>
                <w:szCs w:val="20"/>
                <w:lang w:eastAsia="zh-CN" w:bidi="hi-IN"/>
              </w:rPr>
              <w:br/>
            </w:r>
            <w:r w:rsidRPr="00053FAC">
              <w:rPr>
                <w:rFonts w:ascii="Times New Roman" w:eastAsia="SimSun" w:hAnsi="Times New Roman" w:cs="Times New Roman"/>
                <w:kern w:val="2"/>
                <w:sz w:val="20"/>
                <w:szCs w:val="20"/>
                <w:lang w:eastAsia="zh-CN" w:bidi="hi-IN"/>
              </w:rPr>
              <w:lastRenderedPageBreak/>
              <w:t>minimalna dokładność pomiaru napięcia AC: 1.2%,</w:t>
            </w:r>
            <w:r w:rsidRPr="00053FAC">
              <w:rPr>
                <w:rFonts w:ascii="Times New Roman" w:eastAsia="SimSun" w:hAnsi="Times New Roman" w:cs="Times New Roman"/>
                <w:kern w:val="2"/>
                <w:sz w:val="20"/>
                <w:szCs w:val="20"/>
                <w:lang w:eastAsia="zh-CN" w:bidi="hi-IN"/>
              </w:rPr>
              <w:br/>
              <w:t>minimalna dokładność pomiaru napięcia DC: 0.3%,</w:t>
            </w:r>
            <w:r w:rsidRPr="00053FAC">
              <w:rPr>
                <w:rFonts w:ascii="Times New Roman" w:eastAsia="SimSun" w:hAnsi="Times New Roman" w:cs="Times New Roman"/>
                <w:kern w:val="2"/>
                <w:sz w:val="20"/>
                <w:szCs w:val="20"/>
                <w:lang w:eastAsia="zh-CN" w:bidi="hi-IN"/>
              </w:rPr>
              <w:br/>
              <w:t>minimalna dokładność pomiaru częstotliwości: 0.1%,</w:t>
            </w:r>
            <w:r w:rsidRPr="00053FAC">
              <w:rPr>
                <w:rFonts w:ascii="Times New Roman" w:eastAsia="SimSun" w:hAnsi="Times New Roman" w:cs="Times New Roman"/>
                <w:kern w:val="2"/>
                <w:sz w:val="20"/>
                <w:szCs w:val="20"/>
                <w:lang w:eastAsia="zh-CN" w:bidi="hi-IN"/>
              </w:rPr>
              <w:br/>
              <w:t>minimalna dokładność pomiaru rezystancji: 0.5%,</w:t>
            </w:r>
            <w:r w:rsidRPr="00053FAC">
              <w:rPr>
                <w:rFonts w:ascii="Times New Roman" w:eastAsia="SimSun" w:hAnsi="Times New Roman" w:cs="Times New Roman"/>
                <w:kern w:val="2"/>
                <w:sz w:val="20"/>
                <w:szCs w:val="20"/>
                <w:lang w:eastAsia="zh-CN" w:bidi="hi-IN"/>
              </w:rPr>
              <w:br/>
              <w:t>impedancja wejściowa: 10 MΩ,</w:t>
            </w:r>
            <w:r w:rsidRPr="00053FAC">
              <w:rPr>
                <w:rFonts w:ascii="Times New Roman" w:eastAsia="SimSun" w:hAnsi="Times New Roman" w:cs="Times New Roman"/>
                <w:kern w:val="2"/>
                <w:sz w:val="20"/>
                <w:szCs w:val="20"/>
                <w:lang w:eastAsia="zh-CN" w:bidi="hi-IN"/>
              </w:rPr>
              <w:br/>
              <w:t>kategoria bezpieczeństwa: CAT II 1000 V,</w:t>
            </w:r>
            <w:r w:rsidRPr="00053FAC">
              <w:rPr>
                <w:rFonts w:ascii="Times New Roman" w:eastAsia="SimSun" w:hAnsi="Times New Roman" w:cs="Times New Roman"/>
                <w:kern w:val="2"/>
                <w:sz w:val="20"/>
                <w:szCs w:val="20"/>
                <w:lang w:eastAsia="zh-CN" w:bidi="hi-IN"/>
              </w:rPr>
              <w:br/>
              <w:t>interfejs do komputera i oprogramowanie,</w:t>
            </w:r>
          </w:p>
        </w:tc>
      </w:tr>
      <w:tr w:rsidR="00053FAC" w:rsidRPr="00053FAC" w14:paraId="66C810E0" w14:textId="77777777">
        <w:trPr>
          <w:trHeight w:val="477"/>
        </w:trPr>
        <w:tc>
          <w:tcPr>
            <w:tcW w:w="708" w:type="dxa"/>
            <w:tcBorders>
              <w:top w:val="single" w:sz="2" w:space="0" w:color="000000"/>
              <w:left w:val="single" w:sz="2" w:space="0" w:color="000000"/>
              <w:bottom w:val="single" w:sz="2" w:space="0" w:color="000000"/>
            </w:tcBorders>
            <w:vAlign w:val="center"/>
          </w:tcPr>
          <w:p w14:paraId="5800EEBE"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lastRenderedPageBreak/>
              <w:t>6</w:t>
            </w:r>
          </w:p>
        </w:tc>
        <w:tc>
          <w:tcPr>
            <w:tcW w:w="2128" w:type="dxa"/>
            <w:tcBorders>
              <w:top w:val="single" w:sz="2" w:space="0" w:color="000000"/>
              <w:left w:val="single" w:sz="2" w:space="0" w:color="000000"/>
              <w:bottom w:val="single" w:sz="2" w:space="0" w:color="000000"/>
            </w:tcBorders>
            <w:vAlign w:val="center"/>
          </w:tcPr>
          <w:p w14:paraId="36D3E0D7"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Oscyloskop cyfrowy</w:t>
            </w:r>
          </w:p>
        </w:tc>
        <w:tc>
          <w:tcPr>
            <w:tcW w:w="1417" w:type="dxa"/>
            <w:tcBorders>
              <w:top w:val="single" w:sz="2" w:space="0" w:color="000000"/>
              <w:left w:val="single" w:sz="2" w:space="0" w:color="000000"/>
              <w:bottom w:val="single" w:sz="2" w:space="0" w:color="000000"/>
            </w:tcBorders>
            <w:vAlign w:val="center"/>
          </w:tcPr>
          <w:p w14:paraId="79656E92"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4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center"/>
          </w:tcPr>
          <w:p w14:paraId="434FC868"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Wymagane minimalne parametry: </w:t>
            </w:r>
            <w:r w:rsidRPr="00053FAC">
              <w:rPr>
                <w:rFonts w:ascii="Times New Roman" w:eastAsia="SimSun" w:hAnsi="Times New Roman" w:cs="Times New Roman"/>
                <w:kern w:val="2"/>
                <w:sz w:val="20"/>
                <w:szCs w:val="20"/>
                <w:lang w:eastAsia="zh-CN" w:bidi="hi-IN"/>
              </w:rPr>
              <w:br/>
              <w:t>dwa kanały, pasmo 50 MHz;</w:t>
            </w:r>
            <w:r w:rsidRPr="00053FAC">
              <w:rPr>
                <w:rFonts w:ascii="Times New Roman" w:eastAsia="SimSun" w:hAnsi="Times New Roman" w:cs="Times New Roman"/>
                <w:kern w:val="2"/>
                <w:sz w:val="20"/>
                <w:szCs w:val="20"/>
                <w:lang w:eastAsia="zh-CN" w:bidi="hi-IN"/>
              </w:rPr>
              <w:br/>
              <w:t xml:space="preserve">częstotliwość próbkowania w czasie rzeczywistym 1 </w:t>
            </w:r>
            <w:proofErr w:type="spellStart"/>
            <w:r w:rsidRPr="00053FAC">
              <w:rPr>
                <w:rFonts w:ascii="Times New Roman" w:eastAsia="SimSun" w:hAnsi="Times New Roman" w:cs="Times New Roman"/>
                <w:kern w:val="2"/>
                <w:sz w:val="20"/>
                <w:szCs w:val="20"/>
                <w:lang w:eastAsia="zh-CN" w:bidi="hi-IN"/>
              </w:rPr>
              <w:t>Gs</w:t>
            </w:r>
            <w:proofErr w:type="spellEnd"/>
            <w:r w:rsidRPr="00053FAC">
              <w:rPr>
                <w:rFonts w:ascii="Times New Roman" w:eastAsia="SimSun" w:hAnsi="Times New Roman" w:cs="Times New Roman"/>
                <w:kern w:val="2"/>
                <w:sz w:val="20"/>
                <w:szCs w:val="20"/>
                <w:lang w:eastAsia="zh-CN" w:bidi="hi-IN"/>
              </w:rPr>
              <w:t>/s,</w:t>
            </w:r>
            <w:r w:rsidRPr="00053FAC">
              <w:rPr>
                <w:rFonts w:ascii="Times New Roman" w:eastAsia="SimSun" w:hAnsi="Times New Roman" w:cs="Times New Roman"/>
                <w:kern w:val="2"/>
                <w:sz w:val="20"/>
                <w:szCs w:val="20"/>
                <w:lang w:eastAsia="zh-CN" w:bidi="hi-IN"/>
              </w:rPr>
              <w:br/>
              <w:t xml:space="preserve">zakres czułości 2 </w:t>
            </w:r>
            <w:proofErr w:type="spellStart"/>
            <w:r w:rsidRPr="00053FAC">
              <w:rPr>
                <w:rFonts w:ascii="Times New Roman" w:eastAsia="SimSun" w:hAnsi="Times New Roman" w:cs="Times New Roman"/>
                <w:kern w:val="2"/>
                <w:sz w:val="20"/>
                <w:szCs w:val="20"/>
                <w:lang w:eastAsia="zh-CN" w:bidi="hi-IN"/>
              </w:rPr>
              <w:t>mV</w:t>
            </w:r>
            <w:proofErr w:type="spellEnd"/>
            <w:r w:rsidRPr="00053FAC">
              <w:rPr>
                <w:rFonts w:ascii="Times New Roman" w:eastAsia="SimSun" w:hAnsi="Times New Roman" w:cs="Times New Roman"/>
                <w:kern w:val="2"/>
                <w:sz w:val="20"/>
                <w:szCs w:val="20"/>
                <w:lang w:eastAsia="zh-CN" w:bidi="hi-IN"/>
              </w:rPr>
              <w:t xml:space="preserve"> – 10 V/</w:t>
            </w:r>
            <w:proofErr w:type="spellStart"/>
            <w:r w:rsidRPr="00053FAC">
              <w:rPr>
                <w:rFonts w:ascii="Times New Roman" w:eastAsia="SimSun" w:hAnsi="Times New Roman" w:cs="Times New Roman"/>
                <w:kern w:val="2"/>
                <w:sz w:val="20"/>
                <w:szCs w:val="20"/>
                <w:lang w:eastAsia="zh-CN" w:bidi="hi-IN"/>
              </w:rPr>
              <w:t>dz</w:t>
            </w:r>
            <w:proofErr w:type="spellEnd"/>
            <w:r w:rsidRPr="00053FAC">
              <w:rPr>
                <w:rFonts w:ascii="Times New Roman" w:eastAsia="SimSun" w:hAnsi="Times New Roman" w:cs="Times New Roman"/>
                <w:kern w:val="2"/>
                <w:sz w:val="20"/>
                <w:szCs w:val="20"/>
                <w:lang w:eastAsia="zh-CN" w:bidi="hi-IN"/>
              </w:rPr>
              <w:br/>
              <w:t>długość pamięci 1 M</w:t>
            </w:r>
            <w:r w:rsidRPr="00053FAC">
              <w:rPr>
                <w:rFonts w:ascii="Times New Roman" w:eastAsia="SimSun" w:hAnsi="Times New Roman" w:cs="Times New Roman"/>
                <w:kern w:val="2"/>
                <w:sz w:val="20"/>
                <w:szCs w:val="20"/>
                <w:lang w:eastAsia="zh-CN" w:bidi="hi-IN"/>
              </w:rPr>
              <w:br/>
              <w:t>wbudowana funkcja szybkiej transformacji Fouriera (FFT),</w:t>
            </w:r>
            <w:r w:rsidRPr="00053FAC">
              <w:rPr>
                <w:rFonts w:ascii="Times New Roman" w:eastAsia="SimSun" w:hAnsi="Times New Roman" w:cs="Times New Roman"/>
                <w:kern w:val="2"/>
                <w:sz w:val="20"/>
                <w:szCs w:val="20"/>
                <w:lang w:eastAsia="zh-CN" w:bidi="hi-IN"/>
              </w:rPr>
              <w:br/>
              <w:t>tryby wyzwalania zboczem (Edge) i  szerokością impulsu (</w:t>
            </w:r>
            <w:proofErr w:type="spellStart"/>
            <w:r w:rsidRPr="00053FAC">
              <w:rPr>
                <w:rFonts w:ascii="Times New Roman" w:eastAsia="SimSun" w:hAnsi="Times New Roman" w:cs="Times New Roman"/>
                <w:kern w:val="2"/>
                <w:sz w:val="20"/>
                <w:szCs w:val="20"/>
                <w:lang w:eastAsia="zh-CN" w:bidi="hi-IN"/>
              </w:rPr>
              <w:t>Pulse</w:t>
            </w:r>
            <w:proofErr w:type="spellEnd"/>
            <w:r w:rsidRPr="00053FAC">
              <w:rPr>
                <w:rFonts w:ascii="Times New Roman" w:eastAsia="SimSun" w:hAnsi="Times New Roman" w:cs="Times New Roman"/>
                <w:kern w:val="2"/>
                <w:sz w:val="20"/>
                <w:szCs w:val="20"/>
                <w:lang w:eastAsia="zh-CN" w:bidi="hi-IN"/>
              </w:rPr>
              <w:t xml:space="preserve"> </w:t>
            </w:r>
            <w:proofErr w:type="spellStart"/>
            <w:r w:rsidRPr="00053FAC">
              <w:rPr>
                <w:rFonts w:ascii="Times New Roman" w:eastAsia="SimSun" w:hAnsi="Times New Roman" w:cs="Times New Roman"/>
                <w:kern w:val="2"/>
                <w:sz w:val="20"/>
                <w:szCs w:val="20"/>
                <w:lang w:eastAsia="zh-CN" w:bidi="hi-IN"/>
              </w:rPr>
              <w:t>width</w:t>
            </w:r>
            <w:proofErr w:type="spellEnd"/>
            <w:r w:rsidRPr="00053FAC">
              <w:rPr>
                <w:rFonts w:ascii="Times New Roman" w:eastAsia="SimSun" w:hAnsi="Times New Roman" w:cs="Times New Roman"/>
                <w:kern w:val="2"/>
                <w:sz w:val="20"/>
                <w:szCs w:val="20"/>
                <w:lang w:eastAsia="zh-CN" w:bidi="hi-IN"/>
              </w:rPr>
              <w:t>)</w:t>
            </w:r>
            <w:r w:rsidRPr="00053FAC">
              <w:rPr>
                <w:rFonts w:ascii="Times New Roman" w:eastAsia="SimSun" w:hAnsi="Times New Roman" w:cs="Times New Roman"/>
                <w:kern w:val="2"/>
                <w:sz w:val="20"/>
                <w:szCs w:val="20"/>
                <w:lang w:eastAsia="zh-CN" w:bidi="hi-IN"/>
              </w:rPr>
              <w:br/>
              <w:t>komplet sond pomiarowych</w:t>
            </w:r>
            <w:r w:rsidRPr="00053FAC">
              <w:rPr>
                <w:rFonts w:ascii="Times New Roman" w:eastAsia="SimSun" w:hAnsi="Times New Roman" w:cs="Times New Roman"/>
                <w:kern w:val="2"/>
                <w:sz w:val="20"/>
                <w:szCs w:val="20"/>
                <w:lang w:eastAsia="zh-CN" w:bidi="hi-IN"/>
              </w:rPr>
              <w:br/>
              <w:t xml:space="preserve">port USB zewnętrznej pamięci USB, </w:t>
            </w:r>
            <w:r w:rsidRPr="00053FAC">
              <w:rPr>
                <w:rFonts w:ascii="Times New Roman" w:eastAsia="SimSun" w:hAnsi="Times New Roman" w:cs="Times New Roman"/>
                <w:kern w:val="2"/>
                <w:sz w:val="20"/>
                <w:szCs w:val="20"/>
                <w:lang w:eastAsia="zh-CN" w:bidi="hi-IN"/>
              </w:rPr>
              <w:br/>
              <w:t>wbudowany interfejs USB do komunikacji z komputerem wraz z  oprogramowaniem aplikacyjnym,. Instrukcja w języku polskim. Wsparcie techniczne 1rok, Gwarancja min 2 lata</w:t>
            </w:r>
          </w:p>
        </w:tc>
      </w:tr>
      <w:tr w:rsidR="00053FAC" w:rsidRPr="00053FAC" w14:paraId="11284A4D" w14:textId="77777777">
        <w:trPr>
          <w:trHeight w:val="477"/>
        </w:trPr>
        <w:tc>
          <w:tcPr>
            <w:tcW w:w="708" w:type="dxa"/>
            <w:tcBorders>
              <w:top w:val="single" w:sz="2" w:space="0" w:color="000000"/>
              <w:left w:val="single" w:sz="2" w:space="0" w:color="000000"/>
              <w:bottom w:val="single" w:sz="2" w:space="0" w:color="000000"/>
            </w:tcBorders>
            <w:vAlign w:val="center"/>
          </w:tcPr>
          <w:p w14:paraId="243C4C13"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7</w:t>
            </w:r>
          </w:p>
        </w:tc>
        <w:tc>
          <w:tcPr>
            <w:tcW w:w="2128" w:type="dxa"/>
            <w:tcBorders>
              <w:top w:val="single" w:sz="2" w:space="0" w:color="000000"/>
              <w:left w:val="single" w:sz="2" w:space="0" w:color="000000"/>
              <w:bottom w:val="single" w:sz="2" w:space="0" w:color="000000"/>
            </w:tcBorders>
            <w:vAlign w:val="center"/>
          </w:tcPr>
          <w:p w14:paraId="383F418E"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Woltomierz magnetoelektryczny</w:t>
            </w:r>
          </w:p>
        </w:tc>
        <w:tc>
          <w:tcPr>
            <w:tcW w:w="1417" w:type="dxa"/>
            <w:tcBorders>
              <w:top w:val="single" w:sz="2" w:space="0" w:color="000000"/>
              <w:left w:val="single" w:sz="2" w:space="0" w:color="000000"/>
              <w:bottom w:val="single" w:sz="2" w:space="0" w:color="000000"/>
            </w:tcBorders>
            <w:vAlign w:val="center"/>
          </w:tcPr>
          <w:p w14:paraId="6DC2B774"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6 </w:t>
            </w:r>
            <w:proofErr w:type="spellStart"/>
            <w:r w:rsidRPr="00053FAC">
              <w:rPr>
                <w:rFonts w:ascii="Times New Roman" w:eastAsia="SimSun" w:hAnsi="Times New Roman" w:cs="Times New Roman"/>
                <w:kern w:val="2"/>
                <w:sz w:val="20"/>
                <w:szCs w:val="20"/>
                <w:lang w:eastAsia="zh-CN" w:bidi="hi-IN"/>
              </w:rPr>
              <w:t>kpl</w:t>
            </w:r>
            <w:proofErr w:type="spellEnd"/>
          </w:p>
          <w:p w14:paraId="6204D94C" w14:textId="77777777" w:rsidR="003D6FCD" w:rsidRPr="00053FAC" w:rsidRDefault="003D6FCD">
            <w:pPr>
              <w:widowControl w:val="0"/>
              <w:ind w:left="360"/>
              <w:rPr>
                <w:rFonts w:ascii="Times New Roman" w:eastAsia="SimSun" w:hAnsi="Times New Roman" w:cs="Times New Roman"/>
                <w:kern w:val="2"/>
                <w:sz w:val="20"/>
                <w:szCs w:val="20"/>
                <w:lang w:eastAsia="zh-CN" w:bidi="hi-IN"/>
              </w:rPr>
            </w:pPr>
          </w:p>
        </w:tc>
        <w:tc>
          <w:tcPr>
            <w:tcW w:w="10063" w:type="dxa"/>
            <w:tcBorders>
              <w:top w:val="single" w:sz="2" w:space="0" w:color="000000"/>
              <w:left w:val="single" w:sz="2" w:space="0" w:color="000000"/>
              <w:bottom w:val="single" w:sz="2" w:space="0" w:color="000000"/>
              <w:right w:val="single" w:sz="2" w:space="0" w:color="000000"/>
            </w:tcBorders>
            <w:vAlign w:val="center"/>
          </w:tcPr>
          <w:p w14:paraId="6F1111B2"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Tablicowy wskaźnik napięcia</w:t>
            </w:r>
          </w:p>
          <w:p w14:paraId="7CE0D8BD" w14:textId="77777777" w:rsidR="003D6FCD" w:rsidRPr="00053FAC" w:rsidRDefault="000F0222">
            <w:pPr>
              <w:widowControl w:val="0"/>
              <w:spacing w:after="0"/>
              <w:ind w:left="360"/>
              <w:rPr>
                <w:rFonts w:ascii="Times New Roman" w:eastAsia="SimSun" w:hAnsi="Times New Roman" w:cs="Times New Roman"/>
                <w:b/>
                <w:bCs/>
                <w:kern w:val="2"/>
                <w:sz w:val="20"/>
                <w:szCs w:val="20"/>
                <w:lang w:eastAsia="zh-CN" w:bidi="hi-IN"/>
              </w:rPr>
            </w:pPr>
            <w:r w:rsidRPr="00053FAC">
              <w:rPr>
                <w:rFonts w:ascii="Times New Roman" w:eastAsia="SimSun" w:hAnsi="Times New Roman" w:cs="Times New Roman"/>
                <w:b/>
                <w:bCs/>
                <w:kern w:val="2"/>
                <w:sz w:val="20"/>
                <w:szCs w:val="20"/>
                <w:lang w:eastAsia="zh-CN" w:bidi="hi-IN"/>
              </w:rPr>
              <w:t>Specyfikacja:</w:t>
            </w:r>
          </w:p>
          <w:p w14:paraId="58E7CD42"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Zakres pracy: 0-30 V</w:t>
            </w:r>
          </w:p>
          <w:p w14:paraId="4FBA4DE5"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Rodzaj prądu: DC</w:t>
            </w:r>
          </w:p>
          <w:p w14:paraId="394B19C4"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 Instrukcja w języku polskim. Wsparcie techniczne 1rok, Gwarancja min 2 lata</w:t>
            </w:r>
          </w:p>
        </w:tc>
      </w:tr>
      <w:tr w:rsidR="00053FAC" w:rsidRPr="00053FAC" w14:paraId="585CD38F" w14:textId="77777777">
        <w:trPr>
          <w:trHeight w:val="477"/>
        </w:trPr>
        <w:tc>
          <w:tcPr>
            <w:tcW w:w="708" w:type="dxa"/>
            <w:tcBorders>
              <w:top w:val="single" w:sz="2" w:space="0" w:color="000000"/>
              <w:left w:val="single" w:sz="2" w:space="0" w:color="000000"/>
              <w:bottom w:val="single" w:sz="2" w:space="0" w:color="000000"/>
            </w:tcBorders>
            <w:vAlign w:val="center"/>
          </w:tcPr>
          <w:p w14:paraId="51B71422"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8</w:t>
            </w:r>
          </w:p>
        </w:tc>
        <w:tc>
          <w:tcPr>
            <w:tcW w:w="2128" w:type="dxa"/>
            <w:tcBorders>
              <w:top w:val="single" w:sz="2" w:space="0" w:color="000000"/>
              <w:left w:val="single" w:sz="2" w:space="0" w:color="000000"/>
              <w:bottom w:val="single" w:sz="2" w:space="0" w:color="000000"/>
            </w:tcBorders>
            <w:vAlign w:val="center"/>
          </w:tcPr>
          <w:p w14:paraId="778C43F9"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Amperomierz magnetoelektryczny</w:t>
            </w:r>
          </w:p>
        </w:tc>
        <w:tc>
          <w:tcPr>
            <w:tcW w:w="1417" w:type="dxa"/>
            <w:tcBorders>
              <w:top w:val="single" w:sz="2" w:space="0" w:color="000000"/>
              <w:left w:val="single" w:sz="2" w:space="0" w:color="000000"/>
              <w:bottom w:val="single" w:sz="2" w:space="0" w:color="000000"/>
            </w:tcBorders>
            <w:vAlign w:val="center"/>
          </w:tcPr>
          <w:p w14:paraId="5B18AFAD"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1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center"/>
          </w:tcPr>
          <w:p w14:paraId="5D186260"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Tablicowy wskaźnik prądu</w:t>
            </w:r>
          </w:p>
          <w:p w14:paraId="0B82F79C"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SPECYFIKACJA:</w:t>
            </w:r>
          </w:p>
          <w:p w14:paraId="3A61E361"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Zakres pracy: 0-30 A</w:t>
            </w:r>
            <w:r w:rsidRPr="00053FAC">
              <w:rPr>
                <w:rFonts w:ascii="Times New Roman" w:eastAsia="SimSun" w:hAnsi="Times New Roman" w:cs="Times New Roman"/>
                <w:kern w:val="2"/>
                <w:sz w:val="20"/>
                <w:szCs w:val="20"/>
                <w:lang w:eastAsia="zh-CN" w:bidi="hi-IN"/>
              </w:rPr>
              <w:br/>
              <w:t>- Rodzaj prądu: DC</w:t>
            </w:r>
            <w:r w:rsidRPr="00053FAC">
              <w:rPr>
                <w:rFonts w:ascii="Times New Roman" w:eastAsia="SimSun" w:hAnsi="Times New Roman" w:cs="Times New Roman"/>
                <w:kern w:val="2"/>
                <w:sz w:val="20"/>
                <w:szCs w:val="20"/>
                <w:lang w:eastAsia="zh-CN" w:bidi="hi-IN"/>
              </w:rPr>
              <w:br/>
            </w:r>
            <w:r w:rsidRPr="00053FAC">
              <w:rPr>
                <w:rFonts w:ascii="Times New Roman" w:eastAsia="SimSun" w:hAnsi="Times New Roman" w:cs="Times New Roman"/>
                <w:kern w:val="2"/>
                <w:sz w:val="20"/>
                <w:szCs w:val="20"/>
                <w:lang w:eastAsia="zh-CN" w:bidi="hi-IN"/>
              </w:rPr>
              <w:lastRenderedPageBreak/>
              <w:t>Instrukcja w języku polskim. Wsparcie techniczne 1rok, Gwarancja min 2 lata</w:t>
            </w:r>
          </w:p>
        </w:tc>
      </w:tr>
      <w:tr w:rsidR="00053FAC" w:rsidRPr="00053FAC" w14:paraId="16C9FD3D" w14:textId="77777777">
        <w:trPr>
          <w:trHeight w:val="477"/>
        </w:trPr>
        <w:tc>
          <w:tcPr>
            <w:tcW w:w="708" w:type="dxa"/>
            <w:tcBorders>
              <w:top w:val="single" w:sz="2" w:space="0" w:color="000000"/>
              <w:left w:val="single" w:sz="2" w:space="0" w:color="000000"/>
              <w:bottom w:val="single" w:sz="2" w:space="0" w:color="000000"/>
            </w:tcBorders>
            <w:vAlign w:val="center"/>
          </w:tcPr>
          <w:p w14:paraId="7C2CEE2F"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lastRenderedPageBreak/>
              <w:t>9</w:t>
            </w:r>
          </w:p>
        </w:tc>
        <w:tc>
          <w:tcPr>
            <w:tcW w:w="2128" w:type="dxa"/>
            <w:tcBorders>
              <w:top w:val="single" w:sz="2" w:space="0" w:color="000000"/>
              <w:left w:val="single" w:sz="2" w:space="0" w:color="000000"/>
              <w:bottom w:val="single" w:sz="2" w:space="0" w:color="000000"/>
            </w:tcBorders>
            <w:vAlign w:val="center"/>
          </w:tcPr>
          <w:p w14:paraId="62BA8E16"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Woltomierz elektromagnetyczny</w:t>
            </w:r>
          </w:p>
        </w:tc>
        <w:tc>
          <w:tcPr>
            <w:tcW w:w="1417" w:type="dxa"/>
            <w:tcBorders>
              <w:top w:val="single" w:sz="2" w:space="0" w:color="000000"/>
              <w:left w:val="single" w:sz="2" w:space="0" w:color="000000"/>
              <w:bottom w:val="single" w:sz="2" w:space="0" w:color="000000"/>
            </w:tcBorders>
            <w:vAlign w:val="center"/>
          </w:tcPr>
          <w:p w14:paraId="29E9DC80"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2 </w:t>
            </w:r>
            <w:proofErr w:type="spellStart"/>
            <w:r w:rsidRPr="00053FAC">
              <w:rPr>
                <w:rFonts w:ascii="Times New Roman" w:eastAsia="SimSun" w:hAnsi="Times New Roman" w:cs="Times New Roman"/>
                <w:kern w:val="2"/>
                <w:sz w:val="20"/>
                <w:szCs w:val="20"/>
                <w:lang w:eastAsia="zh-CN" w:bidi="hi-IN"/>
              </w:rPr>
              <w:t>kpl</w:t>
            </w:r>
            <w:proofErr w:type="spellEnd"/>
          </w:p>
          <w:p w14:paraId="0BBCF3AB" w14:textId="77777777" w:rsidR="003D6FCD" w:rsidRPr="00053FAC" w:rsidRDefault="003D6FCD">
            <w:pPr>
              <w:widowControl w:val="0"/>
              <w:ind w:left="360"/>
              <w:rPr>
                <w:rFonts w:ascii="Times New Roman" w:eastAsia="SimSun" w:hAnsi="Times New Roman" w:cs="Times New Roman"/>
                <w:kern w:val="2"/>
                <w:sz w:val="20"/>
                <w:szCs w:val="20"/>
                <w:lang w:eastAsia="zh-CN" w:bidi="hi-IN"/>
              </w:rPr>
            </w:pPr>
          </w:p>
        </w:tc>
        <w:tc>
          <w:tcPr>
            <w:tcW w:w="10063" w:type="dxa"/>
            <w:tcBorders>
              <w:top w:val="single" w:sz="2" w:space="0" w:color="000000"/>
              <w:left w:val="single" w:sz="2" w:space="0" w:color="000000"/>
              <w:bottom w:val="single" w:sz="2" w:space="0" w:color="000000"/>
              <w:right w:val="single" w:sz="2" w:space="0" w:color="000000"/>
            </w:tcBorders>
            <w:vAlign w:val="center"/>
          </w:tcPr>
          <w:p w14:paraId="6ADCA070" w14:textId="77777777" w:rsidR="003D6FCD" w:rsidRPr="00053FAC" w:rsidRDefault="000F0222">
            <w:pPr>
              <w:widowControl w:val="0"/>
              <w:suppressLineNumbers/>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Typ miernika</w:t>
            </w:r>
            <w:r w:rsidRPr="00053FAC">
              <w:rPr>
                <w:rFonts w:ascii="Times New Roman" w:eastAsia="SimSun" w:hAnsi="Times New Roman" w:cs="Times New Roman"/>
                <w:kern w:val="2"/>
                <w:sz w:val="20"/>
                <w:szCs w:val="20"/>
                <w:lang w:eastAsia="zh-CN" w:bidi="hi-IN"/>
              </w:rPr>
              <w:tab/>
              <w:t>kieszonkowy wielofunkcyjny miernik  analogowy (głównie do demonstracji)</w:t>
            </w:r>
          </w:p>
          <w:p w14:paraId="2D03E72B" w14:textId="77777777" w:rsidR="003D6FCD" w:rsidRPr="00053FAC" w:rsidRDefault="000F0222">
            <w:pPr>
              <w:widowControl w:val="0"/>
              <w:suppressLineNumbers/>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Zakres pomiaru napięcia DC</w:t>
            </w:r>
            <w:r w:rsidRPr="00053FAC">
              <w:rPr>
                <w:rFonts w:ascii="Times New Roman" w:eastAsia="SimSun" w:hAnsi="Times New Roman" w:cs="Times New Roman"/>
                <w:kern w:val="2"/>
                <w:sz w:val="20"/>
                <w:szCs w:val="20"/>
                <w:lang w:eastAsia="zh-CN" w:bidi="hi-IN"/>
              </w:rPr>
              <w:tab/>
              <w:t>około 10V/50V/250V/500V</w:t>
            </w:r>
          </w:p>
          <w:p w14:paraId="09C8277A" w14:textId="77777777" w:rsidR="003D6FCD" w:rsidRPr="00053FAC" w:rsidRDefault="000F0222">
            <w:pPr>
              <w:widowControl w:val="0"/>
              <w:suppressLineNumbers/>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Zakres pomiaru napięcia AC</w:t>
            </w:r>
            <w:r w:rsidRPr="00053FAC">
              <w:rPr>
                <w:rFonts w:ascii="Times New Roman" w:eastAsia="SimSun" w:hAnsi="Times New Roman" w:cs="Times New Roman"/>
                <w:kern w:val="2"/>
                <w:sz w:val="20"/>
                <w:szCs w:val="20"/>
                <w:lang w:eastAsia="zh-CN" w:bidi="hi-IN"/>
              </w:rPr>
              <w:tab/>
              <w:t>około 50V/250V/500V</w:t>
            </w:r>
          </w:p>
          <w:p w14:paraId="5E9F3867" w14:textId="77777777" w:rsidR="003D6FCD" w:rsidRPr="00053FAC" w:rsidRDefault="000F0222">
            <w:pPr>
              <w:widowControl w:val="0"/>
              <w:suppressLineNumbers/>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Wyposażenie standardowe</w:t>
            </w:r>
            <w:r w:rsidRPr="00053FAC">
              <w:rPr>
                <w:rFonts w:ascii="Times New Roman" w:eastAsia="SimSun" w:hAnsi="Times New Roman" w:cs="Times New Roman"/>
                <w:kern w:val="2"/>
                <w:sz w:val="20"/>
                <w:szCs w:val="20"/>
                <w:lang w:eastAsia="zh-CN" w:bidi="hi-IN"/>
              </w:rPr>
              <w:tab/>
              <w:t>przewody pomiarowe</w:t>
            </w:r>
          </w:p>
          <w:p w14:paraId="1D43B364" w14:textId="77777777" w:rsidR="003D6FCD" w:rsidRPr="00053FAC" w:rsidRDefault="000F0222">
            <w:pPr>
              <w:widowControl w:val="0"/>
              <w:suppressLineNumbers/>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Źródło zasilania</w:t>
            </w:r>
            <w:r w:rsidRPr="00053FAC">
              <w:rPr>
                <w:rFonts w:ascii="Times New Roman" w:eastAsia="SimSun" w:hAnsi="Times New Roman" w:cs="Times New Roman"/>
                <w:kern w:val="2"/>
                <w:sz w:val="20"/>
                <w:szCs w:val="20"/>
                <w:lang w:eastAsia="zh-CN" w:bidi="hi-IN"/>
              </w:rPr>
              <w:tab/>
              <w:t>bateria 1,5V LR03 (AAA)</w:t>
            </w:r>
          </w:p>
          <w:p w14:paraId="4945D35A"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Bezpieczeństwo</w:t>
            </w:r>
            <w:r w:rsidRPr="00053FAC">
              <w:rPr>
                <w:rFonts w:ascii="Times New Roman" w:eastAsia="SimSun" w:hAnsi="Times New Roman" w:cs="Times New Roman"/>
                <w:kern w:val="2"/>
                <w:sz w:val="20"/>
                <w:szCs w:val="20"/>
                <w:lang w:eastAsia="zh-CN" w:bidi="hi-IN"/>
              </w:rPr>
              <w:tab/>
              <w:t>EN61010: KAT II 300V</w:t>
            </w:r>
          </w:p>
        </w:tc>
      </w:tr>
      <w:tr w:rsidR="00053FAC" w:rsidRPr="00053FAC" w14:paraId="115F8F2C" w14:textId="77777777">
        <w:trPr>
          <w:trHeight w:val="477"/>
        </w:trPr>
        <w:tc>
          <w:tcPr>
            <w:tcW w:w="708" w:type="dxa"/>
            <w:tcBorders>
              <w:top w:val="single" w:sz="2" w:space="0" w:color="000000"/>
              <w:left w:val="single" w:sz="2" w:space="0" w:color="000000"/>
              <w:bottom w:val="single" w:sz="2" w:space="0" w:color="000000"/>
            </w:tcBorders>
            <w:vAlign w:val="center"/>
          </w:tcPr>
          <w:p w14:paraId="5E04C2F5"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10</w:t>
            </w:r>
          </w:p>
        </w:tc>
        <w:tc>
          <w:tcPr>
            <w:tcW w:w="2128" w:type="dxa"/>
            <w:tcBorders>
              <w:top w:val="single" w:sz="2" w:space="0" w:color="000000"/>
              <w:left w:val="single" w:sz="2" w:space="0" w:color="000000"/>
              <w:bottom w:val="single" w:sz="2" w:space="0" w:color="000000"/>
            </w:tcBorders>
            <w:vAlign w:val="center"/>
          </w:tcPr>
          <w:p w14:paraId="77B81AE0"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Amperomierz elektromagnetyczny</w:t>
            </w:r>
          </w:p>
        </w:tc>
        <w:tc>
          <w:tcPr>
            <w:tcW w:w="1417" w:type="dxa"/>
            <w:tcBorders>
              <w:top w:val="single" w:sz="2" w:space="0" w:color="000000"/>
              <w:left w:val="single" w:sz="2" w:space="0" w:color="000000"/>
              <w:bottom w:val="single" w:sz="2" w:space="0" w:color="000000"/>
            </w:tcBorders>
            <w:vAlign w:val="center"/>
          </w:tcPr>
          <w:p w14:paraId="6CEBF676"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2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center"/>
          </w:tcPr>
          <w:p w14:paraId="335B0D12"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Typ miernika</w:t>
            </w:r>
            <w:r w:rsidRPr="00053FAC">
              <w:rPr>
                <w:rFonts w:ascii="Times New Roman" w:eastAsia="SimSun" w:hAnsi="Times New Roman" w:cs="Times New Roman"/>
                <w:kern w:val="2"/>
                <w:sz w:val="20"/>
                <w:szCs w:val="20"/>
                <w:lang w:eastAsia="zh-CN" w:bidi="hi-IN"/>
              </w:rPr>
              <w:tab/>
              <w:t>kieszonkowy wielofunkcyjny miernik  analogowy  (głównie do demonstracji)</w:t>
            </w:r>
          </w:p>
          <w:p w14:paraId="47113D49"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Zakres pomiaru prądu DC</w:t>
            </w:r>
            <w:r w:rsidRPr="00053FAC">
              <w:rPr>
                <w:rFonts w:ascii="Times New Roman" w:eastAsia="SimSun" w:hAnsi="Times New Roman" w:cs="Times New Roman"/>
                <w:kern w:val="2"/>
                <w:sz w:val="20"/>
                <w:szCs w:val="20"/>
                <w:lang w:eastAsia="zh-CN" w:bidi="hi-IN"/>
              </w:rPr>
              <w:tab/>
              <w:t>około 25m/250mA</w:t>
            </w:r>
          </w:p>
          <w:p w14:paraId="7B68F9E0"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Zakres pomiaru rezystancji</w:t>
            </w:r>
            <w:r w:rsidRPr="00053FAC">
              <w:rPr>
                <w:rFonts w:ascii="Times New Roman" w:eastAsia="SimSun" w:hAnsi="Times New Roman" w:cs="Times New Roman"/>
                <w:kern w:val="2"/>
                <w:sz w:val="20"/>
                <w:szCs w:val="20"/>
                <w:lang w:eastAsia="zh-CN" w:bidi="hi-IN"/>
              </w:rPr>
              <w:tab/>
              <w:t>około 10k/1MΩ</w:t>
            </w:r>
          </w:p>
          <w:p w14:paraId="0546F6D9"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Wyposażenie standardowe</w:t>
            </w:r>
            <w:r w:rsidRPr="00053FAC">
              <w:rPr>
                <w:rFonts w:ascii="Times New Roman" w:eastAsia="SimSun" w:hAnsi="Times New Roman" w:cs="Times New Roman"/>
                <w:kern w:val="2"/>
                <w:sz w:val="20"/>
                <w:szCs w:val="20"/>
                <w:lang w:eastAsia="zh-CN" w:bidi="hi-IN"/>
              </w:rPr>
              <w:tab/>
              <w:t>przewody pomiarowe</w:t>
            </w:r>
          </w:p>
          <w:p w14:paraId="0E7888AD"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Dokładność pomiaru napięcia DC</w:t>
            </w:r>
            <w:r w:rsidRPr="00053FAC">
              <w:rPr>
                <w:rFonts w:ascii="Times New Roman" w:eastAsia="SimSun" w:hAnsi="Times New Roman" w:cs="Times New Roman"/>
                <w:kern w:val="2"/>
                <w:sz w:val="20"/>
                <w:szCs w:val="20"/>
                <w:lang w:eastAsia="zh-CN" w:bidi="hi-IN"/>
              </w:rPr>
              <w:tab/>
              <w:t>ok ±5%</w:t>
            </w:r>
          </w:p>
          <w:p w14:paraId="411FFDE9"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Dokładność pomiaru napięcia AC</w:t>
            </w:r>
            <w:r w:rsidRPr="00053FAC">
              <w:rPr>
                <w:rFonts w:ascii="Times New Roman" w:eastAsia="SimSun" w:hAnsi="Times New Roman" w:cs="Times New Roman"/>
                <w:kern w:val="2"/>
                <w:sz w:val="20"/>
                <w:szCs w:val="20"/>
                <w:lang w:eastAsia="zh-CN" w:bidi="hi-IN"/>
              </w:rPr>
              <w:tab/>
              <w:t>ok ±5%</w:t>
            </w:r>
          </w:p>
          <w:p w14:paraId="035C9BCE"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Dokładność pomiaru prądu DC</w:t>
            </w:r>
            <w:r w:rsidRPr="00053FAC">
              <w:rPr>
                <w:rFonts w:ascii="Times New Roman" w:eastAsia="SimSun" w:hAnsi="Times New Roman" w:cs="Times New Roman"/>
                <w:kern w:val="2"/>
                <w:sz w:val="20"/>
                <w:szCs w:val="20"/>
                <w:lang w:eastAsia="zh-CN" w:bidi="hi-IN"/>
              </w:rPr>
              <w:tab/>
              <w:t>ok ±5%</w:t>
            </w:r>
          </w:p>
          <w:p w14:paraId="12D1DE3E"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Dokładność pomiaru rezystancji</w:t>
            </w:r>
            <w:r w:rsidRPr="00053FAC">
              <w:rPr>
                <w:rFonts w:ascii="Times New Roman" w:eastAsia="SimSun" w:hAnsi="Times New Roman" w:cs="Times New Roman"/>
                <w:kern w:val="2"/>
                <w:sz w:val="20"/>
                <w:szCs w:val="20"/>
                <w:lang w:eastAsia="zh-CN" w:bidi="hi-IN"/>
              </w:rPr>
              <w:tab/>
              <w:t>ok ±5%</w:t>
            </w:r>
          </w:p>
          <w:p w14:paraId="1847B10A"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Bezpieczeństwo</w:t>
            </w:r>
            <w:r w:rsidRPr="00053FAC">
              <w:rPr>
                <w:rFonts w:ascii="Times New Roman" w:eastAsia="SimSun" w:hAnsi="Times New Roman" w:cs="Times New Roman"/>
                <w:kern w:val="2"/>
                <w:sz w:val="20"/>
                <w:szCs w:val="20"/>
                <w:lang w:eastAsia="zh-CN" w:bidi="hi-IN"/>
              </w:rPr>
              <w:tab/>
              <w:t>EN61010: KAT II 300V</w:t>
            </w:r>
            <w:r w:rsidRPr="00053FAC">
              <w:rPr>
                <w:rFonts w:ascii="Times New Roman" w:eastAsia="SimSun" w:hAnsi="Times New Roman" w:cs="Times New Roman"/>
                <w:kern w:val="2"/>
                <w:sz w:val="20"/>
                <w:szCs w:val="20"/>
                <w:lang w:eastAsia="zh-CN" w:bidi="hi-IN"/>
              </w:rPr>
              <w:br/>
              <w:t xml:space="preserve"> Instrukcja w języku polskim. Wsparcie techniczne 1rok, Gwarancja min 2 lata</w:t>
            </w:r>
          </w:p>
        </w:tc>
      </w:tr>
      <w:tr w:rsidR="00053FAC" w:rsidRPr="00053FAC" w14:paraId="4984145F" w14:textId="77777777">
        <w:trPr>
          <w:trHeight w:val="477"/>
        </w:trPr>
        <w:tc>
          <w:tcPr>
            <w:tcW w:w="708" w:type="dxa"/>
            <w:tcBorders>
              <w:top w:val="single" w:sz="2" w:space="0" w:color="000000"/>
              <w:left w:val="single" w:sz="2" w:space="0" w:color="000000"/>
              <w:bottom w:val="single" w:sz="2" w:space="0" w:color="000000"/>
            </w:tcBorders>
            <w:vAlign w:val="center"/>
          </w:tcPr>
          <w:p w14:paraId="1A0449DA"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11</w:t>
            </w:r>
          </w:p>
        </w:tc>
        <w:tc>
          <w:tcPr>
            <w:tcW w:w="2128" w:type="dxa"/>
            <w:tcBorders>
              <w:top w:val="single" w:sz="2" w:space="0" w:color="000000"/>
              <w:left w:val="single" w:sz="2" w:space="0" w:color="000000"/>
              <w:bottom w:val="single" w:sz="2" w:space="0" w:color="000000"/>
            </w:tcBorders>
            <w:vAlign w:val="center"/>
          </w:tcPr>
          <w:p w14:paraId="3191F2E2"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Watomierz ferrodynamiczny dla zakresów pomiarowych prądowych: 0 – 2 A; 0 – 5 A;</w:t>
            </w:r>
          </w:p>
        </w:tc>
        <w:tc>
          <w:tcPr>
            <w:tcW w:w="1417" w:type="dxa"/>
            <w:tcBorders>
              <w:top w:val="single" w:sz="2" w:space="0" w:color="000000"/>
              <w:left w:val="single" w:sz="2" w:space="0" w:color="000000"/>
              <w:bottom w:val="single" w:sz="2" w:space="0" w:color="000000"/>
            </w:tcBorders>
            <w:vAlign w:val="center"/>
          </w:tcPr>
          <w:p w14:paraId="471F94E7"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4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center"/>
          </w:tcPr>
          <w:p w14:paraId="21A042BA" w14:textId="77777777" w:rsidR="003D6FCD" w:rsidRPr="00053FAC" w:rsidRDefault="000F0222">
            <w:pPr>
              <w:widowControl w:val="0"/>
              <w:spacing w:after="0"/>
              <w:ind w:left="360"/>
              <w:rPr>
                <w:rFonts w:ascii="Times New Roman" w:eastAsia="SimSun" w:hAnsi="Times New Roman" w:cs="Times New Roman"/>
                <w:b/>
                <w:bCs/>
                <w:kern w:val="2"/>
                <w:sz w:val="20"/>
                <w:szCs w:val="20"/>
                <w:lang w:eastAsia="zh-CN" w:bidi="hi-IN"/>
              </w:rPr>
            </w:pPr>
            <w:r w:rsidRPr="00053FAC">
              <w:rPr>
                <w:rFonts w:ascii="Times New Roman" w:eastAsia="SimSun" w:hAnsi="Times New Roman" w:cs="Times New Roman"/>
                <w:b/>
                <w:bCs/>
                <w:kern w:val="2"/>
                <w:sz w:val="20"/>
                <w:szCs w:val="20"/>
                <w:lang w:eastAsia="zh-CN" w:bidi="hi-IN"/>
              </w:rPr>
              <w:t>Licznik energii elektrycznej - jednofazowy, w obudowie na szynę TH35,</w:t>
            </w:r>
          </w:p>
          <w:p w14:paraId="1C2CA720"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Urządzenie do pomiaru energii elektrycznej prądu przemiennego  (głównie do demonstracji)</w:t>
            </w:r>
          </w:p>
          <w:p w14:paraId="78142A06"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zasilanie: 230 AC, 50/60Hz</w:t>
            </w:r>
          </w:p>
          <w:p w14:paraId="389D193F"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wyświetlacz: LCD</w:t>
            </w:r>
          </w:p>
          <w:p w14:paraId="7DDE6378"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prąd: 5(80)A</w:t>
            </w:r>
          </w:p>
          <w:p w14:paraId="579AEDC6"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montaż na szynie TH35 mm</w:t>
            </w:r>
          </w:p>
          <w:p w14:paraId="6DA0B672"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Instrukcja w języku polskim. Wsparcie techniczne 1rok, Gwarancja min 2 lata</w:t>
            </w:r>
          </w:p>
        </w:tc>
      </w:tr>
      <w:tr w:rsidR="00053FAC" w:rsidRPr="00053FAC" w14:paraId="66258142" w14:textId="77777777">
        <w:trPr>
          <w:trHeight w:val="477"/>
        </w:trPr>
        <w:tc>
          <w:tcPr>
            <w:tcW w:w="708" w:type="dxa"/>
            <w:tcBorders>
              <w:top w:val="single" w:sz="2" w:space="0" w:color="000000"/>
              <w:left w:val="single" w:sz="2" w:space="0" w:color="000000"/>
              <w:bottom w:val="single" w:sz="2" w:space="0" w:color="000000"/>
            </w:tcBorders>
            <w:vAlign w:val="center"/>
          </w:tcPr>
          <w:p w14:paraId="6B0E5C26"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12</w:t>
            </w:r>
          </w:p>
        </w:tc>
        <w:tc>
          <w:tcPr>
            <w:tcW w:w="2128" w:type="dxa"/>
            <w:tcBorders>
              <w:top w:val="single" w:sz="2" w:space="0" w:color="000000"/>
              <w:left w:val="single" w:sz="2" w:space="0" w:color="000000"/>
              <w:bottom w:val="single" w:sz="2" w:space="0" w:color="000000"/>
            </w:tcBorders>
            <w:vAlign w:val="center"/>
          </w:tcPr>
          <w:p w14:paraId="20F1FD44"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Wielofunkcyjny miernik mocy</w:t>
            </w:r>
          </w:p>
        </w:tc>
        <w:tc>
          <w:tcPr>
            <w:tcW w:w="1417" w:type="dxa"/>
            <w:tcBorders>
              <w:top w:val="single" w:sz="2" w:space="0" w:color="000000"/>
              <w:left w:val="single" w:sz="2" w:space="0" w:color="000000"/>
              <w:bottom w:val="single" w:sz="2" w:space="0" w:color="000000"/>
            </w:tcBorders>
            <w:vAlign w:val="center"/>
          </w:tcPr>
          <w:p w14:paraId="7E8DDD0F"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3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center"/>
          </w:tcPr>
          <w:p w14:paraId="236693F8"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 xml:space="preserve">miernik umożliwiający pomiary z możliwością rejestracji w czasie ; dane dla 1 </w:t>
            </w:r>
            <w:proofErr w:type="spellStart"/>
            <w:r w:rsidRPr="00053FAC">
              <w:rPr>
                <w:rFonts w:ascii="Times New Roman" w:eastAsia="SimSun" w:hAnsi="Times New Roman" w:cs="Times New Roman"/>
                <w:bCs/>
                <w:kern w:val="2"/>
                <w:sz w:val="20"/>
                <w:szCs w:val="20"/>
                <w:lang w:eastAsia="zh-CN" w:bidi="hi-IN"/>
              </w:rPr>
              <w:t>kpl</w:t>
            </w:r>
            <w:proofErr w:type="spellEnd"/>
          </w:p>
          <w:p w14:paraId="31474CF6"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pomiar mocy czynnej: min 1 W-10 kW,</w:t>
            </w:r>
            <w:r w:rsidRPr="00053FAC">
              <w:rPr>
                <w:rFonts w:ascii="Times New Roman" w:eastAsia="SimSun" w:hAnsi="Times New Roman" w:cs="Times New Roman"/>
                <w:bCs/>
                <w:kern w:val="2"/>
                <w:sz w:val="20"/>
                <w:szCs w:val="20"/>
                <w:lang w:eastAsia="zh-CN" w:bidi="hi-IN"/>
              </w:rPr>
              <w:br/>
              <w:t>pomiar mocy pozornej: min 0-20 kVA,</w:t>
            </w:r>
            <w:r w:rsidRPr="00053FAC">
              <w:rPr>
                <w:rFonts w:ascii="Times New Roman" w:eastAsia="SimSun" w:hAnsi="Times New Roman" w:cs="Times New Roman"/>
                <w:bCs/>
                <w:kern w:val="2"/>
                <w:sz w:val="20"/>
                <w:szCs w:val="20"/>
                <w:lang w:eastAsia="zh-CN" w:bidi="hi-IN"/>
              </w:rPr>
              <w:br/>
            </w:r>
            <w:r w:rsidRPr="00053FAC">
              <w:rPr>
                <w:rFonts w:ascii="Times New Roman" w:eastAsia="SimSun" w:hAnsi="Times New Roman" w:cs="Times New Roman"/>
                <w:bCs/>
                <w:kern w:val="2"/>
                <w:sz w:val="20"/>
                <w:szCs w:val="20"/>
                <w:lang w:eastAsia="zh-CN" w:bidi="hi-IN"/>
              </w:rPr>
              <w:lastRenderedPageBreak/>
              <w:t>pomiar energii elektrycznej,</w:t>
            </w:r>
            <w:r w:rsidRPr="00053FAC">
              <w:rPr>
                <w:rFonts w:ascii="Times New Roman" w:eastAsia="SimSun" w:hAnsi="Times New Roman" w:cs="Times New Roman"/>
                <w:bCs/>
                <w:kern w:val="2"/>
                <w:sz w:val="20"/>
                <w:szCs w:val="20"/>
                <w:lang w:eastAsia="zh-CN" w:bidi="hi-IN"/>
              </w:rPr>
              <w:br/>
              <w:t>pomiar współczynnika mocy,</w:t>
            </w:r>
            <w:r w:rsidRPr="00053FAC">
              <w:rPr>
                <w:rFonts w:ascii="Times New Roman" w:eastAsia="SimSun" w:hAnsi="Times New Roman" w:cs="Times New Roman"/>
                <w:bCs/>
                <w:kern w:val="2"/>
                <w:sz w:val="20"/>
                <w:szCs w:val="20"/>
                <w:lang w:eastAsia="zh-CN" w:bidi="hi-IN"/>
              </w:rPr>
              <w:br/>
              <w:t>pomiar napięcia stałego i przemiennego: 0-600 V,</w:t>
            </w:r>
            <w:r w:rsidRPr="00053FAC">
              <w:rPr>
                <w:rFonts w:ascii="Times New Roman" w:eastAsia="SimSun" w:hAnsi="Times New Roman" w:cs="Times New Roman"/>
                <w:bCs/>
                <w:kern w:val="2"/>
                <w:sz w:val="20"/>
                <w:szCs w:val="20"/>
                <w:lang w:eastAsia="zh-CN" w:bidi="hi-IN"/>
              </w:rPr>
              <w:br/>
              <w:t>pomiar prądu stałego i przemiennego: 0-10A,</w:t>
            </w:r>
            <w:r w:rsidRPr="00053FAC">
              <w:rPr>
                <w:rFonts w:ascii="Times New Roman" w:eastAsia="SimSun" w:hAnsi="Times New Roman" w:cs="Times New Roman"/>
                <w:bCs/>
                <w:kern w:val="2"/>
                <w:sz w:val="20"/>
                <w:szCs w:val="20"/>
                <w:lang w:eastAsia="zh-CN" w:bidi="hi-IN"/>
              </w:rPr>
              <w:br/>
              <w:t xml:space="preserve">pomiar rezystancji: 0-20 </w:t>
            </w:r>
            <w:proofErr w:type="spellStart"/>
            <w:r w:rsidRPr="00053FAC">
              <w:rPr>
                <w:rFonts w:ascii="Times New Roman" w:eastAsia="SimSun" w:hAnsi="Times New Roman" w:cs="Times New Roman"/>
                <w:bCs/>
                <w:kern w:val="2"/>
                <w:sz w:val="20"/>
                <w:szCs w:val="20"/>
                <w:lang w:eastAsia="zh-CN" w:bidi="hi-IN"/>
              </w:rPr>
              <w:t>kΩ</w:t>
            </w:r>
            <w:proofErr w:type="spellEnd"/>
            <w:r w:rsidRPr="00053FAC">
              <w:rPr>
                <w:rFonts w:ascii="Times New Roman" w:eastAsia="SimSun" w:hAnsi="Times New Roman" w:cs="Times New Roman"/>
                <w:bCs/>
                <w:kern w:val="2"/>
                <w:sz w:val="20"/>
                <w:szCs w:val="20"/>
                <w:lang w:eastAsia="zh-CN" w:bidi="hi-IN"/>
              </w:rPr>
              <w:t>,</w:t>
            </w:r>
            <w:r w:rsidRPr="00053FAC">
              <w:rPr>
                <w:rFonts w:ascii="Times New Roman" w:eastAsia="SimSun" w:hAnsi="Times New Roman" w:cs="Times New Roman"/>
                <w:bCs/>
                <w:kern w:val="2"/>
                <w:sz w:val="20"/>
                <w:szCs w:val="20"/>
                <w:lang w:eastAsia="zh-CN" w:bidi="hi-IN"/>
              </w:rPr>
              <w:br/>
              <w:t xml:space="preserve">pomiar częstotliwości: do 1000 </w:t>
            </w:r>
            <w:proofErr w:type="spellStart"/>
            <w:r w:rsidRPr="00053FAC">
              <w:rPr>
                <w:rFonts w:ascii="Times New Roman" w:eastAsia="SimSun" w:hAnsi="Times New Roman" w:cs="Times New Roman"/>
                <w:bCs/>
                <w:kern w:val="2"/>
                <w:sz w:val="20"/>
                <w:szCs w:val="20"/>
                <w:lang w:eastAsia="zh-CN" w:bidi="hi-IN"/>
              </w:rPr>
              <w:t>Hz</w:t>
            </w:r>
            <w:proofErr w:type="spellEnd"/>
            <w:r w:rsidRPr="00053FAC">
              <w:rPr>
                <w:rFonts w:ascii="Times New Roman" w:eastAsia="SimSun" w:hAnsi="Times New Roman" w:cs="Times New Roman"/>
                <w:bCs/>
                <w:kern w:val="2"/>
                <w:sz w:val="20"/>
                <w:szCs w:val="20"/>
                <w:lang w:eastAsia="zh-CN" w:bidi="hi-IN"/>
              </w:rPr>
              <w:t>,</w:t>
            </w:r>
            <w:r w:rsidRPr="00053FAC">
              <w:rPr>
                <w:rFonts w:ascii="Times New Roman" w:eastAsia="SimSun" w:hAnsi="Times New Roman" w:cs="Times New Roman"/>
                <w:bCs/>
                <w:kern w:val="2"/>
                <w:sz w:val="20"/>
                <w:szCs w:val="20"/>
                <w:lang w:eastAsia="zh-CN" w:bidi="hi-IN"/>
              </w:rPr>
              <w:br/>
              <w:t>interfejs do komputera,</w:t>
            </w:r>
            <w:r w:rsidRPr="00053FAC">
              <w:rPr>
                <w:rFonts w:ascii="Times New Roman" w:eastAsia="SimSun" w:hAnsi="Times New Roman" w:cs="Times New Roman"/>
                <w:bCs/>
                <w:kern w:val="2"/>
                <w:sz w:val="20"/>
                <w:szCs w:val="20"/>
                <w:lang w:eastAsia="zh-CN" w:bidi="hi-IN"/>
              </w:rPr>
              <w:br/>
              <w:t>wyświetlacz LCD,</w:t>
            </w:r>
          </w:p>
          <w:p w14:paraId="1760583B"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zasilanie z zasilacza sieciowego lub z baterii. Instrukcja w języku polskim. Wsparcie techniczne 1rok, Gwarancja min 2 lata</w:t>
            </w:r>
          </w:p>
        </w:tc>
      </w:tr>
      <w:tr w:rsidR="00053FAC" w:rsidRPr="00053FAC" w14:paraId="17AB7163" w14:textId="77777777">
        <w:trPr>
          <w:trHeight w:val="477"/>
        </w:trPr>
        <w:tc>
          <w:tcPr>
            <w:tcW w:w="708" w:type="dxa"/>
            <w:tcBorders>
              <w:top w:val="single" w:sz="2" w:space="0" w:color="000000"/>
              <w:left w:val="single" w:sz="2" w:space="0" w:color="000000"/>
              <w:bottom w:val="single" w:sz="2" w:space="0" w:color="000000"/>
            </w:tcBorders>
            <w:vAlign w:val="center"/>
          </w:tcPr>
          <w:p w14:paraId="47DCB929"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lastRenderedPageBreak/>
              <w:t>13</w:t>
            </w:r>
          </w:p>
        </w:tc>
        <w:tc>
          <w:tcPr>
            <w:tcW w:w="2128" w:type="dxa"/>
            <w:tcBorders>
              <w:top w:val="single" w:sz="2" w:space="0" w:color="000000"/>
              <w:left w:val="single" w:sz="2" w:space="0" w:color="000000"/>
              <w:bottom w:val="single" w:sz="2" w:space="0" w:color="000000"/>
            </w:tcBorders>
            <w:vAlign w:val="center"/>
          </w:tcPr>
          <w:p w14:paraId="79B84138"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Miernik cęgowy</w:t>
            </w:r>
          </w:p>
        </w:tc>
        <w:tc>
          <w:tcPr>
            <w:tcW w:w="1417" w:type="dxa"/>
            <w:tcBorders>
              <w:top w:val="single" w:sz="2" w:space="0" w:color="000000"/>
              <w:left w:val="single" w:sz="2" w:space="0" w:color="000000"/>
              <w:bottom w:val="single" w:sz="2" w:space="0" w:color="000000"/>
            </w:tcBorders>
            <w:vAlign w:val="center"/>
          </w:tcPr>
          <w:p w14:paraId="2CAAEDB1"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4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center"/>
          </w:tcPr>
          <w:p w14:paraId="346D6BF4"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Dane</w:t>
            </w:r>
          </w:p>
          <w:p w14:paraId="64D34282"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napięcie stałe: 1 V – 1000 V,</w:t>
            </w:r>
            <w:r w:rsidRPr="00053FAC">
              <w:rPr>
                <w:rFonts w:ascii="Times New Roman" w:eastAsia="SimSun" w:hAnsi="Times New Roman" w:cs="Times New Roman"/>
                <w:bCs/>
                <w:kern w:val="2"/>
                <w:sz w:val="20"/>
                <w:szCs w:val="20"/>
                <w:lang w:eastAsia="zh-CN" w:bidi="hi-IN"/>
              </w:rPr>
              <w:br/>
              <w:t>napięcie przemienne: 1 V – 750 V,</w:t>
            </w:r>
            <w:r w:rsidRPr="00053FAC">
              <w:rPr>
                <w:rFonts w:ascii="Times New Roman" w:eastAsia="SimSun" w:hAnsi="Times New Roman" w:cs="Times New Roman"/>
                <w:bCs/>
                <w:kern w:val="2"/>
                <w:sz w:val="20"/>
                <w:szCs w:val="20"/>
                <w:lang w:eastAsia="zh-CN" w:bidi="hi-IN"/>
              </w:rPr>
              <w:br/>
              <w:t>prąd przemienny: 0,1 A – 1000 A,</w:t>
            </w:r>
            <w:r w:rsidRPr="00053FAC">
              <w:rPr>
                <w:rFonts w:ascii="Times New Roman" w:eastAsia="SimSun" w:hAnsi="Times New Roman" w:cs="Times New Roman"/>
                <w:bCs/>
                <w:kern w:val="2"/>
                <w:sz w:val="20"/>
                <w:szCs w:val="20"/>
                <w:lang w:eastAsia="zh-CN" w:bidi="hi-IN"/>
              </w:rPr>
              <w:br/>
              <w:t>rezystancja: 100 Ω – 20000 Ω,</w:t>
            </w:r>
            <w:r w:rsidRPr="00053FAC">
              <w:rPr>
                <w:rFonts w:ascii="Times New Roman" w:eastAsia="SimSun" w:hAnsi="Times New Roman" w:cs="Times New Roman"/>
                <w:bCs/>
                <w:kern w:val="2"/>
                <w:sz w:val="20"/>
                <w:szCs w:val="20"/>
                <w:lang w:eastAsia="zh-CN" w:bidi="hi-IN"/>
              </w:rPr>
              <w:br/>
              <w:t>zasilanie: 9 V (bateria 6F22),</w:t>
            </w:r>
            <w:r w:rsidRPr="00053FAC">
              <w:rPr>
                <w:rFonts w:ascii="Times New Roman" w:eastAsia="SimSun" w:hAnsi="Times New Roman" w:cs="Times New Roman"/>
                <w:bCs/>
                <w:kern w:val="2"/>
                <w:sz w:val="20"/>
                <w:szCs w:val="20"/>
                <w:lang w:eastAsia="zh-CN" w:bidi="hi-IN"/>
              </w:rPr>
              <w:br/>
              <w:t>wyświetlacz (min 3,5 cyfry),</w:t>
            </w:r>
            <w:r w:rsidRPr="00053FAC">
              <w:rPr>
                <w:rFonts w:ascii="Times New Roman" w:eastAsia="SimSun" w:hAnsi="Times New Roman" w:cs="Times New Roman"/>
                <w:bCs/>
                <w:kern w:val="2"/>
                <w:sz w:val="20"/>
                <w:szCs w:val="20"/>
                <w:lang w:eastAsia="zh-CN" w:bidi="hi-IN"/>
              </w:rPr>
              <w:br/>
              <w:t xml:space="preserve">funkcja Data </w:t>
            </w:r>
            <w:proofErr w:type="spellStart"/>
            <w:r w:rsidRPr="00053FAC">
              <w:rPr>
                <w:rFonts w:ascii="Times New Roman" w:eastAsia="SimSun" w:hAnsi="Times New Roman" w:cs="Times New Roman"/>
                <w:bCs/>
                <w:kern w:val="2"/>
                <w:sz w:val="20"/>
                <w:szCs w:val="20"/>
                <w:lang w:eastAsia="zh-CN" w:bidi="hi-IN"/>
              </w:rPr>
              <w:t>Hold</w:t>
            </w:r>
            <w:proofErr w:type="spellEnd"/>
            <w:r w:rsidRPr="00053FAC">
              <w:rPr>
                <w:rFonts w:ascii="Times New Roman" w:eastAsia="SimSun" w:hAnsi="Times New Roman" w:cs="Times New Roman"/>
                <w:bCs/>
                <w:kern w:val="2"/>
                <w:sz w:val="20"/>
                <w:szCs w:val="20"/>
                <w:lang w:eastAsia="zh-CN" w:bidi="hi-IN"/>
              </w:rPr>
              <w:t>,</w:t>
            </w:r>
            <w:r w:rsidRPr="00053FAC">
              <w:rPr>
                <w:rFonts w:ascii="Times New Roman" w:eastAsia="SimSun" w:hAnsi="Times New Roman" w:cs="Times New Roman"/>
                <w:bCs/>
                <w:kern w:val="2"/>
                <w:sz w:val="20"/>
                <w:szCs w:val="20"/>
                <w:lang w:eastAsia="zh-CN" w:bidi="hi-IN"/>
              </w:rPr>
              <w:br/>
              <w:t>funkcja automatycznego wyłączania miernika,</w:t>
            </w:r>
            <w:r w:rsidRPr="00053FAC">
              <w:rPr>
                <w:rFonts w:ascii="Times New Roman" w:eastAsia="SimSun" w:hAnsi="Times New Roman" w:cs="Times New Roman"/>
                <w:bCs/>
                <w:kern w:val="2"/>
                <w:sz w:val="20"/>
                <w:szCs w:val="20"/>
                <w:lang w:eastAsia="zh-CN" w:bidi="hi-IN"/>
              </w:rPr>
              <w:br/>
              <w:t>sygnalizacja dźwiękowa ciągłości obwodu,</w:t>
            </w:r>
            <w:r w:rsidRPr="00053FAC">
              <w:rPr>
                <w:rFonts w:ascii="Times New Roman" w:eastAsia="SimSun" w:hAnsi="Times New Roman" w:cs="Times New Roman"/>
                <w:bCs/>
                <w:kern w:val="2"/>
                <w:sz w:val="20"/>
                <w:szCs w:val="20"/>
                <w:lang w:eastAsia="zh-CN" w:bidi="hi-IN"/>
              </w:rPr>
              <w:br/>
              <w:t>bezpieczne, osłonięte szczęki pomiarowe. Instrukcja w języku polskim. Wsparcie techniczne 1rok, Gwarancja min 2 lata</w:t>
            </w:r>
          </w:p>
        </w:tc>
      </w:tr>
      <w:tr w:rsidR="00053FAC" w:rsidRPr="00053FAC" w14:paraId="1A058904" w14:textId="77777777">
        <w:trPr>
          <w:trHeight w:val="477"/>
        </w:trPr>
        <w:tc>
          <w:tcPr>
            <w:tcW w:w="708" w:type="dxa"/>
            <w:tcBorders>
              <w:top w:val="single" w:sz="2" w:space="0" w:color="000000"/>
              <w:left w:val="single" w:sz="2" w:space="0" w:color="000000"/>
              <w:bottom w:val="single" w:sz="2" w:space="0" w:color="000000"/>
            </w:tcBorders>
            <w:vAlign w:val="center"/>
          </w:tcPr>
          <w:p w14:paraId="2729959E"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14</w:t>
            </w:r>
          </w:p>
        </w:tc>
        <w:tc>
          <w:tcPr>
            <w:tcW w:w="2128" w:type="dxa"/>
            <w:tcBorders>
              <w:top w:val="single" w:sz="2" w:space="0" w:color="000000"/>
              <w:left w:val="single" w:sz="2" w:space="0" w:color="000000"/>
              <w:bottom w:val="single" w:sz="2" w:space="0" w:color="000000"/>
            </w:tcBorders>
            <w:vAlign w:val="center"/>
          </w:tcPr>
          <w:p w14:paraId="015DA026"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Miernik cyfrowy RLC</w:t>
            </w:r>
          </w:p>
        </w:tc>
        <w:tc>
          <w:tcPr>
            <w:tcW w:w="1417" w:type="dxa"/>
            <w:tcBorders>
              <w:top w:val="single" w:sz="2" w:space="0" w:color="000000"/>
              <w:left w:val="single" w:sz="2" w:space="0" w:color="000000"/>
              <w:bottom w:val="single" w:sz="2" w:space="0" w:color="000000"/>
            </w:tcBorders>
            <w:vAlign w:val="center"/>
          </w:tcPr>
          <w:p w14:paraId="7FD58BCC"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6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center"/>
          </w:tcPr>
          <w:p w14:paraId="3E610194"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20000/2000 Podwójny wyświetlacz</w:t>
            </w:r>
          </w:p>
          <w:p w14:paraId="2A866282"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 xml:space="preserve">46 segmentowy </w:t>
            </w:r>
            <w:proofErr w:type="spellStart"/>
            <w:r w:rsidRPr="00053FAC">
              <w:rPr>
                <w:rFonts w:ascii="Times New Roman" w:eastAsia="SimSun" w:hAnsi="Times New Roman" w:cs="Times New Roman"/>
                <w:bCs/>
                <w:kern w:val="2"/>
                <w:sz w:val="20"/>
                <w:szCs w:val="20"/>
                <w:lang w:eastAsia="zh-CN" w:bidi="hi-IN"/>
              </w:rPr>
              <w:t>bargraf</w:t>
            </w:r>
            <w:proofErr w:type="spellEnd"/>
          </w:p>
          <w:p w14:paraId="007DE39B"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Automatyczny wybór pomiaru LCR</w:t>
            </w:r>
          </w:p>
          <w:p w14:paraId="789164A2"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Automatyczny dobór zakresów</w:t>
            </w:r>
          </w:p>
          <w:p w14:paraId="7CCE84F3"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Automatyczne podświetlanie</w:t>
            </w:r>
          </w:p>
          <w:p w14:paraId="19CF4B73"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0,2% dokładność podstawowa (pojemność i indukcyjność)</w:t>
            </w:r>
          </w:p>
          <w:p w14:paraId="408E4748"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lastRenderedPageBreak/>
              <w:t xml:space="preserve">Pomiar parametrów: L, C, R, D, Q, Θ, </w:t>
            </w:r>
            <w:proofErr w:type="spellStart"/>
            <w:r w:rsidRPr="00053FAC">
              <w:rPr>
                <w:rFonts w:ascii="Times New Roman" w:eastAsia="SimSun" w:hAnsi="Times New Roman" w:cs="Times New Roman"/>
                <w:bCs/>
                <w:kern w:val="2"/>
                <w:sz w:val="20"/>
                <w:szCs w:val="20"/>
                <w:lang w:eastAsia="zh-CN" w:bidi="hi-IN"/>
              </w:rPr>
              <w:t>EsR</w:t>
            </w:r>
            <w:proofErr w:type="spellEnd"/>
          </w:p>
          <w:p w14:paraId="2D515A17"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Zakres częstotliwości: 100Hz/120Hz/1kHz/10kHz/100kHz</w:t>
            </w:r>
          </w:p>
          <w:p w14:paraId="24FA0264"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Równoległy/szeregowy tryb testowy</w:t>
            </w:r>
          </w:p>
          <w:p w14:paraId="263A8E98"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Sortowanie tryb QC</w:t>
            </w:r>
          </w:p>
          <w:p w14:paraId="2F7D3603"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 xml:space="preserve">Data </w:t>
            </w:r>
            <w:proofErr w:type="spellStart"/>
            <w:r w:rsidRPr="00053FAC">
              <w:rPr>
                <w:rFonts w:ascii="Times New Roman" w:eastAsia="SimSun" w:hAnsi="Times New Roman" w:cs="Times New Roman"/>
                <w:bCs/>
                <w:kern w:val="2"/>
                <w:sz w:val="20"/>
                <w:szCs w:val="20"/>
                <w:lang w:eastAsia="zh-CN" w:bidi="hi-IN"/>
              </w:rPr>
              <w:t>Hold</w:t>
            </w:r>
            <w:proofErr w:type="spellEnd"/>
          </w:p>
          <w:p w14:paraId="718DCDEE"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proofErr w:type="spellStart"/>
            <w:r w:rsidRPr="00053FAC">
              <w:rPr>
                <w:rFonts w:ascii="Times New Roman" w:eastAsia="SimSun" w:hAnsi="Times New Roman" w:cs="Times New Roman"/>
                <w:bCs/>
                <w:kern w:val="2"/>
                <w:sz w:val="20"/>
                <w:szCs w:val="20"/>
                <w:lang w:eastAsia="zh-CN" w:bidi="hi-IN"/>
              </w:rPr>
              <w:t>Autokalibracja</w:t>
            </w:r>
            <w:proofErr w:type="spellEnd"/>
          </w:p>
          <w:p w14:paraId="6822102E"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Zewnętrzny zasilacz DC z adapterem 230V</w:t>
            </w:r>
          </w:p>
          <w:p w14:paraId="7DD3A420"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Tryb zerowania</w:t>
            </w:r>
          </w:p>
          <w:p w14:paraId="3B4C63A6"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Sygnalizacja słabej baterii, automatyczne wyłączanie - oszczędność baterii</w:t>
            </w:r>
          </w:p>
          <w:p w14:paraId="7C97B33D"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Optyczne łącze USB z oprogramowaniem + kabel</w:t>
            </w:r>
          </w:p>
          <w:p w14:paraId="62C4267E"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Przewody do testowania: 5-przewodowego, 2-przewodowego, elementów SMD</w:t>
            </w:r>
          </w:p>
        </w:tc>
      </w:tr>
      <w:tr w:rsidR="00053FAC" w:rsidRPr="00053FAC" w14:paraId="1D3462F9" w14:textId="77777777">
        <w:trPr>
          <w:trHeight w:val="477"/>
        </w:trPr>
        <w:tc>
          <w:tcPr>
            <w:tcW w:w="708" w:type="dxa"/>
            <w:tcBorders>
              <w:top w:val="single" w:sz="2" w:space="0" w:color="000000"/>
              <w:left w:val="single" w:sz="2" w:space="0" w:color="000000"/>
              <w:bottom w:val="single" w:sz="2" w:space="0" w:color="000000"/>
            </w:tcBorders>
            <w:vAlign w:val="center"/>
          </w:tcPr>
          <w:p w14:paraId="61661EBD"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lastRenderedPageBreak/>
              <w:t>15</w:t>
            </w:r>
          </w:p>
        </w:tc>
        <w:tc>
          <w:tcPr>
            <w:tcW w:w="2128" w:type="dxa"/>
            <w:tcBorders>
              <w:top w:val="single" w:sz="2" w:space="0" w:color="000000"/>
              <w:left w:val="single" w:sz="2" w:space="0" w:color="000000"/>
              <w:bottom w:val="single" w:sz="2" w:space="0" w:color="000000"/>
            </w:tcBorders>
            <w:vAlign w:val="center"/>
          </w:tcPr>
          <w:p w14:paraId="25B63305"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Mostek cyfrowy RLC</w:t>
            </w:r>
          </w:p>
        </w:tc>
        <w:tc>
          <w:tcPr>
            <w:tcW w:w="1417" w:type="dxa"/>
            <w:tcBorders>
              <w:top w:val="single" w:sz="2" w:space="0" w:color="000000"/>
              <w:left w:val="single" w:sz="2" w:space="0" w:color="000000"/>
              <w:bottom w:val="single" w:sz="2" w:space="0" w:color="000000"/>
            </w:tcBorders>
            <w:vAlign w:val="center"/>
          </w:tcPr>
          <w:p w14:paraId="59D0120B"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2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center"/>
          </w:tcPr>
          <w:p w14:paraId="1E5117ED"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Inteligentny, profesjonalny układ mikroprocesorowy</w:t>
            </w:r>
          </w:p>
          <w:p w14:paraId="280F901A"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Podwójny wyświetlacz LCD, maksymalny odczyt 19999/1999</w:t>
            </w:r>
          </w:p>
          <w:p w14:paraId="78180757"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Funkcja Auto LCR - inteligentna kontrola i pomiary</w:t>
            </w:r>
          </w:p>
          <w:p w14:paraId="4CDE82E6"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Pomiar w trybie równoległym lub szeregowym</w:t>
            </w:r>
          </w:p>
          <w:p w14:paraId="0F5099C9"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 xml:space="preserve">L : 200.00 </w:t>
            </w:r>
            <w:proofErr w:type="spellStart"/>
            <w:r w:rsidRPr="00053FAC">
              <w:rPr>
                <w:rFonts w:ascii="Times New Roman" w:eastAsia="SimSun" w:hAnsi="Times New Roman" w:cs="Times New Roman"/>
                <w:bCs/>
                <w:kern w:val="2"/>
                <w:sz w:val="20"/>
                <w:szCs w:val="20"/>
                <w:lang w:eastAsia="zh-CN" w:bidi="hi-IN"/>
              </w:rPr>
              <w:t>uH</w:t>
            </w:r>
            <w:proofErr w:type="spellEnd"/>
            <w:r w:rsidRPr="00053FAC">
              <w:rPr>
                <w:rFonts w:ascii="Times New Roman" w:eastAsia="SimSun" w:hAnsi="Times New Roman" w:cs="Times New Roman"/>
                <w:bCs/>
                <w:kern w:val="2"/>
                <w:sz w:val="20"/>
                <w:szCs w:val="20"/>
                <w:lang w:eastAsia="zh-CN" w:bidi="hi-IN"/>
              </w:rPr>
              <w:t xml:space="preserve"> to 2000.0 H</w:t>
            </w:r>
            <w:r w:rsidRPr="00053FAC">
              <w:rPr>
                <w:rFonts w:ascii="Times New Roman" w:eastAsia="SimSun" w:hAnsi="Times New Roman" w:cs="Times New Roman"/>
                <w:bCs/>
                <w:kern w:val="2"/>
                <w:sz w:val="20"/>
                <w:szCs w:val="20"/>
                <w:lang w:eastAsia="zh-CN" w:bidi="hi-IN"/>
              </w:rPr>
              <w:br/>
              <w:t xml:space="preserve">f = 100 </w:t>
            </w:r>
            <w:proofErr w:type="spellStart"/>
            <w:r w:rsidRPr="00053FAC">
              <w:rPr>
                <w:rFonts w:ascii="Times New Roman" w:eastAsia="SimSun" w:hAnsi="Times New Roman" w:cs="Times New Roman"/>
                <w:bCs/>
                <w:kern w:val="2"/>
                <w:sz w:val="20"/>
                <w:szCs w:val="20"/>
                <w:lang w:eastAsia="zh-CN" w:bidi="hi-IN"/>
              </w:rPr>
              <w:t>Hz</w:t>
            </w:r>
            <w:proofErr w:type="spellEnd"/>
            <w:r w:rsidRPr="00053FAC">
              <w:rPr>
                <w:rFonts w:ascii="Times New Roman" w:eastAsia="SimSun" w:hAnsi="Times New Roman" w:cs="Times New Roman"/>
                <w:bCs/>
                <w:kern w:val="2"/>
                <w:sz w:val="20"/>
                <w:szCs w:val="20"/>
                <w:lang w:eastAsia="zh-CN" w:bidi="hi-IN"/>
              </w:rPr>
              <w:t>: rozdzielczość 1μH)</w:t>
            </w:r>
            <w:r w:rsidRPr="00053FAC">
              <w:rPr>
                <w:rFonts w:ascii="Times New Roman" w:eastAsia="SimSun" w:hAnsi="Times New Roman" w:cs="Times New Roman"/>
                <w:bCs/>
                <w:kern w:val="2"/>
                <w:sz w:val="20"/>
                <w:szCs w:val="20"/>
                <w:lang w:eastAsia="zh-CN" w:bidi="hi-IN"/>
              </w:rPr>
              <w:br/>
              <w:t>f = 1kHz: rozdzielczość 0,1μH)</w:t>
            </w:r>
            <w:r w:rsidRPr="00053FAC">
              <w:rPr>
                <w:rFonts w:ascii="Times New Roman" w:eastAsia="SimSun" w:hAnsi="Times New Roman" w:cs="Times New Roman"/>
                <w:bCs/>
                <w:kern w:val="2"/>
                <w:sz w:val="20"/>
                <w:szCs w:val="20"/>
                <w:lang w:eastAsia="zh-CN" w:bidi="hi-IN"/>
              </w:rPr>
              <w:br/>
              <w:t>f = 10kHz: rozdzielczość 0,01μH)</w:t>
            </w:r>
            <w:r w:rsidRPr="00053FAC">
              <w:rPr>
                <w:rFonts w:ascii="Times New Roman" w:eastAsia="SimSun" w:hAnsi="Times New Roman" w:cs="Times New Roman"/>
                <w:bCs/>
                <w:kern w:val="2"/>
                <w:sz w:val="20"/>
                <w:szCs w:val="20"/>
                <w:lang w:eastAsia="zh-CN" w:bidi="hi-IN"/>
              </w:rPr>
              <w:br/>
              <w:t>f = 100kHz: rozdzielczość 0,001μH)</w:t>
            </w:r>
          </w:p>
          <w:p w14:paraId="22285A89" w14:textId="77777777" w:rsidR="003D6FCD" w:rsidRPr="00053FAC" w:rsidRDefault="000F0222">
            <w:pPr>
              <w:widowControl w:val="0"/>
              <w:numPr>
                <w:ilvl w:val="0"/>
                <w:numId w:val="5"/>
              </w:numPr>
              <w:spacing w:after="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Dokładność pomiaru dla wszystkich częstotliwości pomiarowych, na najniższym zakresie wynosi: 1,2% wartości odczytu + 5 (najmniej znaczących cyfr)</w:t>
            </w:r>
          </w:p>
          <w:p w14:paraId="0125FB30" w14:textId="77777777" w:rsidR="003D6FCD" w:rsidRPr="00053FAC" w:rsidRDefault="000F0222">
            <w:pPr>
              <w:widowControl w:val="0"/>
              <w:numPr>
                <w:ilvl w:val="0"/>
                <w:numId w:val="5"/>
              </w:numPr>
              <w:spacing w:after="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 xml:space="preserve">C: 2000,0 </w:t>
            </w:r>
            <w:proofErr w:type="spellStart"/>
            <w:r w:rsidRPr="00053FAC">
              <w:rPr>
                <w:rFonts w:ascii="Times New Roman" w:eastAsia="SimSun" w:hAnsi="Times New Roman" w:cs="Times New Roman"/>
                <w:bCs/>
                <w:kern w:val="2"/>
                <w:sz w:val="20"/>
                <w:szCs w:val="20"/>
                <w:lang w:eastAsia="zh-CN" w:bidi="hi-IN"/>
              </w:rPr>
              <w:t>pF</w:t>
            </w:r>
            <w:proofErr w:type="spellEnd"/>
            <w:r w:rsidRPr="00053FAC">
              <w:rPr>
                <w:rFonts w:ascii="Times New Roman" w:eastAsia="SimSun" w:hAnsi="Times New Roman" w:cs="Times New Roman"/>
                <w:bCs/>
                <w:kern w:val="2"/>
                <w:sz w:val="20"/>
                <w:szCs w:val="20"/>
                <w:lang w:eastAsia="zh-CN" w:bidi="hi-IN"/>
              </w:rPr>
              <w:t xml:space="preserve"> do 2,000 </w:t>
            </w:r>
            <w:proofErr w:type="spellStart"/>
            <w:r w:rsidRPr="00053FAC">
              <w:rPr>
                <w:rFonts w:ascii="Times New Roman" w:eastAsia="SimSun" w:hAnsi="Times New Roman" w:cs="Times New Roman"/>
                <w:bCs/>
                <w:kern w:val="2"/>
                <w:sz w:val="20"/>
                <w:szCs w:val="20"/>
                <w:lang w:eastAsia="zh-CN" w:bidi="hi-IN"/>
              </w:rPr>
              <w:t>mF</w:t>
            </w:r>
            <w:proofErr w:type="spellEnd"/>
          </w:p>
          <w:p w14:paraId="29220381" w14:textId="77777777" w:rsidR="003D6FCD" w:rsidRPr="00053FAC" w:rsidRDefault="000F0222">
            <w:pPr>
              <w:widowControl w:val="0"/>
              <w:numPr>
                <w:ilvl w:val="0"/>
                <w:numId w:val="5"/>
              </w:numPr>
              <w:spacing w:after="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R: 20,000Ω do 200,0 MΩ</w:t>
            </w:r>
          </w:p>
          <w:p w14:paraId="18ED4602" w14:textId="77777777" w:rsidR="003D6FCD" w:rsidRPr="00053FAC" w:rsidRDefault="000F0222">
            <w:pPr>
              <w:widowControl w:val="0"/>
              <w:numPr>
                <w:ilvl w:val="0"/>
                <w:numId w:val="5"/>
              </w:numPr>
              <w:spacing w:after="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 xml:space="preserve">Pomiar rezystancji stałoprądowej od 200,00 Ohm do 200,0 </w:t>
            </w:r>
            <w:proofErr w:type="spellStart"/>
            <w:r w:rsidRPr="00053FAC">
              <w:rPr>
                <w:rFonts w:ascii="Times New Roman" w:eastAsia="SimSun" w:hAnsi="Times New Roman" w:cs="Times New Roman"/>
                <w:bCs/>
                <w:kern w:val="2"/>
                <w:sz w:val="20"/>
                <w:szCs w:val="20"/>
                <w:lang w:eastAsia="zh-CN" w:bidi="hi-IN"/>
              </w:rPr>
              <w:t>MOhm</w:t>
            </w:r>
            <w:proofErr w:type="spellEnd"/>
          </w:p>
          <w:p w14:paraId="61A3670C" w14:textId="77777777" w:rsidR="003D6FCD" w:rsidRPr="00053FAC" w:rsidRDefault="000F0222">
            <w:pPr>
              <w:widowControl w:val="0"/>
              <w:numPr>
                <w:ilvl w:val="0"/>
                <w:numId w:val="5"/>
              </w:numPr>
              <w:spacing w:after="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 xml:space="preserve">Pięć częstotliwości pomiarowych: 100 </w:t>
            </w:r>
            <w:proofErr w:type="spellStart"/>
            <w:r w:rsidRPr="00053FAC">
              <w:rPr>
                <w:rFonts w:ascii="Times New Roman" w:eastAsia="SimSun" w:hAnsi="Times New Roman" w:cs="Times New Roman"/>
                <w:bCs/>
                <w:kern w:val="2"/>
                <w:sz w:val="20"/>
                <w:szCs w:val="20"/>
                <w:lang w:eastAsia="zh-CN" w:bidi="hi-IN"/>
              </w:rPr>
              <w:t>Hz</w:t>
            </w:r>
            <w:proofErr w:type="spellEnd"/>
            <w:r w:rsidRPr="00053FAC">
              <w:rPr>
                <w:rFonts w:ascii="Times New Roman" w:eastAsia="SimSun" w:hAnsi="Times New Roman" w:cs="Times New Roman"/>
                <w:bCs/>
                <w:kern w:val="2"/>
                <w:sz w:val="20"/>
                <w:szCs w:val="20"/>
                <w:lang w:eastAsia="zh-CN" w:bidi="hi-IN"/>
              </w:rPr>
              <w:t xml:space="preserve">/120 </w:t>
            </w:r>
            <w:proofErr w:type="spellStart"/>
            <w:r w:rsidRPr="00053FAC">
              <w:rPr>
                <w:rFonts w:ascii="Times New Roman" w:eastAsia="SimSun" w:hAnsi="Times New Roman" w:cs="Times New Roman"/>
                <w:bCs/>
                <w:kern w:val="2"/>
                <w:sz w:val="20"/>
                <w:szCs w:val="20"/>
                <w:lang w:eastAsia="zh-CN" w:bidi="hi-IN"/>
              </w:rPr>
              <w:t>Hz</w:t>
            </w:r>
            <w:proofErr w:type="spellEnd"/>
            <w:r w:rsidRPr="00053FAC">
              <w:rPr>
                <w:rFonts w:ascii="Times New Roman" w:eastAsia="SimSun" w:hAnsi="Times New Roman" w:cs="Times New Roman"/>
                <w:bCs/>
                <w:kern w:val="2"/>
                <w:sz w:val="20"/>
                <w:szCs w:val="20"/>
                <w:lang w:eastAsia="zh-CN" w:bidi="hi-IN"/>
              </w:rPr>
              <w:t>/1 kHz/10 kHz/100 kHz</w:t>
            </w:r>
          </w:p>
          <w:p w14:paraId="54B50EEA" w14:textId="77777777" w:rsidR="003D6FCD" w:rsidRPr="00053FAC" w:rsidRDefault="000F0222">
            <w:pPr>
              <w:widowControl w:val="0"/>
              <w:numPr>
                <w:ilvl w:val="0"/>
                <w:numId w:val="5"/>
              </w:numPr>
              <w:spacing w:after="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 xml:space="preserve">Pomiar </w:t>
            </w:r>
            <w:proofErr w:type="spellStart"/>
            <w:r w:rsidRPr="00053FAC">
              <w:rPr>
                <w:rFonts w:ascii="Times New Roman" w:eastAsia="SimSun" w:hAnsi="Times New Roman" w:cs="Times New Roman"/>
                <w:bCs/>
                <w:kern w:val="2"/>
                <w:sz w:val="20"/>
                <w:szCs w:val="20"/>
                <w:lang w:eastAsia="zh-CN" w:bidi="hi-IN"/>
              </w:rPr>
              <w:t>Ls</w:t>
            </w:r>
            <w:proofErr w:type="spellEnd"/>
            <w:r w:rsidRPr="00053FAC">
              <w:rPr>
                <w:rFonts w:ascii="Times New Roman" w:eastAsia="SimSun" w:hAnsi="Times New Roman" w:cs="Times New Roman"/>
                <w:bCs/>
                <w:kern w:val="2"/>
                <w:sz w:val="20"/>
                <w:szCs w:val="20"/>
                <w:lang w:eastAsia="zh-CN" w:bidi="hi-IN"/>
              </w:rPr>
              <w:t>/</w:t>
            </w:r>
            <w:proofErr w:type="spellStart"/>
            <w:r w:rsidRPr="00053FAC">
              <w:rPr>
                <w:rFonts w:ascii="Times New Roman" w:eastAsia="SimSun" w:hAnsi="Times New Roman" w:cs="Times New Roman"/>
                <w:bCs/>
                <w:kern w:val="2"/>
                <w:sz w:val="20"/>
                <w:szCs w:val="20"/>
                <w:lang w:eastAsia="zh-CN" w:bidi="hi-IN"/>
              </w:rPr>
              <w:t>Lp</w:t>
            </w:r>
            <w:proofErr w:type="spellEnd"/>
            <w:r w:rsidRPr="00053FAC">
              <w:rPr>
                <w:rFonts w:ascii="Times New Roman" w:eastAsia="SimSun" w:hAnsi="Times New Roman" w:cs="Times New Roman"/>
                <w:bCs/>
                <w:kern w:val="2"/>
                <w:sz w:val="20"/>
                <w:szCs w:val="20"/>
                <w:lang w:eastAsia="zh-CN" w:bidi="hi-IN"/>
              </w:rPr>
              <w:t>/Cs/</w:t>
            </w:r>
            <w:proofErr w:type="spellStart"/>
            <w:r w:rsidRPr="00053FAC">
              <w:rPr>
                <w:rFonts w:ascii="Times New Roman" w:eastAsia="SimSun" w:hAnsi="Times New Roman" w:cs="Times New Roman"/>
                <w:bCs/>
                <w:kern w:val="2"/>
                <w:sz w:val="20"/>
                <w:szCs w:val="20"/>
                <w:lang w:eastAsia="zh-CN" w:bidi="hi-IN"/>
              </w:rPr>
              <w:t>Cp</w:t>
            </w:r>
            <w:proofErr w:type="spellEnd"/>
            <w:r w:rsidRPr="00053FAC">
              <w:rPr>
                <w:rFonts w:ascii="Times New Roman" w:eastAsia="SimSun" w:hAnsi="Times New Roman" w:cs="Times New Roman"/>
                <w:bCs/>
                <w:kern w:val="2"/>
                <w:sz w:val="20"/>
                <w:szCs w:val="20"/>
                <w:lang w:eastAsia="zh-CN" w:bidi="hi-IN"/>
              </w:rPr>
              <w:t xml:space="preserve"> wraz z parametrami D/Q/Θ/ESR</w:t>
            </w:r>
          </w:p>
          <w:p w14:paraId="4109F72E" w14:textId="77777777" w:rsidR="003D6FCD" w:rsidRPr="00053FAC" w:rsidRDefault="000F0222">
            <w:pPr>
              <w:widowControl w:val="0"/>
              <w:numPr>
                <w:ilvl w:val="0"/>
                <w:numId w:val="5"/>
              </w:numPr>
              <w:spacing w:after="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Zasilanie :bateria 9V lub zasilacz sieciowy DC 9V</w:t>
            </w:r>
          </w:p>
          <w:p w14:paraId="365C8730" w14:textId="77777777" w:rsidR="003D6FCD" w:rsidRPr="00053FAC" w:rsidRDefault="000F0222">
            <w:pPr>
              <w:widowControl w:val="0"/>
              <w:numPr>
                <w:ilvl w:val="0"/>
                <w:numId w:val="5"/>
              </w:numPr>
              <w:spacing w:after="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lastRenderedPageBreak/>
              <w:t>Interfejsy RS232/USB do połączenia z komputerem</w:t>
            </w:r>
          </w:p>
          <w:p w14:paraId="16BB105C" w14:textId="77777777" w:rsidR="003D6FCD" w:rsidRPr="00053FAC" w:rsidRDefault="000F0222">
            <w:pPr>
              <w:widowControl w:val="0"/>
              <w:numPr>
                <w:ilvl w:val="0"/>
                <w:numId w:val="5"/>
              </w:numPr>
              <w:spacing w:after="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sonda SMDC-21 do testów elementów SMD</w:t>
            </w:r>
          </w:p>
          <w:p w14:paraId="216F5DAF" w14:textId="77777777" w:rsidR="003D6FCD" w:rsidRPr="00053FAC" w:rsidRDefault="000F0222">
            <w:pPr>
              <w:widowControl w:val="0"/>
              <w:numPr>
                <w:ilvl w:val="0"/>
                <w:numId w:val="5"/>
              </w:numPr>
              <w:spacing w:after="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tester SMD, SMDA-22</w:t>
            </w:r>
          </w:p>
          <w:p w14:paraId="4869C842" w14:textId="77777777" w:rsidR="003D6FCD" w:rsidRPr="00053FAC" w:rsidRDefault="000F0222">
            <w:pPr>
              <w:widowControl w:val="0"/>
              <w:spacing w:after="0"/>
              <w:ind w:left="360"/>
              <w:rPr>
                <w:rFonts w:ascii="Times New Roman" w:eastAsia="SimSun" w:hAnsi="Times New Roman" w:cs="Times New Roman"/>
                <w:bCs/>
                <w:kern w:val="2"/>
                <w:sz w:val="20"/>
                <w:szCs w:val="20"/>
                <w:lang w:eastAsia="zh-CN" w:bidi="hi-IN"/>
              </w:rPr>
            </w:pPr>
            <w:r w:rsidRPr="00053FAC">
              <w:rPr>
                <w:rFonts w:ascii="Times New Roman" w:eastAsia="SimSun" w:hAnsi="Times New Roman" w:cs="Times New Roman"/>
                <w:bCs/>
                <w:kern w:val="2"/>
                <w:sz w:val="20"/>
                <w:szCs w:val="20"/>
                <w:lang w:eastAsia="zh-CN" w:bidi="hi-IN"/>
              </w:rPr>
              <w:t>kabel USB z oprogramowaniem do PC</w:t>
            </w:r>
          </w:p>
        </w:tc>
      </w:tr>
      <w:tr w:rsidR="00053FAC" w:rsidRPr="00053FAC" w14:paraId="55CA2EF0" w14:textId="77777777">
        <w:trPr>
          <w:trHeight w:val="477"/>
        </w:trPr>
        <w:tc>
          <w:tcPr>
            <w:tcW w:w="708" w:type="dxa"/>
            <w:tcBorders>
              <w:top w:val="single" w:sz="2" w:space="0" w:color="000000"/>
              <w:left w:val="single" w:sz="2" w:space="0" w:color="000000"/>
              <w:bottom w:val="single" w:sz="2" w:space="0" w:color="000000"/>
            </w:tcBorders>
            <w:vAlign w:val="center"/>
          </w:tcPr>
          <w:p w14:paraId="7DC59982"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lastRenderedPageBreak/>
              <w:t>16</w:t>
            </w:r>
          </w:p>
        </w:tc>
        <w:tc>
          <w:tcPr>
            <w:tcW w:w="2128" w:type="dxa"/>
            <w:tcBorders>
              <w:top w:val="single" w:sz="2" w:space="0" w:color="000000"/>
              <w:left w:val="single" w:sz="2" w:space="0" w:color="000000"/>
              <w:bottom w:val="single" w:sz="2" w:space="0" w:color="000000"/>
            </w:tcBorders>
            <w:vAlign w:val="center"/>
          </w:tcPr>
          <w:p w14:paraId="209F1321"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Dekada rezystancyjna</w:t>
            </w:r>
          </w:p>
        </w:tc>
        <w:tc>
          <w:tcPr>
            <w:tcW w:w="1417" w:type="dxa"/>
            <w:tcBorders>
              <w:top w:val="single" w:sz="2" w:space="0" w:color="000000"/>
              <w:left w:val="single" w:sz="2" w:space="0" w:color="000000"/>
              <w:bottom w:val="single" w:sz="2" w:space="0" w:color="000000"/>
            </w:tcBorders>
            <w:vAlign w:val="center"/>
          </w:tcPr>
          <w:p w14:paraId="11AD990E"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6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center"/>
          </w:tcPr>
          <w:p w14:paraId="4BD56D2D"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zakres 10×: 1 Ω – 10 MΩ; liczba dekad: ≤ 7</w:t>
            </w:r>
          </w:p>
        </w:tc>
      </w:tr>
      <w:tr w:rsidR="00053FAC" w:rsidRPr="00053FAC" w14:paraId="684EE73F" w14:textId="77777777">
        <w:trPr>
          <w:trHeight w:val="477"/>
        </w:trPr>
        <w:tc>
          <w:tcPr>
            <w:tcW w:w="708" w:type="dxa"/>
            <w:tcBorders>
              <w:top w:val="single" w:sz="2" w:space="0" w:color="000000"/>
              <w:left w:val="single" w:sz="2" w:space="0" w:color="000000"/>
              <w:bottom w:val="single" w:sz="2" w:space="0" w:color="000000"/>
            </w:tcBorders>
            <w:vAlign w:val="center"/>
          </w:tcPr>
          <w:p w14:paraId="487793FD"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17</w:t>
            </w:r>
          </w:p>
        </w:tc>
        <w:tc>
          <w:tcPr>
            <w:tcW w:w="2128" w:type="dxa"/>
            <w:tcBorders>
              <w:top w:val="single" w:sz="2" w:space="0" w:color="000000"/>
              <w:left w:val="single" w:sz="2" w:space="0" w:color="000000"/>
              <w:bottom w:val="single" w:sz="2" w:space="0" w:color="000000"/>
            </w:tcBorders>
            <w:vAlign w:val="center"/>
          </w:tcPr>
          <w:p w14:paraId="2E7532D8"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Dekada pojemnościowa</w:t>
            </w:r>
          </w:p>
        </w:tc>
        <w:tc>
          <w:tcPr>
            <w:tcW w:w="1417" w:type="dxa"/>
            <w:tcBorders>
              <w:top w:val="single" w:sz="2" w:space="0" w:color="000000"/>
              <w:left w:val="single" w:sz="2" w:space="0" w:color="000000"/>
              <w:bottom w:val="single" w:sz="2" w:space="0" w:color="000000"/>
            </w:tcBorders>
            <w:vAlign w:val="center"/>
          </w:tcPr>
          <w:p w14:paraId="612C4B74"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6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bottom"/>
          </w:tcPr>
          <w:p w14:paraId="7B5789D0"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zakres 10×: 100 </w:t>
            </w:r>
            <w:proofErr w:type="spellStart"/>
            <w:r w:rsidRPr="00053FAC">
              <w:rPr>
                <w:rFonts w:ascii="Times New Roman" w:eastAsia="SimSun" w:hAnsi="Times New Roman" w:cs="Times New Roman"/>
                <w:kern w:val="2"/>
                <w:sz w:val="20"/>
                <w:szCs w:val="20"/>
                <w:lang w:eastAsia="zh-CN" w:bidi="hi-IN"/>
              </w:rPr>
              <w:t>pF</w:t>
            </w:r>
            <w:proofErr w:type="spellEnd"/>
            <w:r w:rsidRPr="00053FAC">
              <w:rPr>
                <w:rFonts w:ascii="Times New Roman" w:eastAsia="SimSun" w:hAnsi="Times New Roman" w:cs="Times New Roman"/>
                <w:kern w:val="2"/>
                <w:sz w:val="20"/>
                <w:szCs w:val="20"/>
                <w:lang w:eastAsia="zh-CN" w:bidi="hi-IN"/>
              </w:rPr>
              <w:t xml:space="preserve"> – 1 </w:t>
            </w:r>
            <w:proofErr w:type="spellStart"/>
            <w:r w:rsidRPr="00053FAC">
              <w:rPr>
                <w:rFonts w:ascii="Times New Roman" w:eastAsia="SimSun" w:hAnsi="Times New Roman" w:cs="Times New Roman"/>
                <w:kern w:val="2"/>
                <w:sz w:val="20"/>
                <w:szCs w:val="20"/>
                <w:lang w:eastAsia="zh-CN" w:bidi="hi-IN"/>
              </w:rPr>
              <w:t>μF</w:t>
            </w:r>
            <w:proofErr w:type="spellEnd"/>
            <w:r w:rsidRPr="00053FAC">
              <w:rPr>
                <w:rFonts w:ascii="Times New Roman" w:eastAsia="SimSun" w:hAnsi="Times New Roman" w:cs="Times New Roman"/>
                <w:kern w:val="2"/>
                <w:sz w:val="20"/>
                <w:szCs w:val="20"/>
                <w:lang w:eastAsia="zh-CN" w:bidi="hi-IN"/>
              </w:rPr>
              <w:t>; liczba dekad:  4</w:t>
            </w:r>
          </w:p>
        </w:tc>
      </w:tr>
      <w:tr w:rsidR="00053FAC" w:rsidRPr="00053FAC" w14:paraId="65BD9956" w14:textId="77777777">
        <w:trPr>
          <w:trHeight w:val="477"/>
        </w:trPr>
        <w:tc>
          <w:tcPr>
            <w:tcW w:w="708" w:type="dxa"/>
            <w:tcBorders>
              <w:top w:val="single" w:sz="2" w:space="0" w:color="000000"/>
              <w:left w:val="single" w:sz="2" w:space="0" w:color="000000"/>
              <w:bottom w:val="single" w:sz="2" w:space="0" w:color="000000"/>
            </w:tcBorders>
            <w:vAlign w:val="center"/>
          </w:tcPr>
          <w:p w14:paraId="360A514D"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18</w:t>
            </w:r>
          </w:p>
        </w:tc>
        <w:tc>
          <w:tcPr>
            <w:tcW w:w="2128" w:type="dxa"/>
            <w:tcBorders>
              <w:top w:val="single" w:sz="2" w:space="0" w:color="000000"/>
              <w:left w:val="single" w:sz="2" w:space="0" w:color="000000"/>
              <w:bottom w:val="single" w:sz="2" w:space="0" w:color="000000"/>
            </w:tcBorders>
            <w:vAlign w:val="center"/>
          </w:tcPr>
          <w:p w14:paraId="44DDC2A6"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Dekada indukcyjna</w:t>
            </w:r>
          </w:p>
        </w:tc>
        <w:tc>
          <w:tcPr>
            <w:tcW w:w="1417" w:type="dxa"/>
            <w:tcBorders>
              <w:top w:val="single" w:sz="2" w:space="0" w:color="000000"/>
              <w:left w:val="single" w:sz="2" w:space="0" w:color="000000"/>
              <w:bottom w:val="single" w:sz="2" w:space="0" w:color="000000"/>
            </w:tcBorders>
            <w:vAlign w:val="center"/>
          </w:tcPr>
          <w:p w14:paraId="0A8145AE"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6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bottom"/>
          </w:tcPr>
          <w:p w14:paraId="1C5AE2DA"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zakres 10×: 1 </w:t>
            </w:r>
            <w:proofErr w:type="spellStart"/>
            <w:r w:rsidRPr="00053FAC">
              <w:rPr>
                <w:rFonts w:ascii="Times New Roman" w:eastAsia="SimSun" w:hAnsi="Times New Roman" w:cs="Times New Roman"/>
                <w:kern w:val="2"/>
                <w:sz w:val="20"/>
                <w:szCs w:val="20"/>
                <w:lang w:eastAsia="zh-CN" w:bidi="hi-IN"/>
              </w:rPr>
              <w:t>mH</w:t>
            </w:r>
            <w:proofErr w:type="spellEnd"/>
            <w:r w:rsidRPr="00053FAC">
              <w:rPr>
                <w:rFonts w:ascii="Times New Roman" w:eastAsia="SimSun" w:hAnsi="Times New Roman" w:cs="Times New Roman"/>
                <w:kern w:val="2"/>
                <w:sz w:val="20"/>
                <w:szCs w:val="20"/>
                <w:lang w:eastAsia="zh-CN" w:bidi="hi-IN"/>
              </w:rPr>
              <w:t xml:space="preserve"> – 10 H; liczba dekad: 4</w:t>
            </w:r>
          </w:p>
        </w:tc>
      </w:tr>
      <w:tr w:rsidR="00053FAC" w:rsidRPr="00053FAC" w14:paraId="3174EF86" w14:textId="77777777">
        <w:trPr>
          <w:trHeight w:val="477"/>
        </w:trPr>
        <w:tc>
          <w:tcPr>
            <w:tcW w:w="708" w:type="dxa"/>
            <w:tcBorders>
              <w:top w:val="single" w:sz="2" w:space="0" w:color="000000"/>
              <w:left w:val="single" w:sz="2" w:space="0" w:color="000000"/>
              <w:bottom w:val="single" w:sz="2" w:space="0" w:color="000000"/>
            </w:tcBorders>
            <w:vAlign w:val="center"/>
          </w:tcPr>
          <w:p w14:paraId="35B077C5"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19</w:t>
            </w:r>
          </w:p>
        </w:tc>
        <w:tc>
          <w:tcPr>
            <w:tcW w:w="2128" w:type="dxa"/>
            <w:tcBorders>
              <w:top w:val="single" w:sz="2" w:space="0" w:color="000000"/>
              <w:left w:val="single" w:sz="2" w:space="0" w:color="000000"/>
              <w:bottom w:val="single" w:sz="2" w:space="0" w:color="000000"/>
            </w:tcBorders>
            <w:vAlign w:val="center"/>
          </w:tcPr>
          <w:p w14:paraId="4DEFA040"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Rezystor suwakowy</w:t>
            </w:r>
          </w:p>
        </w:tc>
        <w:tc>
          <w:tcPr>
            <w:tcW w:w="1417" w:type="dxa"/>
            <w:tcBorders>
              <w:top w:val="single" w:sz="2" w:space="0" w:color="000000"/>
              <w:left w:val="single" w:sz="2" w:space="0" w:color="000000"/>
              <w:bottom w:val="single" w:sz="2" w:space="0" w:color="000000"/>
            </w:tcBorders>
            <w:vAlign w:val="center"/>
          </w:tcPr>
          <w:p w14:paraId="7CE38F5D"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6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bottom"/>
          </w:tcPr>
          <w:p w14:paraId="40FFD401"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proofErr w:type="spellStart"/>
            <w:r w:rsidRPr="00053FAC">
              <w:rPr>
                <w:rFonts w:ascii="Times New Roman" w:eastAsia="SimSun" w:hAnsi="Times New Roman" w:cs="Times New Roman"/>
                <w:kern w:val="2"/>
                <w:sz w:val="20"/>
                <w:szCs w:val="20"/>
                <w:lang w:eastAsia="zh-CN" w:bidi="hi-IN"/>
              </w:rPr>
              <w:t>rezystancja:do</w:t>
            </w:r>
            <w:proofErr w:type="spellEnd"/>
            <w:r w:rsidRPr="00053FAC">
              <w:rPr>
                <w:rFonts w:ascii="Times New Roman" w:eastAsia="SimSun" w:hAnsi="Times New Roman" w:cs="Times New Roman"/>
                <w:kern w:val="2"/>
                <w:sz w:val="20"/>
                <w:szCs w:val="20"/>
                <w:lang w:eastAsia="zh-CN" w:bidi="hi-IN"/>
              </w:rPr>
              <w:t xml:space="preserve"> 100 Ω, napięcie </w:t>
            </w:r>
            <w:proofErr w:type="spellStart"/>
            <w:r w:rsidRPr="00053FAC">
              <w:rPr>
                <w:rFonts w:ascii="Times New Roman" w:eastAsia="SimSun" w:hAnsi="Times New Roman" w:cs="Times New Roman"/>
                <w:kern w:val="2"/>
                <w:sz w:val="20"/>
                <w:szCs w:val="20"/>
                <w:lang w:eastAsia="zh-CN" w:bidi="hi-IN"/>
              </w:rPr>
              <w:t>max:do</w:t>
            </w:r>
            <w:proofErr w:type="spellEnd"/>
            <w:r w:rsidRPr="00053FAC">
              <w:rPr>
                <w:rFonts w:ascii="Times New Roman" w:eastAsia="SimSun" w:hAnsi="Times New Roman" w:cs="Times New Roman"/>
                <w:kern w:val="2"/>
                <w:sz w:val="20"/>
                <w:szCs w:val="20"/>
                <w:lang w:eastAsia="zh-CN" w:bidi="hi-IN"/>
              </w:rPr>
              <w:t xml:space="preserve"> 400 V (AC/DC), moc do 160 VA,</w:t>
            </w:r>
            <w:r w:rsidRPr="00053FAC">
              <w:rPr>
                <w:rFonts w:ascii="Times New Roman" w:eastAsia="SimSun" w:hAnsi="Times New Roman" w:cs="Times New Roman"/>
                <w:kern w:val="2"/>
                <w:sz w:val="20"/>
                <w:szCs w:val="20"/>
                <w:lang w:eastAsia="zh-CN" w:bidi="hi-IN"/>
              </w:rPr>
              <w:br/>
              <w:t>tolerancja rezystancji: ± 10%</w:t>
            </w:r>
          </w:p>
        </w:tc>
      </w:tr>
      <w:tr w:rsidR="00053FAC" w:rsidRPr="00053FAC" w14:paraId="052550DD" w14:textId="77777777">
        <w:trPr>
          <w:trHeight w:val="477"/>
        </w:trPr>
        <w:tc>
          <w:tcPr>
            <w:tcW w:w="708" w:type="dxa"/>
            <w:tcBorders>
              <w:top w:val="single" w:sz="2" w:space="0" w:color="000000"/>
              <w:left w:val="single" w:sz="2" w:space="0" w:color="000000"/>
              <w:bottom w:val="single" w:sz="2" w:space="0" w:color="000000"/>
            </w:tcBorders>
            <w:vAlign w:val="center"/>
          </w:tcPr>
          <w:p w14:paraId="6E15B441"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20</w:t>
            </w:r>
          </w:p>
        </w:tc>
        <w:tc>
          <w:tcPr>
            <w:tcW w:w="2128" w:type="dxa"/>
            <w:tcBorders>
              <w:top w:val="single" w:sz="2" w:space="0" w:color="000000"/>
              <w:left w:val="single" w:sz="2" w:space="0" w:color="000000"/>
              <w:bottom w:val="single" w:sz="2" w:space="0" w:color="000000"/>
            </w:tcBorders>
            <w:vAlign w:val="center"/>
          </w:tcPr>
          <w:p w14:paraId="51B113E1"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Zadajnik stanów logicznych</w:t>
            </w:r>
          </w:p>
        </w:tc>
        <w:tc>
          <w:tcPr>
            <w:tcW w:w="1417" w:type="dxa"/>
            <w:tcBorders>
              <w:top w:val="single" w:sz="2" w:space="0" w:color="000000"/>
              <w:left w:val="single" w:sz="2" w:space="0" w:color="000000"/>
              <w:bottom w:val="single" w:sz="2" w:space="0" w:color="000000"/>
            </w:tcBorders>
            <w:vAlign w:val="center"/>
          </w:tcPr>
          <w:p w14:paraId="115478BB"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4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bottom"/>
          </w:tcPr>
          <w:p w14:paraId="70A8572D" w14:textId="77777777" w:rsidR="003D6FCD" w:rsidRPr="00053FAC" w:rsidRDefault="000F0222">
            <w:pPr>
              <w:widowControl w:val="0"/>
              <w:spacing w:after="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minimum 16 przełączników logicznych (stan niski L/stan wysoki H)</w:t>
            </w:r>
            <w:r w:rsidRPr="00053FAC">
              <w:rPr>
                <w:rFonts w:ascii="Times New Roman" w:eastAsia="SimSun" w:hAnsi="Times New Roman" w:cs="Times New Roman"/>
                <w:kern w:val="2"/>
                <w:sz w:val="20"/>
                <w:szCs w:val="20"/>
                <w:lang w:eastAsia="zh-CN" w:bidi="hi-IN"/>
              </w:rPr>
              <w:br/>
              <w:t>napięcie znamionowe: 24 V DC lub 230 V AC. Instrukcja w języku polskim. Wsparcie techniczne 1rok, Gwarancja min 2 lata</w:t>
            </w:r>
          </w:p>
        </w:tc>
      </w:tr>
      <w:tr w:rsidR="00053FAC" w:rsidRPr="00053FAC" w14:paraId="3C44FC2D" w14:textId="77777777">
        <w:trPr>
          <w:trHeight w:val="477"/>
        </w:trPr>
        <w:tc>
          <w:tcPr>
            <w:tcW w:w="708" w:type="dxa"/>
            <w:tcBorders>
              <w:top w:val="single" w:sz="2" w:space="0" w:color="000000"/>
              <w:left w:val="single" w:sz="2" w:space="0" w:color="000000"/>
              <w:bottom w:val="single" w:sz="2" w:space="0" w:color="000000"/>
            </w:tcBorders>
            <w:vAlign w:val="center"/>
          </w:tcPr>
          <w:p w14:paraId="039BD6FA"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21</w:t>
            </w:r>
          </w:p>
        </w:tc>
        <w:tc>
          <w:tcPr>
            <w:tcW w:w="2128" w:type="dxa"/>
            <w:tcBorders>
              <w:top w:val="single" w:sz="2" w:space="0" w:color="000000"/>
              <w:left w:val="single" w:sz="2" w:space="0" w:color="000000"/>
              <w:bottom w:val="single" w:sz="2" w:space="0" w:color="000000"/>
            </w:tcBorders>
            <w:vAlign w:val="center"/>
          </w:tcPr>
          <w:p w14:paraId="0C92DA23"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Tester stanów logicznych</w:t>
            </w:r>
          </w:p>
        </w:tc>
        <w:tc>
          <w:tcPr>
            <w:tcW w:w="1417" w:type="dxa"/>
            <w:tcBorders>
              <w:top w:val="single" w:sz="2" w:space="0" w:color="000000"/>
              <w:left w:val="single" w:sz="2" w:space="0" w:color="000000"/>
              <w:bottom w:val="single" w:sz="2" w:space="0" w:color="000000"/>
            </w:tcBorders>
            <w:vAlign w:val="center"/>
          </w:tcPr>
          <w:p w14:paraId="78C735B8"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3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bottom"/>
          </w:tcPr>
          <w:p w14:paraId="0D64DF37" w14:textId="77777777" w:rsidR="003D6FCD" w:rsidRPr="00053FAC" w:rsidRDefault="000F0222">
            <w:pPr>
              <w:widowControl w:val="0"/>
              <w:shd w:val="clear" w:color="auto" w:fill="F9F9F9"/>
              <w:spacing w:after="0" w:line="240" w:lineRule="auto"/>
              <w:textAlignment w:val="baseline"/>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16 kanałów wejściowych</w:t>
            </w:r>
          </w:p>
          <w:p w14:paraId="71D3EEC2" w14:textId="77777777" w:rsidR="003D6FCD" w:rsidRPr="00053FAC" w:rsidRDefault="000F0222">
            <w:pPr>
              <w:widowControl w:val="0"/>
              <w:shd w:val="clear" w:color="auto" w:fill="F9F9F9"/>
              <w:spacing w:after="0" w:line="240" w:lineRule="auto"/>
              <w:textAlignment w:val="baseline"/>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Pamięć 64kb/kanał (Max. 16Mb z włączoną kompresją)</w:t>
            </w:r>
          </w:p>
          <w:p w14:paraId="6A7B8801" w14:textId="77777777" w:rsidR="003D6FCD" w:rsidRPr="00053FAC" w:rsidRDefault="000F0222">
            <w:pPr>
              <w:widowControl w:val="0"/>
              <w:shd w:val="clear" w:color="auto" w:fill="F9F9F9"/>
              <w:spacing w:after="0" w:line="240" w:lineRule="auto"/>
              <w:textAlignment w:val="baseline"/>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Częstotliwość próbkowania 100MHz</w:t>
            </w:r>
          </w:p>
          <w:p w14:paraId="201D6E33" w14:textId="77777777" w:rsidR="003D6FCD" w:rsidRPr="00053FAC" w:rsidRDefault="000F0222">
            <w:pPr>
              <w:widowControl w:val="0"/>
              <w:shd w:val="clear" w:color="auto" w:fill="F9F9F9"/>
              <w:spacing w:after="0" w:line="240" w:lineRule="auto"/>
              <w:textAlignment w:val="baseline"/>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Zakres podstawy czasu 5ps-10Ms</w:t>
            </w:r>
          </w:p>
          <w:p w14:paraId="24195A38" w14:textId="77777777" w:rsidR="003D6FCD" w:rsidRPr="00053FAC" w:rsidRDefault="000F0222">
            <w:pPr>
              <w:widowControl w:val="0"/>
              <w:shd w:val="clear" w:color="auto" w:fill="F9F9F9"/>
              <w:spacing w:after="0" w:line="240" w:lineRule="auto"/>
              <w:textAlignment w:val="baseline"/>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Napięcie progowe -6V ~+6V, dokładność 0,1V</w:t>
            </w:r>
          </w:p>
          <w:p w14:paraId="7BA6D8F4" w14:textId="77777777" w:rsidR="003D6FCD" w:rsidRPr="00053FAC" w:rsidRDefault="000F0222">
            <w:pPr>
              <w:widowControl w:val="0"/>
              <w:shd w:val="clear" w:color="auto" w:fill="F9F9F9"/>
              <w:spacing w:after="0" w:line="240" w:lineRule="auto"/>
              <w:textAlignment w:val="baseline"/>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ok 30 protokołów transmisyjnych</w:t>
            </w:r>
          </w:p>
          <w:p w14:paraId="4ADDF4D6" w14:textId="77777777" w:rsidR="003D6FCD" w:rsidRPr="00053FAC" w:rsidRDefault="000F0222">
            <w:pPr>
              <w:widowControl w:val="0"/>
              <w:shd w:val="clear" w:color="auto" w:fill="F9F9F9"/>
              <w:spacing w:after="0" w:line="240" w:lineRule="auto"/>
              <w:textAlignment w:val="baseline"/>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Wyposażenie standardowe:</w:t>
            </w:r>
          </w:p>
          <w:p w14:paraId="40069AAC" w14:textId="77777777" w:rsidR="003D6FCD" w:rsidRPr="00053FAC" w:rsidRDefault="000F0222">
            <w:pPr>
              <w:widowControl w:val="0"/>
              <w:shd w:val="clear" w:color="auto" w:fill="F9F9F9"/>
              <w:spacing w:after="0" w:line="240" w:lineRule="auto"/>
              <w:textAlignment w:val="baseline"/>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kabel pomiarowy</w:t>
            </w:r>
          </w:p>
          <w:p w14:paraId="586885A9" w14:textId="77777777" w:rsidR="003D6FCD" w:rsidRPr="00053FAC" w:rsidRDefault="000F0222">
            <w:pPr>
              <w:widowControl w:val="0"/>
              <w:shd w:val="clear" w:color="auto" w:fill="F9F9F9"/>
              <w:spacing w:after="0" w:line="240" w:lineRule="auto"/>
              <w:textAlignment w:val="baseline"/>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sondy (20szt)</w:t>
            </w:r>
          </w:p>
          <w:p w14:paraId="3CDC81AE" w14:textId="77777777" w:rsidR="003D6FCD" w:rsidRPr="00053FAC" w:rsidRDefault="000F0222">
            <w:pPr>
              <w:widowControl w:val="0"/>
              <w:shd w:val="clear" w:color="auto" w:fill="F9F9F9"/>
              <w:spacing w:after="0" w:line="240" w:lineRule="auto"/>
              <w:textAlignment w:val="baseline"/>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kabel USB</w:t>
            </w:r>
          </w:p>
          <w:p w14:paraId="7267CF84" w14:textId="77777777" w:rsidR="003D6FCD" w:rsidRPr="00053FAC" w:rsidRDefault="000F0222">
            <w:pPr>
              <w:widowControl w:val="0"/>
              <w:shd w:val="clear" w:color="auto" w:fill="F9F9F9"/>
              <w:spacing w:after="0" w:line="240" w:lineRule="auto"/>
              <w:textAlignment w:val="baseline"/>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Sterowniki i oprogramowanie na CD</w:t>
            </w:r>
          </w:p>
          <w:p w14:paraId="1390FCF5" w14:textId="77777777" w:rsidR="003D6FCD" w:rsidRPr="00053FAC" w:rsidRDefault="000F0222">
            <w:pPr>
              <w:widowControl w:val="0"/>
              <w:spacing w:after="0"/>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Torba</w:t>
            </w:r>
          </w:p>
        </w:tc>
      </w:tr>
      <w:tr w:rsidR="00053FAC" w:rsidRPr="00053FAC" w14:paraId="0F2C55C5" w14:textId="77777777">
        <w:trPr>
          <w:trHeight w:val="477"/>
        </w:trPr>
        <w:tc>
          <w:tcPr>
            <w:tcW w:w="708" w:type="dxa"/>
            <w:tcBorders>
              <w:top w:val="single" w:sz="2" w:space="0" w:color="000000"/>
              <w:left w:val="single" w:sz="2" w:space="0" w:color="000000"/>
              <w:bottom w:val="single" w:sz="2" w:space="0" w:color="000000"/>
            </w:tcBorders>
            <w:vAlign w:val="center"/>
          </w:tcPr>
          <w:p w14:paraId="3D8B1487"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22</w:t>
            </w:r>
          </w:p>
        </w:tc>
        <w:tc>
          <w:tcPr>
            <w:tcW w:w="2128" w:type="dxa"/>
            <w:tcBorders>
              <w:top w:val="single" w:sz="2" w:space="0" w:color="000000"/>
              <w:left w:val="single" w:sz="2" w:space="0" w:color="000000"/>
              <w:bottom w:val="single" w:sz="2" w:space="0" w:color="000000"/>
            </w:tcBorders>
            <w:vAlign w:val="center"/>
          </w:tcPr>
          <w:p w14:paraId="1B9F5224"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Tester kierunku wirowania faz i obrotów </w:t>
            </w:r>
            <w:r w:rsidRPr="00053FAC">
              <w:rPr>
                <w:rFonts w:ascii="Times New Roman" w:eastAsia="SimSun" w:hAnsi="Times New Roman" w:cs="Times New Roman"/>
                <w:kern w:val="2"/>
                <w:sz w:val="20"/>
                <w:szCs w:val="20"/>
                <w:lang w:eastAsia="zh-CN" w:bidi="hi-IN"/>
              </w:rPr>
              <w:lastRenderedPageBreak/>
              <w:t>silnika</w:t>
            </w:r>
          </w:p>
        </w:tc>
        <w:tc>
          <w:tcPr>
            <w:tcW w:w="1417" w:type="dxa"/>
            <w:tcBorders>
              <w:top w:val="single" w:sz="2" w:space="0" w:color="000000"/>
              <w:left w:val="single" w:sz="2" w:space="0" w:color="000000"/>
              <w:bottom w:val="single" w:sz="2" w:space="0" w:color="000000"/>
            </w:tcBorders>
            <w:vAlign w:val="center"/>
          </w:tcPr>
          <w:p w14:paraId="4A1EF36A"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lastRenderedPageBreak/>
              <w:t xml:space="preserve">3 </w:t>
            </w:r>
            <w:proofErr w:type="spellStart"/>
            <w:r w:rsidRPr="00053FAC">
              <w:rPr>
                <w:rFonts w:ascii="Times New Roman" w:eastAsia="SimSun" w:hAnsi="Times New Roman" w:cs="Times New Roman"/>
                <w:kern w:val="2"/>
                <w:sz w:val="20"/>
                <w:szCs w:val="20"/>
                <w:lang w:eastAsia="zh-CN" w:bidi="hi-IN"/>
              </w:rPr>
              <w:t>kpl</w:t>
            </w:r>
            <w:proofErr w:type="spellEnd"/>
            <w:r w:rsidRPr="00053FAC">
              <w:rPr>
                <w:rFonts w:ascii="Times New Roman" w:eastAsia="SimSun" w:hAnsi="Times New Roman" w:cs="Times New Roman"/>
                <w:kern w:val="2"/>
                <w:sz w:val="20"/>
                <w:szCs w:val="20"/>
                <w:lang w:eastAsia="zh-CN" w:bidi="hi-IN"/>
              </w:rPr>
              <w:t xml:space="preserve">  </w:t>
            </w:r>
            <w:r w:rsidRPr="00053FAC">
              <w:rPr>
                <w:rFonts w:ascii="Times New Roman" w:eastAsia="SimSun" w:hAnsi="Times New Roman" w:cs="Times New Roman"/>
                <w:kern w:val="2"/>
                <w:sz w:val="20"/>
                <w:szCs w:val="20"/>
                <w:lang w:eastAsia="zh-CN" w:bidi="hi-IN"/>
              </w:rPr>
              <w:br/>
            </w:r>
          </w:p>
        </w:tc>
        <w:tc>
          <w:tcPr>
            <w:tcW w:w="10063" w:type="dxa"/>
            <w:tcBorders>
              <w:top w:val="single" w:sz="2" w:space="0" w:color="000000"/>
              <w:left w:val="single" w:sz="2" w:space="0" w:color="000000"/>
              <w:bottom w:val="single" w:sz="2" w:space="0" w:color="000000"/>
              <w:right w:val="single" w:sz="2" w:space="0" w:color="000000"/>
            </w:tcBorders>
            <w:vAlign w:val="center"/>
          </w:tcPr>
          <w:p w14:paraId="206CF629" w14:textId="77777777" w:rsidR="003D6FCD" w:rsidRPr="00053FAC" w:rsidRDefault="000F0222">
            <w:pPr>
              <w:widowControl w:val="0"/>
              <w:shd w:val="clear" w:color="auto" w:fill="F9F9F9"/>
              <w:spacing w:after="0" w:line="240" w:lineRule="auto"/>
              <w:textAlignment w:val="baseline"/>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wskazywanie kolejności faz (kierunku wirowania pola) przy pomocy diod LED,</w:t>
            </w:r>
            <w:r w:rsidRPr="00053FAC">
              <w:rPr>
                <w:rFonts w:ascii="Times New Roman" w:eastAsia="SimSun" w:hAnsi="Times New Roman" w:cs="Times New Roman"/>
                <w:kern w:val="2"/>
                <w:sz w:val="20"/>
                <w:szCs w:val="20"/>
                <w:lang w:eastAsia="zh-CN" w:bidi="hi-IN"/>
              </w:rPr>
              <w:br/>
              <w:t xml:space="preserve">praca w sieciach o częstotliwości 2-70 </w:t>
            </w:r>
            <w:proofErr w:type="spellStart"/>
            <w:r w:rsidRPr="00053FAC">
              <w:rPr>
                <w:rFonts w:ascii="Times New Roman" w:eastAsia="SimSun" w:hAnsi="Times New Roman" w:cs="Times New Roman"/>
                <w:kern w:val="2"/>
                <w:sz w:val="20"/>
                <w:szCs w:val="20"/>
                <w:lang w:eastAsia="zh-CN" w:bidi="hi-IN"/>
              </w:rPr>
              <w:t>Hz</w:t>
            </w:r>
            <w:proofErr w:type="spellEnd"/>
            <w:r w:rsidRPr="00053FAC">
              <w:rPr>
                <w:rFonts w:ascii="Times New Roman" w:eastAsia="SimSun" w:hAnsi="Times New Roman" w:cs="Times New Roman"/>
                <w:kern w:val="2"/>
                <w:sz w:val="20"/>
                <w:szCs w:val="20"/>
                <w:lang w:eastAsia="zh-CN" w:bidi="hi-IN"/>
              </w:rPr>
              <w:t>,</w:t>
            </w:r>
            <w:r w:rsidRPr="00053FAC">
              <w:rPr>
                <w:rFonts w:ascii="Times New Roman" w:eastAsia="SimSun" w:hAnsi="Times New Roman" w:cs="Times New Roman"/>
                <w:kern w:val="2"/>
                <w:sz w:val="20"/>
                <w:szCs w:val="20"/>
                <w:lang w:eastAsia="zh-CN" w:bidi="hi-IN"/>
              </w:rPr>
              <w:br/>
              <w:t>wskazywanie obecności napięć w poszczególnych fazach przy pomocy neonówek,</w:t>
            </w:r>
            <w:r w:rsidRPr="00053FAC">
              <w:rPr>
                <w:rFonts w:ascii="Times New Roman" w:eastAsia="SimSun" w:hAnsi="Times New Roman" w:cs="Times New Roman"/>
                <w:kern w:val="2"/>
                <w:sz w:val="20"/>
                <w:szCs w:val="20"/>
                <w:lang w:eastAsia="zh-CN" w:bidi="hi-IN"/>
              </w:rPr>
              <w:br/>
            </w:r>
            <w:r w:rsidRPr="00053FAC">
              <w:rPr>
                <w:rFonts w:ascii="Times New Roman" w:eastAsia="SimSun" w:hAnsi="Times New Roman" w:cs="Times New Roman"/>
                <w:kern w:val="2"/>
                <w:sz w:val="20"/>
                <w:szCs w:val="20"/>
                <w:lang w:eastAsia="zh-CN" w:bidi="hi-IN"/>
              </w:rPr>
              <w:lastRenderedPageBreak/>
              <w:t>wskazywanie kierunku obrotów silnika:</w:t>
            </w:r>
            <w:r w:rsidRPr="00053FAC">
              <w:rPr>
                <w:rFonts w:ascii="Times New Roman" w:eastAsia="SimSun" w:hAnsi="Times New Roman" w:cs="Times New Roman"/>
                <w:kern w:val="2"/>
                <w:sz w:val="20"/>
                <w:szCs w:val="20"/>
                <w:lang w:eastAsia="zh-CN" w:bidi="hi-IN"/>
              </w:rPr>
              <w:br/>
              <w:t xml:space="preserve">- w stanie </w:t>
            </w:r>
            <w:proofErr w:type="spellStart"/>
            <w:r w:rsidRPr="00053FAC">
              <w:rPr>
                <w:rFonts w:ascii="Times New Roman" w:eastAsia="SimSun" w:hAnsi="Times New Roman" w:cs="Times New Roman"/>
                <w:kern w:val="2"/>
                <w:sz w:val="20"/>
                <w:szCs w:val="20"/>
                <w:lang w:eastAsia="zh-CN" w:bidi="hi-IN"/>
              </w:rPr>
              <w:t>beznapięciowym</w:t>
            </w:r>
            <w:proofErr w:type="spellEnd"/>
            <w:r w:rsidRPr="00053FAC">
              <w:rPr>
                <w:rFonts w:ascii="Times New Roman" w:eastAsia="SimSun" w:hAnsi="Times New Roman" w:cs="Times New Roman"/>
                <w:kern w:val="2"/>
                <w:sz w:val="20"/>
                <w:szCs w:val="20"/>
                <w:lang w:eastAsia="zh-CN" w:bidi="hi-IN"/>
              </w:rPr>
              <w:t xml:space="preserve"> za pomocą przewodów pomiarowych,</w:t>
            </w:r>
            <w:r w:rsidRPr="00053FAC">
              <w:rPr>
                <w:rFonts w:ascii="Times New Roman" w:eastAsia="SimSun" w:hAnsi="Times New Roman" w:cs="Times New Roman"/>
                <w:kern w:val="2"/>
                <w:sz w:val="20"/>
                <w:szCs w:val="20"/>
                <w:lang w:eastAsia="zh-CN" w:bidi="hi-IN"/>
              </w:rPr>
              <w:br/>
              <w:t>- bezdotykowo, podczas pracy silnika,</w:t>
            </w:r>
            <w:r w:rsidRPr="00053FAC">
              <w:rPr>
                <w:rFonts w:ascii="Times New Roman" w:eastAsia="SimSun" w:hAnsi="Times New Roman" w:cs="Times New Roman"/>
                <w:kern w:val="2"/>
                <w:sz w:val="20"/>
                <w:szCs w:val="20"/>
                <w:lang w:eastAsia="zh-CN" w:bidi="hi-IN"/>
              </w:rPr>
              <w:br/>
              <w:t>wykrywanie obecności pola magnetycznego,</w:t>
            </w:r>
            <w:r w:rsidRPr="00053FAC">
              <w:rPr>
                <w:rFonts w:ascii="Times New Roman" w:eastAsia="SimSun" w:hAnsi="Times New Roman" w:cs="Times New Roman"/>
                <w:kern w:val="2"/>
                <w:sz w:val="20"/>
                <w:szCs w:val="20"/>
                <w:lang w:eastAsia="zh-CN" w:bidi="hi-IN"/>
              </w:rPr>
              <w:br/>
              <w:t>zakres napięć SEM silników: 1-760 V AC, zakres napięć międzyfazowych: 120-690 V AC</w:t>
            </w:r>
            <w:r w:rsidRPr="00053FAC">
              <w:rPr>
                <w:rFonts w:ascii="Times New Roman" w:eastAsia="SimSun" w:hAnsi="Times New Roman" w:cs="Times New Roman"/>
                <w:kern w:val="2"/>
                <w:sz w:val="20"/>
                <w:szCs w:val="20"/>
                <w:lang w:eastAsia="zh-CN" w:bidi="hi-IN"/>
              </w:rPr>
              <w:br/>
              <w:t>międzyfazowe napięcie pracy (max.): 760 V AC. Instrukcja w języku polskim. Wsparcie techniczne 1rok, Gwarancja min 2 lata</w:t>
            </w:r>
          </w:p>
        </w:tc>
      </w:tr>
      <w:tr w:rsidR="00053FAC" w:rsidRPr="00053FAC" w14:paraId="742990C0" w14:textId="77777777">
        <w:trPr>
          <w:trHeight w:val="477"/>
        </w:trPr>
        <w:tc>
          <w:tcPr>
            <w:tcW w:w="708" w:type="dxa"/>
            <w:tcBorders>
              <w:top w:val="single" w:sz="2" w:space="0" w:color="000000"/>
              <w:left w:val="single" w:sz="2" w:space="0" w:color="000000"/>
              <w:bottom w:val="single" w:sz="2" w:space="0" w:color="000000"/>
            </w:tcBorders>
            <w:vAlign w:val="center"/>
          </w:tcPr>
          <w:p w14:paraId="32E315FF"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lastRenderedPageBreak/>
              <w:t>23</w:t>
            </w:r>
          </w:p>
        </w:tc>
        <w:tc>
          <w:tcPr>
            <w:tcW w:w="2128" w:type="dxa"/>
            <w:tcBorders>
              <w:top w:val="single" w:sz="2" w:space="0" w:color="000000"/>
              <w:left w:val="single" w:sz="2" w:space="0" w:color="000000"/>
              <w:bottom w:val="single" w:sz="2" w:space="0" w:color="000000"/>
            </w:tcBorders>
            <w:vAlign w:val="center"/>
          </w:tcPr>
          <w:p w14:paraId="4CCFB0A7"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Tachometr ze stroboskopem</w:t>
            </w:r>
          </w:p>
        </w:tc>
        <w:tc>
          <w:tcPr>
            <w:tcW w:w="1417" w:type="dxa"/>
            <w:tcBorders>
              <w:top w:val="single" w:sz="2" w:space="0" w:color="000000"/>
              <w:left w:val="single" w:sz="2" w:space="0" w:color="000000"/>
              <w:bottom w:val="single" w:sz="2" w:space="0" w:color="000000"/>
            </w:tcBorders>
            <w:vAlign w:val="center"/>
          </w:tcPr>
          <w:p w14:paraId="56B8C86A"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4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bottom"/>
          </w:tcPr>
          <w:p w14:paraId="09ED6ADF" w14:textId="77777777" w:rsidR="003D6FCD" w:rsidRPr="00053FAC" w:rsidRDefault="000F0222">
            <w:pPr>
              <w:widowControl w:val="0"/>
              <w:shd w:val="clear" w:color="auto" w:fill="F9F9F9"/>
              <w:spacing w:after="0" w:line="240" w:lineRule="auto"/>
              <w:textAlignment w:val="baseline"/>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tachometr: zakres: 5 do 99999 RPM,</w:t>
            </w:r>
            <w:r w:rsidRPr="00053FAC">
              <w:rPr>
                <w:rFonts w:ascii="Times New Roman" w:eastAsia="SimSun" w:hAnsi="Times New Roman" w:cs="Times New Roman"/>
                <w:kern w:val="2"/>
                <w:sz w:val="20"/>
                <w:szCs w:val="20"/>
                <w:lang w:eastAsia="zh-CN" w:bidi="hi-IN"/>
              </w:rPr>
              <w:br/>
              <w:t xml:space="preserve">bezstykowy pomiar prędkości </w:t>
            </w:r>
            <w:proofErr w:type="spellStart"/>
            <w:r w:rsidRPr="00053FAC">
              <w:rPr>
                <w:rFonts w:ascii="Times New Roman" w:eastAsia="SimSun" w:hAnsi="Times New Roman" w:cs="Times New Roman"/>
                <w:kern w:val="2"/>
                <w:sz w:val="20"/>
                <w:szCs w:val="20"/>
                <w:lang w:eastAsia="zh-CN" w:bidi="hi-IN"/>
              </w:rPr>
              <w:t>obr</w:t>
            </w:r>
            <w:proofErr w:type="spellEnd"/>
            <w:r w:rsidRPr="00053FAC">
              <w:rPr>
                <w:rFonts w:ascii="Times New Roman" w:eastAsia="SimSun" w:hAnsi="Times New Roman" w:cs="Times New Roman"/>
                <w:kern w:val="2"/>
                <w:sz w:val="20"/>
                <w:szCs w:val="20"/>
                <w:lang w:eastAsia="zh-CN" w:bidi="hi-IN"/>
              </w:rPr>
              <w:t>. obiektów wirujących,</w:t>
            </w:r>
            <w:r w:rsidRPr="00053FAC">
              <w:rPr>
                <w:rFonts w:ascii="Times New Roman" w:eastAsia="SimSun" w:hAnsi="Times New Roman" w:cs="Times New Roman"/>
                <w:kern w:val="2"/>
                <w:sz w:val="20"/>
                <w:szCs w:val="20"/>
                <w:lang w:eastAsia="zh-CN" w:bidi="hi-IN"/>
              </w:rPr>
              <w:br/>
              <w:t>stroboskop: zakres 100 do 100000 FRM/RPM,</w:t>
            </w:r>
            <w:r w:rsidRPr="00053FAC">
              <w:rPr>
                <w:rFonts w:ascii="Times New Roman" w:eastAsia="SimSun" w:hAnsi="Times New Roman" w:cs="Times New Roman"/>
                <w:kern w:val="2"/>
                <w:sz w:val="20"/>
                <w:szCs w:val="20"/>
                <w:lang w:eastAsia="zh-CN" w:bidi="hi-IN"/>
              </w:rPr>
              <w:br/>
              <w:t>cyfrowy odczyt, wysoka dokładność. Instrukcja w języku polskim. Wsparcie techniczne 1rok, Gwarancja min 2 lata</w:t>
            </w:r>
          </w:p>
        </w:tc>
      </w:tr>
      <w:tr w:rsidR="00053FAC" w:rsidRPr="00053FAC" w14:paraId="561DBC23" w14:textId="77777777">
        <w:trPr>
          <w:trHeight w:val="477"/>
        </w:trPr>
        <w:tc>
          <w:tcPr>
            <w:tcW w:w="708" w:type="dxa"/>
            <w:tcBorders>
              <w:top w:val="single" w:sz="2" w:space="0" w:color="000000"/>
              <w:left w:val="single" w:sz="2" w:space="0" w:color="000000"/>
              <w:bottom w:val="single" w:sz="2" w:space="0" w:color="000000"/>
            </w:tcBorders>
            <w:vAlign w:val="center"/>
          </w:tcPr>
          <w:p w14:paraId="79A3083D"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24</w:t>
            </w:r>
          </w:p>
        </w:tc>
        <w:tc>
          <w:tcPr>
            <w:tcW w:w="2128" w:type="dxa"/>
            <w:tcBorders>
              <w:top w:val="single" w:sz="2" w:space="0" w:color="000000"/>
              <w:left w:val="single" w:sz="2" w:space="0" w:color="000000"/>
              <w:bottom w:val="single" w:sz="2" w:space="0" w:color="000000"/>
            </w:tcBorders>
            <w:vAlign w:val="center"/>
          </w:tcPr>
          <w:p w14:paraId="7E7FFAFA"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Autotransformator jednofazowy</w:t>
            </w:r>
          </w:p>
        </w:tc>
        <w:tc>
          <w:tcPr>
            <w:tcW w:w="1417" w:type="dxa"/>
            <w:tcBorders>
              <w:top w:val="single" w:sz="2" w:space="0" w:color="000000"/>
              <w:left w:val="single" w:sz="2" w:space="0" w:color="000000"/>
              <w:bottom w:val="single" w:sz="2" w:space="0" w:color="000000"/>
            </w:tcBorders>
            <w:vAlign w:val="center"/>
          </w:tcPr>
          <w:p w14:paraId="0ECC3B8A"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4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bottom"/>
          </w:tcPr>
          <w:p w14:paraId="4C14D434" w14:textId="77777777" w:rsidR="003D6FCD" w:rsidRPr="00053FAC" w:rsidRDefault="000F0222">
            <w:pPr>
              <w:widowControl w:val="0"/>
              <w:shd w:val="clear" w:color="auto" w:fill="F9F9F9"/>
              <w:spacing w:after="0" w:line="240" w:lineRule="auto"/>
              <w:textAlignment w:val="baseline"/>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napięcie wejściowe 230 V, napięcie wyjściowe 0 – 250 V,</w:t>
            </w:r>
            <w:r w:rsidRPr="00053FAC">
              <w:rPr>
                <w:rFonts w:ascii="Times New Roman" w:eastAsia="SimSun" w:hAnsi="Times New Roman" w:cs="Times New Roman"/>
                <w:kern w:val="2"/>
                <w:sz w:val="20"/>
                <w:szCs w:val="20"/>
                <w:lang w:eastAsia="zh-CN" w:bidi="hi-IN"/>
              </w:rPr>
              <w:br/>
              <w:t>prąd znamionowy :min 10 A, moc znamionowa: min1500 VA.  Instrukcja w języku polskim. Wsparcie techniczne 1rok, Gwarancja min 2 lata</w:t>
            </w:r>
          </w:p>
        </w:tc>
      </w:tr>
      <w:tr w:rsidR="00053FAC" w:rsidRPr="00053FAC" w14:paraId="484D0EC4" w14:textId="77777777">
        <w:trPr>
          <w:trHeight w:val="477"/>
        </w:trPr>
        <w:tc>
          <w:tcPr>
            <w:tcW w:w="708" w:type="dxa"/>
            <w:tcBorders>
              <w:top w:val="single" w:sz="2" w:space="0" w:color="000000"/>
              <w:left w:val="single" w:sz="2" w:space="0" w:color="000000"/>
              <w:bottom w:val="single" w:sz="2" w:space="0" w:color="000000"/>
            </w:tcBorders>
            <w:vAlign w:val="center"/>
          </w:tcPr>
          <w:p w14:paraId="4DC75E1C"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25</w:t>
            </w:r>
          </w:p>
        </w:tc>
        <w:tc>
          <w:tcPr>
            <w:tcW w:w="2128" w:type="dxa"/>
            <w:tcBorders>
              <w:top w:val="single" w:sz="2" w:space="0" w:color="000000"/>
              <w:left w:val="single" w:sz="2" w:space="0" w:color="000000"/>
              <w:bottom w:val="single" w:sz="2" w:space="0" w:color="000000"/>
            </w:tcBorders>
            <w:vAlign w:val="center"/>
          </w:tcPr>
          <w:p w14:paraId="74723860"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Autotransformator trójfazowy</w:t>
            </w:r>
          </w:p>
        </w:tc>
        <w:tc>
          <w:tcPr>
            <w:tcW w:w="1417" w:type="dxa"/>
            <w:tcBorders>
              <w:top w:val="single" w:sz="2" w:space="0" w:color="000000"/>
              <w:left w:val="single" w:sz="2" w:space="0" w:color="000000"/>
              <w:bottom w:val="single" w:sz="2" w:space="0" w:color="000000"/>
            </w:tcBorders>
            <w:vAlign w:val="center"/>
          </w:tcPr>
          <w:p w14:paraId="5CE9C3C4"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3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bottom"/>
          </w:tcPr>
          <w:p w14:paraId="0F083104" w14:textId="77777777" w:rsidR="003D6FCD" w:rsidRPr="00053FAC" w:rsidRDefault="000F0222">
            <w:pPr>
              <w:widowControl w:val="0"/>
              <w:shd w:val="clear" w:color="auto" w:fill="F9F9F9"/>
              <w:spacing w:after="0" w:line="240" w:lineRule="auto"/>
              <w:textAlignment w:val="baseline"/>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napięcie wejściowe 400 V, napięcie wyjściowe 0 – 450 V,</w:t>
            </w:r>
            <w:r w:rsidRPr="00053FAC">
              <w:rPr>
                <w:rFonts w:ascii="Times New Roman" w:eastAsia="SimSun" w:hAnsi="Times New Roman" w:cs="Times New Roman"/>
                <w:kern w:val="2"/>
                <w:sz w:val="20"/>
                <w:szCs w:val="20"/>
                <w:lang w:eastAsia="zh-CN" w:bidi="hi-IN"/>
              </w:rPr>
              <w:br/>
              <w:t>prąd znamionowy :min 8 A, moc znamionowa: min 3000 VA,</w:t>
            </w:r>
            <w:r w:rsidRPr="00053FAC">
              <w:rPr>
                <w:rFonts w:ascii="Times New Roman" w:eastAsia="SimSun" w:hAnsi="Times New Roman" w:cs="Times New Roman"/>
                <w:kern w:val="2"/>
                <w:sz w:val="20"/>
                <w:szCs w:val="20"/>
                <w:lang w:eastAsia="zh-CN" w:bidi="hi-IN"/>
              </w:rPr>
              <w:br/>
              <w:t xml:space="preserve">zakres częstotliwości 50 – 400 </w:t>
            </w:r>
            <w:proofErr w:type="spellStart"/>
            <w:r w:rsidRPr="00053FAC">
              <w:rPr>
                <w:rFonts w:ascii="Times New Roman" w:eastAsia="SimSun" w:hAnsi="Times New Roman" w:cs="Times New Roman"/>
                <w:kern w:val="2"/>
                <w:sz w:val="20"/>
                <w:szCs w:val="20"/>
                <w:lang w:eastAsia="zh-CN" w:bidi="hi-IN"/>
              </w:rPr>
              <w:t>Hz</w:t>
            </w:r>
            <w:proofErr w:type="spellEnd"/>
            <w:r w:rsidRPr="00053FAC">
              <w:rPr>
                <w:rFonts w:ascii="Times New Roman" w:eastAsia="SimSun" w:hAnsi="Times New Roman" w:cs="Times New Roman"/>
                <w:kern w:val="2"/>
                <w:sz w:val="20"/>
                <w:szCs w:val="20"/>
                <w:lang w:eastAsia="zh-CN" w:bidi="hi-IN"/>
              </w:rPr>
              <w:t xml:space="preserve">, napięcie próby 2,5 </w:t>
            </w:r>
            <w:proofErr w:type="spellStart"/>
            <w:r w:rsidRPr="00053FAC">
              <w:rPr>
                <w:rFonts w:ascii="Times New Roman" w:eastAsia="SimSun" w:hAnsi="Times New Roman" w:cs="Times New Roman"/>
                <w:kern w:val="2"/>
                <w:sz w:val="20"/>
                <w:szCs w:val="20"/>
                <w:lang w:eastAsia="zh-CN" w:bidi="hi-IN"/>
              </w:rPr>
              <w:t>kV</w:t>
            </w:r>
            <w:proofErr w:type="spellEnd"/>
            <w:r w:rsidRPr="00053FAC">
              <w:rPr>
                <w:rFonts w:ascii="Times New Roman" w:eastAsia="SimSun" w:hAnsi="Times New Roman" w:cs="Times New Roman"/>
                <w:kern w:val="2"/>
                <w:sz w:val="20"/>
                <w:szCs w:val="20"/>
                <w:lang w:eastAsia="zh-CN" w:bidi="hi-IN"/>
              </w:rPr>
              <w:t xml:space="preserve"> (AC 50 </w:t>
            </w:r>
            <w:proofErr w:type="spellStart"/>
            <w:r w:rsidRPr="00053FAC">
              <w:rPr>
                <w:rFonts w:ascii="Times New Roman" w:eastAsia="SimSun" w:hAnsi="Times New Roman" w:cs="Times New Roman"/>
                <w:kern w:val="2"/>
                <w:sz w:val="20"/>
                <w:szCs w:val="20"/>
                <w:lang w:eastAsia="zh-CN" w:bidi="hi-IN"/>
              </w:rPr>
              <w:t>Hz</w:t>
            </w:r>
            <w:proofErr w:type="spellEnd"/>
            <w:r w:rsidRPr="00053FAC">
              <w:rPr>
                <w:rFonts w:ascii="Times New Roman" w:eastAsia="SimSun" w:hAnsi="Times New Roman" w:cs="Times New Roman"/>
                <w:kern w:val="2"/>
                <w:sz w:val="20"/>
                <w:szCs w:val="20"/>
                <w:lang w:eastAsia="zh-CN" w:bidi="hi-IN"/>
              </w:rPr>
              <w:t>),</w:t>
            </w:r>
            <w:r w:rsidRPr="00053FAC">
              <w:rPr>
                <w:rFonts w:ascii="Times New Roman" w:eastAsia="SimSun" w:hAnsi="Times New Roman" w:cs="Times New Roman"/>
                <w:kern w:val="2"/>
                <w:sz w:val="20"/>
                <w:szCs w:val="20"/>
                <w:lang w:eastAsia="zh-CN" w:bidi="hi-IN"/>
              </w:rPr>
              <w:br/>
              <w:t>klasa zabezpieczenia I, temperatura otoczenia 0 – 40°C.  Instrukcja w języku polskim. Wsparcie techniczne 1rok, Gwarancja min 2 lata</w:t>
            </w:r>
          </w:p>
        </w:tc>
      </w:tr>
      <w:tr w:rsidR="00053FAC" w:rsidRPr="00053FAC" w14:paraId="5DFE1979" w14:textId="77777777">
        <w:trPr>
          <w:trHeight w:val="477"/>
        </w:trPr>
        <w:tc>
          <w:tcPr>
            <w:tcW w:w="708" w:type="dxa"/>
            <w:tcBorders>
              <w:top w:val="single" w:sz="2" w:space="0" w:color="000000"/>
              <w:left w:val="single" w:sz="2" w:space="0" w:color="000000"/>
              <w:bottom w:val="single" w:sz="2" w:space="0" w:color="000000"/>
            </w:tcBorders>
            <w:vAlign w:val="center"/>
          </w:tcPr>
          <w:p w14:paraId="4F3C4467"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26</w:t>
            </w:r>
          </w:p>
        </w:tc>
        <w:tc>
          <w:tcPr>
            <w:tcW w:w="2128" w:type="dxa"/>
            <w:tcBorders>
              <w:top w:val="single" w:sz="2" w:space="0" w:color="000000"/>
              <w:left w:val="single" w:sz="2" w:space="0" w:color="000000"/>
              <w:bottom w:val="single" w:sz="2" w:space="0" w:color="000000"/>
            </w:tcBorders>
            <w:vAlign w:val="center"/>
          </w:tcPr>
          <w:p w14:paraId="5618FD08"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Transformator jednofazowy</w:t>
            </w:r>
          </w:p>
        </w:tc>
        <w:tc>
          <w:tcPr>
            <w:tcW w:w="1417" w:type="dxa"/>
            <w:tcBorders>
              <w:top w:val="single" w:sz="2" w:space="0" w:color="000000"/>
              <w:left w:val="single" w:sz="2" w:space="0" w:color="000000"/>
              <w:bottom w:val="single" w:sz="2" w:space="0" w:color="000000"/>
            </w:tcBorders>
            <w:vAlign w:val="center"/>
          </w:tcPr>
          <w:p w14:paraId="17AFFF0A"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6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bottom"/>
          </w:tcPr>
          <w:p w14:paraId="55D7E205"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zakres mocy: ok 160 VA, zakres napięć pierwotnych: 230 V, </w:t>
            </w:r>
            <w:r w:rsidRPr="00053FAC">
              <w:rPr>
                <w:rFonts w:ascii="Times New Roman" w:eastAsia="SimSun" w:hAnsi="Times New Roman" w:cs="Times New Roman"/>
                <w:kern w:val="2"/>
                <w:sz w:val="20"/>
                <w:szCs w:val="20"/>
                <w:lang w:eastAsia="zh-CN" w:bidi="hi-IN"/>
              </w:rPr>
              <w:br/>
              <w:t>zakres napięć wtórnych: 12V sztuk 3 i  24 V sztuk 3</w:t>
            </w:r>
          </w:p>
          <w:p w14:paraId="5606CD48" w14:textId="77777777" w:rsidR="003D6FCD" w:rsidRPr="00053FAC" w:rsidRDefault="000F0222">
            <w:pPr>
              <w:widowControl w:val="0"/>
              <w:shd w:val="clear" w:color="auto" w:fill="F9F9F9"/>
              <w:spacing w:after="0" w:line="240" w:lineRule="auto"/>
              <w:textAlignment w:val="baseline"/>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częstotliwość: 50/60 </w:t>
            </w:r>
            <w:proofErr w:type="spellStart"/>
            <w:r w:rsidRPr="00053FAC">
              <w:rPr>
                <w:rFonts w:ascii="Times New Roman" w:eastAsia="SimSun" w:hAnsi="Times New Roman" w:cs="Times New Roman"/>
                <w:kern w:val="2"/>
                <w:sz w:val="20"/>
                <w:szCs w:val="20"/>
                <w:lang w:eastAsia="zh-CN" w:bidi="hi-IN"/>
              </w:rPr>
              <w:t>Hz</w:t>
            </w:r>
            <w:proofErr w:type="spellEnd"/>
            <w:r w:rsidRPr="00053FAC">
              <w:rPr>
                <w:rFonts w:ascii="Times New Roman" w:eastAsia="SimSun" w:hAnsi="Times New Roman" w:cs="Times New Roman"/>
                <w:kern w:val="2"/>
                <w:sz w:val="20"/>
                <w:szCs w:val="20"/>
                <w:lang w:eastAsia="zh-CN" w:bidi="hi-IN"/>
              </w:rPr>
              <w:t>, klasa izolacji: I,</w:t>
            </w:r>
            <w:r w:rsidRPr="00053FAC">
              <w:rPr>
                <w:rFonts w:ascii="Times New Roman" w:eastAsia="SimSun" w:hAnsi="Times New Roman" w:cs="Times New Roman"/>
                <w:kern w:val="2"/>
                <w:sz w:val="20"/>
                <w:szCs w:val="20"/>
                <w:lang w:eastAsia="zh-CN" w:bidi="hi-IN"/>
              </w:rPr>
              <w:br/>
              <w:t>temperatura otoczenia: 400C, klasa izolacji: B,</w:t>
            </w:r>
            <w:r w:rsidRPr="00053FAC">
              <w:rPr>
                <w:rFonts w:ascii="Times New Roman" w:eastAsia="SimSun" w:hAnsi="Times New Roman" w:cs="Times New Roman"/>
                <w:kern w:val="2"/>
                <w:sz w:val="20"/>
                <w:szCs w:val="20"/>
                <w:lang w:eastAsia="zh-CN" w:bidi="hi-IN"/>
              </w:rPr>
              <w:br/>
              <w:t>stopień ochrony: IP00.  Instrukcja w języku polskim. Wsparcie techniczne 1rok, Gwarancja min 2 lata</w:t>
            </w:r>
          </w:p>
        </w:tc>
      </w:tr>
      <w:tr w:rsidR="00053FAC" w:rsidRPr="00053FAC" w14:paraId="037D260A" w14:textId="77777777">
        <w:trPr>
          <w:trHeight w:val="477"/>
        </w:trPr>
        <w:tc>
          <w:tcPr>
            <w:tcW w:w="708" w:type="dxa"/>
            <w:tcBorders>
              <w:top w:val="single" w:sz="2" w:space="0" w:color="000000"/>
              <w:left w:val="single" w:sz="2" w:space="0" w:color="000000"/>
              <w:bottom w:val="single" w:sz="2" w:space="0" w:color="000000"/>
            </w:tcBorders>
            <w:vAlign w:val="center"/>
          </w:tcPr>
          <w:p w14:paraId="78241A62"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27</w:t>
            </w:r>
          </w:p>
        </w:tc>
        <w:tc>
          <w:tcPr>
            <w:tcW w:w="2128" w:type="dxa"/>
            <w:tcBorders>
              <w:top w:val="single" w:sz="2" w:space="0" w:color="000000"/>
              <w:left w:val="single" w:sz="2" w:space="0" w:color="000000"/>
              <w:bottom w:val="single" w:sz="2" w:space="0" w:color="000000"/>
            </w:tcBorders>
            <w:vAlign w:val="center"/>
          </w:tcPr>
          <w:p w14:paraId="1C15233B"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Przekaźnik elektryczny</w:t>
            </w:r>
          </w:p>
        </w:tc>
        <w:tc>
          <w:tcPr>
            <w:tcW w:w="1417" w:type="dxa"/>
            <w:tcBorders>
              <w:top w:val="single" w:sz="2" w:space="0" w:color="000000"/>
              <w:left w:val="single" w:sz="2" w:space="0" w:color="000000"/>
              <w:bottom w:val="single" w:sz="2" w:space="0" w:color="000000"/>
            </w:tcBorders>
            <w:vAlign w:val="center"/>
          </w:tcPr>
          <w:p w14:paraId="71F54B33"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30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bottom"/>
          </w:tcPr>
          <w:p w14:paraId="6A52C947"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Przekaźnik: napięcie sterujące: cewka 24 V DC ,  z podstawką, zaciski śrubowe styki 2p, obciążalność 10A dla 230VAC 8szt</w:t>
            </w:r>
            <w:r w:rsidRPr="00053FAC">
              <w:rPr>
                <w:rFonts w:ascii="Times New Roman" w:eastAsia="SimSun" w:hAnsi="Times New Roman" w:cs="Times New Roman"/>
                <w:kern w:val="2"/>
                <w:sz w:val="20"/>
                <w:szCs w:val="20"/>
                <w:lang w:eastAsia="zh-CN" w:bidi="hi-IN"/>
              </w:rPr>
              <w:br/>
              <w:t xml:space="preserve">Przekaźnik czasowy:  cewka 24 V DC ,  z podstawką, zaciski śrubowe styki 1p , obciążalność 10A dla 230VAC   14 </w:t>
            </w:r>
            <w:proofErr w:type="spellStart"/>
            <w:r w:rsidRPr="00053FAC">
              <w:rPr>
                <w:rFonts w:ascii="Times New Roman" w:eastAsia="SimSun" w:hAnsi="Times New Roman" w:cs="Times New Roman"/>
                <w:kern w:val="2"/>
                <w:sz w:val="20"/>
                <w:szCs w:val="20"/>
                <w:lang w:eastAsia="zh-CN" w:bidi="hi-IN"/>
              </w:rPr>
              <w:t>szt</w:t>
            </w:r>
            <w:proofErr w:type="spellEnd"/>
          </w:p>
          <w:p w14:paraId="05009C69"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Przekaźnik licznik impulsów cewka 24 V DC ,  z podstawką, zaciski śrubowe styki 1p , obciążalność 10A dla 230VAC  6szt</w:t>
            </w:r>
          </w:p>
        </w:tc>
      </w:tr>
      <w:tr w:rsidR="00053FAC" w:rsidRPr="00053FAC" w14:paraId="6D0F9F32" w14:textId="77777777">
        <w:trPr>
          <w:trHeight w:val="477"/>
        </w:trPr>
        <w:tc>
          <w:tcPr>
            <w:tcW w:w="708" w:type="dxa"/>
            <w:tcBorders>
              <w:top w:val="single" w:sz="2" w:space="0" w:color="000000"/>
              <w:left w:val="single" w:sz="2" w:space="0" w:color="000000"/>
              <w:bottom w:val="single" w:sz="2" w:space="0" w:color="000000"/>
            </w:tcBorders>
            <w:vAlign w:val="center"/>
          </w:tcPr>
          <w:p w14:paraId="73290274"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28</w:t>
            </w:r>
          </w:p>
        </w:tc>
        <w:tc>
          <w:tcPr>
            <w:tcW w:w="2128" w:type="dxa"/>
            <w:tcBorders>
              <w:top w:val="single" w:sz="2" w:space="0" w:color="000000"/>
              <w:left w:val="single" w:sz="2" w:space="0" w:color="000000"/>
              <w:bottom w:val="single" w:sz="2" w:space="0" w:color="000000"/>
            </w:tcBorders>
            <w:vAlign w:val="center"/>
          </w:tcPr>
          <w:p w14:paraId="07501E85"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Stycznik trójfazowy</w:t>
            </w:r>
          </w:p>
        </w:tc>
        <w:tc>
          <w:tcPr>
            <w:tcW w:w="1417" w:type="dxa"/>
            <w:tcBorders>
              <w:top w:val="single" w:sz="2" w:space="0" w:color="000000"/>
              <w:left w:val="single" w:sz="2" w:space="0" w:color="000000"/>
              <w:bottom w:val="single" w:sz="2" w:space="0" w:color="000000"/>
            </w:tcBorders>
            <w:vAlign w:val="center"/>
          </w:tcPr>
          <w:p w14:paraId="27AF89E4"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50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bottom"/>
          </w:tcPr>
          <w:p w14:paraId="1449C4CD"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moc wyłączalna min. 1 kW dla 400V AC cztery styki NO oraz styki dodatkowe NC+NO</w:t>
            </w:r>
            <w:r w:rsidRPr="00053FAC">
              <w:rPr>
                <w:rFonts w:ascii="Times New Roman" w:eastAsia="SimSun" w:hAnsi="Times New Roman" w:cs="Times New Roman"/>
                <w:kern w:val="2"/>
                <w:sz w:val="20"/>
                <w:szCs w:val="20"/>
                <w:lang w:eastAsia="zh-CN" w:bidi="hi-IN"/>
              </w:rPr>
              <w:br/>
              <w:t>napięcie sterujące: 24 V DC,</w:t>
            </w:r>
          </w:p>
        </w:tc>
      </w:tr>
      <w:tr w:rsidR="00053FAC" w:rsidRPr="00053FAC" w14:paraId="6474DFE7" w14:textId="77777777">
        <w:trPr>
          <w:trHeight w:val="477"/>
        </w:trPr>
        <w:tc>
          <w:tcPr>
            <w:tcW w:w="708" w:type="dxa"/>
            <w:tcBorders>
              <w:top w:val="single" w:sz="2" w:space="0" w:color="000000"/>
              <w:left w:val="single" w:sz="2" w:space="0" w:color="000000"/>
              <w:bottom w:val="single" w:sz="2" w:space="0" w:color="000000"/>
            </w:tcBorders>
            <w:vAlign w:val="center"/>
          </w:tcPr>
          <w:p w14:paraId="0B5B403F"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29</w:t>
            </w:r>
          </w:p>
        </w:tc>
        <w:tc>
          <w:tcPr>
            <w:tcW w:w="2128" w:type="dxa"/>
            <w:tcBorders>
              <w:top w:val="single" w:sz="2" w:space="0" w:color="000000"/>
              <w:left w:val="single" w:sz="2" w:space="0" w:color="000000"/>
              <w:bottom w:val="single" w:sz="2" w:space="0" w:color="000000"/>
            </w:tcBorders>
            <w:vAlign w:val="center"/>
          </w:tcPr>
          <w:p w14:paraId="46BC66C3"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Łączniki, wyłączniki</w:t>
            </w:r>
          </w:p>
        </w:tc>
        <w:tc>
          <w:tcPr>
            <w:tcW w:w="1417" w:type="dxa"/>
            <w:tcBorders>
              <w:top w:val="single" w:sz="2" w:space="0" w:color="000000"/>
              <w:left w:val="single" w:sz="2" w:space="0" w:color="000000"/>
              <w:bottom w:val="single" w:sz="2" w:space="0" w:color="000000"/>
            </w:tcBorders>
            <w:vAlign w:val="center"/>
          </w:tcPr>
          <w:p w14:paraId="44BF1152"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50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bottom"/>
          </w:tcPr>
          <w:p w14:paraId="71083F64"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przyciski elektryczne monostabilne, styki: NO 15szt, NC 15 </w:t>
            </w:r>
            <w:proofErr w:type="spellStart"/>
            <w:r w:rsidRPr="00053FAC">
              <w:rPr>
                <w:rFonts w:ascii="Times New Roman" w:eastAsia="SimSun" w:hAnsi="Times New Roman" w:cs="Times New Roman"/>
                <w:kern w:val="2"/>
                <w:sz w:val="20"/>
                <w:szCs w:val="20"/>
                <w:lang w:eastAsia="zh-CN" w:bidi="hi-IN"/>
              </w:rPr>
              <w:t>szt</w:t>
            </w:r>
            <w:proofErr w:type="spellEnd"/>
            <w:r w:rsidRPr="00053FAC">
              <w:rPr>
                <w:rFonts w:ascii="Times New Roman" w:eastAsia="SimSun" w:hAnsi="Times New Roman" w:cs="Times New Roman"/>
                <w:kern w:val="2"/>
                <w:sz w:val="20"/>
                <w:szCs w:val="20"/>
                <w:lang w:eastAsia="zh-CN" w:bidi="hi-IN"/>
              </w:rPr>
              <w:t xml:space="preserve">, NO+NC 10 </w:t>
            </w:r>
            <w:proofErr w:type="spellStart"/>
            <w:r w:rsidRPr="00053FAC">
              <w:rPr>
                <w:rFonts w:ascii="Times New Roman" w:eastAsia="SimSun" w:hAnsi="Times New Roman" w:cs="Times New Roman"/>
                <w:kern w:val="2"/>
                <w:sz w:val="20"/>
                <w:szCs w:val="20"/>
                <w:lang w:eastAsia="zh-CN" w:bidi="hi-IN"/>
              </w:rPr>
              <w:t>szt</w:t>
            </w:r>
            <w:proofErr w:type="spellEnd"/>
            <w:r w:rsidRPr="00053FAC">
              <w:rPr>
                <w:rFonts w:ascii="Times New Roman" w:eastAsia="SimSun" w:hAnsi="Times New Roman" w:cs="Times New Roman"/>
                <w:kern w:val="2"/>
                <w:sz w:val="20"/>
                <w:szCs w:val="20"/>
                <w:lang w:eastAsia="zh-CN" w:bidi="hi-IN"/>
              </w:rPr>
              <w:t xml:space="preserve">; </w:t>
            </w:r>
            <w:proofErr w:type="spellStart"/>
            <w:r w:rsidRPr="00053FAC">
              <w:rPr>
                <w:rFonts w:ascii="Times New Roman" w:eastAsia="SimSun" w:hAnsi="Times New Roman" w:cs="Times New Roman"/>
                <w:kern w:val="2"/>
                <w:sz w:val="20"/>
                <w:szCs w:val="20"/>
                <w:lang w:eastAsia="zh-CN" w:bidi="hi-IN"/>
              </w:rPr>
              <w:t>bistabilne</w:t>
            </w:r>
            <w:proofErr w:type="spellEnd"/>
            <w:r w:rsidRPr="00053FAC">
              <w:rPr>
                <w:rFonts w:ascii="Times New Roman" w:eastAsia="SimSun" w:hAnsi="Times New Roman" w:cs="Times New Roman"/>
                <w:kern w:val="2"/>
                <w:sz w:val="20"/>
                <w:szCs w:val="20"/>
                <w:lang w:eastAsia="zh-CN" w:bidi="hi-IN"/>
              </w:rPr>
              <w:t xml:space="preserve"> 10szt</w:t>
            </w:r>
            <w:r w:rsidRPr="00053FAC">
              <w:rPr>
                <w:rFonts w:ascii="Times New Roman" w:eastAsia="SimSun" w:hAnsi="Times New Roman" w:cs="Times New Roman"/>
                <w:kern w:val="2"/>
                <w:sz w:val="20"/>
                <w:szCs w:val="20"/>
                <w:lang w:eastAsia="zh-CN" w:bidi="hi-IN"/>
              </w:rPr>
              <w:br/>
              <w:t>napięcie znamionowe: 230 V AC, I-10A mocowanie: na szynie DIN</w:t>
            </w:r>
          </w:p>
        </w:tc>
      </w:tr>
      <w:tr w:rsidR="00053FAC" w:rsidRPr="00053FAC" w14:paraId="6EB2E839" w14:textId="77777777">
        <w:trPr>
          <w:trHeight w:val="477"/>
        </w:trPr>
        <w:tc>
          <w:tcPr>
            <w:tcW w:w="708" w:type="dxa"/>
            <w:tcBorders>
              <w:top w:val="single" w:sz="2" w:space="0" w:color="000000"/>
              <w:left w:val="single" w:sz="2" w:space="0" w:color="000000"/>
              <w:bottom w:val="single" w:sz="2" w:space="0" w:color="000000"/>
            </w:tcBorders>
            <w:vAlign w:val="center"/>
          </w:tcPr>
          <w:p w14:paraId="72BE956E"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lastRenderedPageBreak/>
              <w:t>30</w:t>
            </w:r>
          </w:p>
        </w:tc>
        <w:tc>
          <w:tcPr>
            <w:tcW w:w="2128" w:type="dxa"/>
            <w:tcBorders>
              <w:top w:val="single" w:sz="2" w:space="0" w:color="000000"/>
              <w:left w:val="single" w:sz="2" w:space="0" w:color="000000"/>
              <w:bottom w:val="single" w:sz="2" w:space="0" w:color="000000"/>
            </w:tcBorders>
            <w:vAlign w:val="center"/>
          </w:tcPr>
          <w:p w14:paraId="1477881D"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Sygnalizatory, wskaźniki napięcia</w:t>
            </w:r>
          </w:p>
        </w:tc>
        <w:tc>
          <w:tcPr>
            <w:tcW w:w="1417" w:type="dxa"/>
            <w:tcBorders>
              <w:top w:val="single" w:sz="2" w:space="0" w:color="000000"/>
              <w:left w:val="single" w:sz="2" w:space="0" w:color="000000"/>
              <w:bottom w:val="single" w:sz="2" w:space="0" w:color="000000"/>
            </w:tcBorders>
            <w:vAlign w:val="center"/>
          </w:tcPr>
          <w:p w14:paraId="48AD6A6B"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50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bottom"/>
          </w:tcPr>
          <w:p w14:paraId="3FD87951"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lampki sygnalizacyjne LED ,napięcie: 24 V DC (czerwone 1szt, zielone 1szt,  żółte 1szt.</w:t>
            </w:r>
            <w:r w:rsidRPr="00053FAC">
              <w:rPr>
                <w:rFonts w:ascii="Times New Roman" w:eastAsia="SimSun" w:hAnsi="Times New Roman" w:cs="Times New Roman"/>
                <w:kern w:val="2"/>
                <w:sz w:val="20"/>
                <w:szCs w:val="20"/>
                <w:lang w:eastAsia="zh-CN" w:bidi="hi-IN"/>
              </w:rPr>
              <w:br/>
              <w:t>mocowanie: na szynie TH35) na 1komplet</w:t>
            </w:r>
          </w:p>
        </w:tc>
      </w:tr>
      <w:tr w:rsidR="00053FAC" w:rsidRPr="00053FAC" w14:paraId="4BA12892" w14:textId="77777777">
        <w:trPr>
          <w:trHeight w:val="477"/>
        </w:trPr>
        <w:tc>
          <w:tcPr>
            <w:tcW w:w="708" w:type="dxa"/>
            <w:tcBorders>
              <w:top w:val="single" w:sz="2" w:space="0" w:color="000000"/>
              <w:left w:val="single" w:sz="2" w:space="0" w:color="000000"/>
              <w:bottom w:val="single" w:sz="2" w:space="0" w:color="000000"/>
            </w:tcBorders>
            <w:vAlign w:val="center"/>
          </w:tcPr>
          <w:p w14:paraId="6083BDB4"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31</w:t>
            </w:r>
          </w:p>
        </w:tc>
        <w:tc>
          <w:tcPr>
            <w:tcW w:w="2128" w:type="dxa"/>
            <w:tcBorders>
              <w:top w:val="single" w:sz="2" w:space="0" w:color="000000"/>
              <w:left w:val="single" w:sz="2" w:space="0" w:color="000000"/>
              <w:bottom w:val="single" w:sz="2" w:space="0" w:color="000000"/>
            </w:tcBorders>
            <w:vAlign w:val="center"/>
          </w:tcPr>
          <w:p w14:paraId="39118AEB"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Wyłączniki krańcowe z rolką</w:t>
            </w:r>
          </w:p>
        </w:tc>
        <w:tc>
          <w:tcPr>
            <w:tcW w:w="1417" w:type="dxa"/>
            <w:tcBorders>
              <w:top w:val="single" w:sz="2" w:space="0" w:color="000000"/>
              <w:left w:val="single" w:sz="2" w:space="0" w:color="000000"/>
              <w:bottom w:val="single" w:sz="2" w:space="0" w:color="000000"/>
            </w:tcBorders>
            <w:vAlign w:val="center"/>
          </w:tcPr>
          <w:p w14:paraId="710B1BC1"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15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bottom"/>
          </w:tcPr>
          <w:p w14:paraId="5234B8C4"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styki: NO + NC</w:t>
            </w:r>
            <w:r w:rsidRPr="00053FAC">
              <w:rPr>
                <w:rFonts w:ascii="Times New Roman" w:eastAsia="SimSun" w:hAnsi="Times New Roman" w:cs="Times New Roman"/>
                <w:kern w:val="2"/>
                <w:sz w:val="20"/>
                <w:szCs w:val="20"/>
                <w:lang w:eastAsia="zh-CN" w:bidi="hi-IN"/>
              </w:rPr>
              <w:br/>
              <w:t>napięcie znamionowe: 24 V DC lub 230 V AC; Imin5A</w:t>
            </w:r>
          </w:p>
        </w:tc>
      </w:tr>
      <w:tr w:rsidR="00053FAC" w:rsidRPr="00053FAC" w14:paraId="599CAD06" w14:textId="77777777">
        <w:trPr>
          <w:trHeight w:val="477"/>
        </w:trPr>
        <w:tc>
          <w:tcPr>
            <w:tcW w:w="708" w:type="dxa"/>
            <w:tcBorders>
              <w:top w:val="single" w:sz="2" w:space="0" w:color="000000"/>
              <w:left w:val="single" w:sz="2" w:space="0" w:color="000000"/>
              <w:bottom w:val="single" w:sz="2" w:space="0" w:color="000000"/>
            </w:tcBorders>
            <w:vAlign w:val="center"/>
          </w:tcPr>
          <w:p w14:paraId="009E3C10"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32</w:t>
            </w:r>
          </w:p>
        </w:tc>
        <w:tc>
          <w:tcPr>
            <w:tcW w:w="2128" w:type="dxa"/>
            <w:tcBorders>
              <w:top w:val="single" w:sz="2" w:space="0" w:color="000000"/>
              <w:left w:val="single" w:sz="2" w:space="0" w:color="000000"/>
              <w:bottom w:val="single" w:sz="2" w:space="0" w:color="000000"/>
            </w:tcBorders>
            <w:vAlign w:val="center"/>
          </w:tcPr>
          <w:p w14:paraId="5172EF2E"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Stacja lutownicza</w:t>
            </w:r>
          </w:p>
        </w:tc>
        <w:tc>
          <w:tcPr>
            <w:tcW w:w="1417" w:type="dxa"/>
            <w:tcBorders>
              <w:top w:val="single" w:sz="2" w:space="0" w:color="000000"/>
              <w:left w:val="single" w:sz="2" w:space="0" w:color="000000"/>
              <w:bottom w:val="single" w:sz="2" w:space="0" w:color="000000"/>
            </w:tcBorders>
            <w:vAlign w:val="center"/>
          </w:tcPr>
          <w:p w14:paraId="414E887C"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3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bottom"/>
          </w:tcPr>
          <w:p w14:paraId="7CD6DB01"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zasilanie: 230 V AC, zakres temperatur:150 - 450°C,</w:t>
            </w:r>
            <w:r w:rsidRPr="00053FAC">
              <w:rPr>
                <w:rFonts w:ascii="Times New Roman" w:eastAsia="SimSun" w:hAnsi="Times New Roman" w:cs="Times New Roman"/>
                <w:kern w:val="2"/>
                <w:sz w:val="20"/>
                <w:szCs w:val="20"/>
                <w:lang w:eastAsia="zh-CN" w:bidi="hi-IN"/>
              </w:rPr>
              <w:br/>
              <w:t xml:space="preserve">wtyk zasilania: Euro, częstotliwość: 50/60 </w:t>
            </w:r>
            <w:proofErr w:type="spellStart"/>
            <w:r w:rsidRPr="00053FAC">
              <w:rPr>
                <w:rFonts w:ascii="Times New Roman" w:eastAsia="SimSun" w:hAnsi="Times New Roman" w:cs="Times New Roman"/>
                <w:kern w:val="2"/>
                <w:sz w:val="20"/>
                <w:szCs w:val="20"/>
                <w:lang w:eastAsia="zh-CN" w:bidi="hi-IN"/>
              </w:rPr>
              <w:t>Hz</w:t>
            </w:r>
            <w:proofErr w:type="spellEnd"/>
            <w:r w:rsidRPr="00053FAC">
              <w:rPr>
                <w:rFonts w:ascii="Times New Roman" w:eastAsia="SimSun" w:hAnsi="Times New Roman" w:cs="Times New Roman"/>
                <w:kern w:val="2"/>
                <w:sz w:val="20"/>
                <w:szCs w:val="20"/>
                <w:lang w:eastAsia="zh-CN" w:bidi="hi-IN"/>
              </w:rPr>
              <w:t>, moc &gt;100W , 2 grzałki mogące pracować jednocześnie w tym jedna z odsysaczem, odsysacz automatyczny uruchamiany nożnie</w:t>
            </w:r>
          </w:p>
        </w:tc>
      </w:tr>
      <w:tr w:rsidR="00053FAC" w:rsidRPr="00053FAC" w14:paraId="6B6B946D" w14:textId="77777777">
        <w:trPr>
          <w:trHeight w:val="477"/>
        </w:trPr>
        <w:tc>
          <w:tcPr>
            <w:tcW w:w="708" w:type="dxa"/>
            <w:tcBorders>
              <w:top w:val="single" w:sz="2" w:space="0" w:color="000000"/>
              <w:left w:val="single" w:sz="2" w:space="0" w:color="000000"/>
              <w:bottom w:val="single" w:sz="2" w:space="0" w:color="000000"/>
            </w:tcBorders>
            <w:vAlign w:val="center"/>
          </w:tcPr>
          <w:p w14:paraId="6AA69C2A"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38</w:t>
            </w:r>
          </w:p>
        </w:tc>
        <w:tc>
          <w:tcPr>
            <w:tcW w:w="2128" w:type="dxa"/>
            <w:tcBorders>
              <w:top w:val="single" w:sz="2" w:space="0" w:color="000000"/>
              <w:left w:val="single" w:sz="2" w:space="0" w:color="000000"/>
              <w:bottom w:val="single" w:sz="2" w:space="0" w:color="000000"/>
            </w:tcBorders>
            <w:vAlign w:val="center"/>
          </w:tcPr>
          <w:p w14:paraId="14C1E10F"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Lupa z  oświetlaczem</w:t>
            </w:r>
          </w:p>
        </w:tc>
        <w:tc>
          <w:tcPr>
            <w:tcW w:w="1417" w:type="dxa"/>
            <w:tcBorders>
              <w:top w:val="single" w:sz="2" w:space="0" w:color="000000"/>
              <w:left w:val="single" w:sz="2" w:space="0" w:color="000000"/>
              <w:bottom w:val="single" w:sz="2" w:space="0" w:color="000000"/>
            </w:tcBorders>
            <w:vAlign w:val="center"/>
          </w:tcPr>
          <w:p w14:paraId="6CE3C234"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4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center"/>
          </w:tcPr>
          <w:p w14:paraId="789E4936"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LED, średnica soczewki 5"</w:t>
            </w:r>
            <w:r w:rsidRPr="00053FAC">
              <w:rPr>
                <w:rFonts w:ascii="Times New Roman" w:eastAsia="SimSun" w:hAnsi="Times New Roman" w:cs="Times New Roman"/>
                <w:kern w:val="2"/>
                <w:sz w:val="20"/>
                <w:szCs w:val="20"/>
                <w:lang w:eastAsia="zh-CN" w:bidi="hi-IN"/>
              </w:rPr>
              <w:br/>
              <w:t>soczewka 8 dioptrii, mocowanie do krawędzi (przegubowe)</w:t>
            </w:r>
            <w:r w:rsidRPr="00053FAC">
              <w:rPr>
                <w:rFonts w:ascii="Times New Roman" w:eastAsia="SimSun" w:hAnsi="Times New Roman" w:cs="Times New Roman"/>
                <w:kern w:val="2"/>
                <w:sz w:val="20"/>
                <w:szCs w:val="20"/>
                <w:lang w:eastAsia="zh-CN" w:bidi="hi-IN"/>
              </w:rPr>
              <w:br/>
              <w:t xml:space="preserve">osłona soczewki, łatwo </w:t>
            </w:r>
            <w:proofErr w:type="spellStart"/>
            <w:r w:rsidRPr="00053FAC">
              <w:rPr>
                <w:rFonts w:ascii="Times New Roman" w:eastAsia="SimSun" w:hAnsi="Times New Roman" w:cs="Times New Roman"/>
                <w:kern w:val="2"/>
                <w:sz w:val="20"/>
                <w:szCs w:val="20"/>
                <w:lang w:eastAsia="zh-CN" w:bidi="hi-IN"/>
              </w:rPr>
              <w:t>demontowalna</w:t>
            </w:r>
            <w:proofErr w:type="spellEnd"/>
            <w:r w:rsidRPr="00053FAC">
              <w:rPr>
                <w:rFonts w:ascii="Times New Roman" w:eastAsia="SimSun" w:hAnsi="Times New Roman" w:cs="Times New Roman"/>
                <w:kern w:val="2"/>
                <w:sz w:val="20"/>
                <w:szCs w:val="20"/>
                <w:lang w:eastAsia="zh-CN" w:bidi="hi-IN"/>
              </w:rPr>
              <w:t>, światło zbliżone do dziennego</w:t>
            </w:r>
          </w:p>
        </w:tc>
      </w:tr>
      <w:tr w:rsidR="00053FAC" w:rsidRPr="00053FAC" w14:paraId="3C59D583" w14:textId="77777777">
        <w:trPr>
          <w:trHeight w:val="477"/>
        </w:trPr>
        <w:tc>
          <w:tcPr>
            <w:tcW w:w="708" w:type="dxa"/>
            <w:tcBorders>
              <w:top w:val="single" w:sz="2" w:space="0" w:color="000000"/>
              <w:left w:val="single" w:sz="2" w:space="0" w:color="000000"/>
              <w:bottom w:val="single" w:sz="2" w:space="0" w:color="000000"/>
            </w:tcBorders>
            <w:vAlign w:val="center"/>
          </w:tcPr>
          <w:p w14:paraId="192A0486"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39</w:t>
            </w:r>
          </w:p>
        </w:tc>
        <w:tc>
          <w:tcPr>
            <w:tcW w:w="2128" w:type="dxa"/>
            <w:tcBorders>
              <w:top w:val="single" w:sz="2" w:space="0" w:color="000000"/>
              <w:left w:val="single" w:sz="2" w:space="0" w:color="000000"/>
              <w:bottom w:val="single" w:sz="2" w:space="0" w:color="000000"/>
            </w:tcBorders>
            <w:vAlign w:val="center"/>
          </w:tcPr>
          <w:p w14:paraId="7BFC43F2"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Zestaw wkrętaków</w:t>
            </w:r>
          </w:p>
        </w:tc>
        <w:tc>
          <w:tcPr>
            <w:tcW w:w="1417" w:type="dxa"/>
            <w:tcBorders>
              <w:top w:val="single" w:sz="2" w:space="0" w:color="000000"/>
              <w:left w:val="single" w:sz="2" w:space="0" w:color="000000"/>
              <w:bottom w:val="single" w:sz="2" w:space="0" w:color="000000"/>
            </w:tcBorders>
            <w:vAlign w:val="center"/>
          </w:tcPr>
          <w:p w14:paraId="17C78EC2"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4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center"/>
          </w:tcPr>
          <w:p w14:paraId="5DBC550F"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1 komplet</w:t>
            </w:r>
          </w:p>
          <w:p w14:paraId="1D17FD37"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krzyżak: 4szt PH00x40, 4szt PH0x40, 4szt PH1x40, 4szt PH2x40</w:t>
            </w:r>
            <w:r w:rsidRPr="00053FAC">
              <w:rPr>
                <w:rFonts w:ascii="Times New Roman" w:eastAsia="SimSun" w:hAnsi="Times New Roman" w:cs="Times New Roman"/>
                <w:kern w:val="2"/>
                <w:sz w:val="20"/>
                <w:szCs w:val="20"/>
                <w:lang w:eastAsia="zh-CN" w:bidi="hi-IN"/>
              </w:rPr>
              <w:br/>
              <w:t>płaski: 4szt 3x40, 4szt 2x40, 4szt 2,5x40, 4szt 3,5x40, 4szt 4x40</w:t>
            </w:r>
            <w:r w:rsidRPr="00053FAC">
              <w:rPr>
                <w:rFonts w:ascii="Times New Roman" w:eastAsia="SimSun" w:hAnsi="Times New Roman" w:cs="Times New Roman"/>
                <w:kern w:val="2"/>
                <w:sz w:val="20"/>
                <w:szCs w:val="20"/>
                <w:lang w:eastAsia="zh-CN" w:bidi="hi-IN"/>
              </w:rPr>
              <w:br/>
              <w:t>gwiazda: 4szt T6x40, 4szt T8x40, 4szt T9x40, 4szt T10x40, 4szt T15x40, 4szt T20x40</w:t>
            </w:r>
          </w:p>
        </w:tc>
      </w:tr>
      <w:tr w:rsidR="00053FAC" w:rsidRPr="00053FAC" w14:paraId="3F21DF7F" w14:textId="77777777">
        <w:trPr>
          <w:trHeight w:val="477"/>
        </w:trPr>
        <w:tc>
          <w:tcPr>
            <w:tcW w:w="708" w:type="dxa"/>
            <w:tcBorders>
              <w:top w:val="single" w:sz="2" w:space="0" w:color="000000"/>
              <w:left w:val="single" w:sz="2" w:space="0" w:color="000000"/>
              <w:bottom w:val="single" w:sz="2" w:space="0" w:color="000000"/>
            </w:tcBorders>
            <w:vAlign w:val="center"/>
          </w:tcPr>
          <w:p w14:paraId="5D60D4B6"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40</w:t>
            </w:r>
          </w:p>
        </w:tc>
        <w:tc>
          <w:tcPr>
            <w:tcW w:w="2128" w:type="dxa"/>
            <w:tcBorders>
              <w:top w:val="single" w:sz="2" w:space="0" w:color="000000"/>
              <w:left w:val="single" w:sz="2" w:space="0" w:color="000000"/>
              <w:bottom w:val="single" w:sz="2" w:space="0" w:color="000000"/>
            </w:tcBorders>
            <w:vAlign w:val="center"/>
          </w:tcPr>
          <w:p w14:paraId="66CD26F4"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lutownica </w:t>
            </w:r>
            <w:proofErr w:type="spellStart"/>
            <w:r w:rsidRPr="00053FAC">
              <w:rPr>
                <w:rFonts w:ascii="Times New Roman" w:eastAsia="SimSun" w:hAnsi="Times New Roman" w:cs="Times New Roman"/>
                <w:kern w:val="2"/>
                <w:sz w:val="20"/>
                <w:szCs w:val="20"/>
                <w:lang w:eastAsia="zh-CN" w:bidi="hi-IN"/>
              </w:rPr>
              <w:t>trafo</w:t>
            </w:r>
            <w:proofErr w:type="spellEnd"/>
          </w:p>
        </w:tc>
        <w:tc>
          <w:tcPr>
            <w:tcW w:w="1417" w:type="dxa"/>
            <w:tcBorders>
              <w:top w:val="single" w:sz="2" w:space="0" w:color="000000"/>
              <w:left w:val="single" w:sz="2" w:space="0" w:color="000000"/>
              <w:bottom w:val="single" w:sz="2" w:space="0" w:color="000000"/>
            </w:tcBorders>
            <w:vAlign w:val="center"/>
          </w:tcPr>
          <w:p w14:paraId="675C3A80"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4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center"/>
          </w:tcPr>
          <w:p w14:paraId="583D34DD"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100W 230V</w:t>
            </w:r>
          </w:p>
        </w:tc>
      </w:tr>
      <w:tr w:rsidR="00053FAC" w:rsidRPr="00053FAC" w14:paraId="2516016C" w14:textId="77777777">
        <w:trPr>
          <w:trHeight w:val="477"/>
        </w:trPr>
        <w:tc>
          <w:tcPr>
            <w:tcW w:w="708" w:type="dxa"/>
            <w:tcBorders>
              <w:top w:val="single" w:sz="2" w:space="0" w:color="000000"/>
              <w:left w:val="single" w:sz="2" w:space="0" w:color="000000"/>
              <w:bottom w:val="single" w:sz="2" w:space="0" w:color="000000"/>
            </w:tcBorders>
            <w:vAlign w:val="center"/>
          </w:tcPr>
          <w:p w14:paraId="1187E37B"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41</w:t>
            </w:r>
          </w:p>
        </w:tc>
        <w:tc>
          <w:tcPr>
            <w:tcW w:w="2128" w:type="dxa"/>
            <w:tcBorders>
              <w:top w:val="single" w:sz="2" w:space="0" w:color="000000"/>
              <w:left w:val="single" w:sz="2" w:space="0" w:color="000000"/>
              <w:bottom w:val="single" w:sz="2" w:space="0" w:color="000000"/>
            </w:tcBorders>
            <w:vAlign w:val="center"/>
          </w:tcPr>
          <w:p w14:paraId="252E9F15"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lutownica grzałkowa</w:t>
            </w:r>
          </w:p>
        </w:tc>
        <w:tc>
          <w:tcPr>
            <w:tcW w:w="1417" w:type="dxa"/>
            <w:tcBorders>
              <w:top w:val="single" w:sz="2" w:space="0" w:color="000000"/>
              <w:left w:val="single" w:sz="2" w:space="0" w:color="000000"/>
              <w:bottom w:val="single" w:sz="2" w:space="0" w:color="000000"/>
            </w:tcBorders>
            <w:vAlign w:val="center"/>
          </w:tcPr>
          <w:p w14:paraId="0899A15A"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4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center"/>
          </w:tcPr>
          <w:p w14:paraId="08CFC06E"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100W 230V z stabilizacją temperatury</w:t>
            </w:r>
          </w:p>
        </w:tc>
      </w:tr>
      <w:tr w:rsidR="00053FAC" w:rsidRPr="00053FAC" w14:paraId="5C7F993D" w14:textId="77777777">
        <w:trPr>
          <w:trHeight w:val="477"/>
        </w:trPr>
        <w:tc>
          <w:tcPr>
            <w:tcW w:w="708" w:type="dxa"/>
            <w:tcBorders>
              <w:top w:val="single" w:sz="2" w:space="0" w:color="000000"/>
              <w:left w:val="single" w:sz="2" w:space="0" w:color="000000"/>
              <w:bottom w:val="single" w:sz="2" w:space="0" w:color="000000"/>
            </w:tcBorders>
            <w:vAlign w:val="center"/>
          </w:tcPr>
          <w:p w14:paraId="58414E52"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42</w:t>
            </w:r>
          </w:p>
        </w:tc>
        <w:tc>
          <w:tcPr>
            <w:tcW w:w="2128" w:type="dxa"/>
            <w:tcBorders>
              <w:top w:val="single" w:sz="2" w:space="0" w:color="000000"/>
              <w:left w:val="single" w:sz="2" w:space="0" w:color="000000"/>
              <w:bottom w:val="single" w:sz="2" w:space="0" w:color="000000"/>
            </w:tcBorders>
            <w:vAlign w:val="center"/>
          </w:tcPr>
          <w:p w14:paraId="5C668192"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Stacja lutownicza</w:t>
            </w:r>
          </w:p>
        </w:tc>
        <w:tc>
          <w:tcPr>
            <w:tcW w:w="1417" w:type="dxa"/>
            <w:tcBorders>
              <w:top w:val="single" w:sz="2" w:space="0" w:color="000000"/>
              <w:left w:val="single" w:sz="2" w:space="0" w:color="000000"/>
              <w:bottom w:val="single" w:sz="2" w:space="0" w:color="000000"/>
            </w:tcBorders>
            <w:vAlign w:val="center"/>
          </w:tcPr>
          <w:p w14:paraId="63859973"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2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center"/>
          </w:tcPr>
          <w:p w14:paraId="175CC1B2"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(600 – 1000)W 230V gorące powietrze</w:t>
            </w:r>
          </w:p>
        </w:tc>
      </w:tr>
      <w:tr w:rsidR="00053FAC" w:rsidRPr="00053FAC" w14:paraId="490CFAAF" w14:textId="77777777">
        <w:trPr>
          <w:trHeight w:val="477"/>
        </w:trPr>
        <w:tc>
          <w:tcPr>
            <w:tcW w:w="708" w:type="dxa"/>
            <w:tcBorders>
              <w:top w:val="single" w:sz="2" w:space="0" w:color="000000"/>
              <w:left w:val="single" w:sz="2" w:space="0" w:color="000000"/>
              <w:bottom w:val="single" w:sz="2" w:space="0" w:color="000000"/>
            </w:tcBorders>
            <w:vAlign w:val="center"/>
          </w:tcPr>
          <w:p w14:paraId="26268F41"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43</w:t>
            </w:r>
          </w:p>
        </w:tc>
        <w:tc>
          <w:tcPr>
            <w:tcW w:w="2128" w:type="dxa"/>
            <w:tcBorders>
              <w:top w:val="single" w:sz="2" w:space="0" w:color="000000"/>
              <w:left w:val="single" w:sz="2" w:space="0" w:color="000000"/>
              <w:bottom w:val="single" w:sz="2" w:space="0" w:color="000000"/>
            </w:tcBorders>
            <w:vAlign w:val="center"/>
          </w:tcPr>
          <w:p w14:paraId="30527F24"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zestaw przewodów</w:t>
            </w:r>
          </w:p>
        </w:tc>
        <w:tc>
          <w:tcPr>
            <w:tcW w:w="1417" w:type="dxa"/>
            <w:tcBorders>
              <w:top w:val="single" w:sz="2" w:space="0" w:color="000000"/>
              <w:left w:val="single" w:sz="2" w:space="0" w:color="000000"/>
              <w:bottom w:val="single" w:sz="2" w:space="0" w:color="000000"/>
            </w:tcBorders>
            <w:vAlign w:val="center"/>
          </w:tcPr>
          <w:p w14:paraId="67E44957"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6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center"/>
          </w:tcPr>
          <w:p w14:paraId="3BDE7076" w14:textId="77777777" w:rsidR="003D6FCD" w:rsidRPr="00053FAC" w:rsidRDefault="000F0222">
            <w:pPr>
              <w:widowControl w:val="0"/>
              <w:spacing w:after="0" w:line="240" w:lineRule="auto"/>
              <w:rPr>
                <w:rFonts w:ascii="Times New Roman" w:eastAsia="Times New Roman" w:hAnsi="Times New Roman" w:cs="Times New Roman"/>
                <w:kern w:val="2"/>
                <w:sz w:val="20"/>
                <w:szCs w:val="20"/>
                <w:lang w:eastAsia="zh-CN" w:bidi="hi-IN"/>
              </w:rPr>
            </w:pPr>
            <w:r w:rsidRPr="00053FAC">
              <w:rPr>
                <w:rFonts w:ascii="Times New Roman" w:eastAsia="Times New Roman" w:hAnsi="Times New Roman" w:cs="Times New Roman"/>
                <w:kern w:val="2"/>
                <w:sz w:val="20"/>
                <w:szCs w:val="20"/>
                <w:lang w:eastAsia="zh-CN" w:bidi="hi-IN"/>
              </w:rPr>
              <w:t>1 komplet</w:t>
            </w:r>
          </w:p>
          <w:p w14:paraId="5F8D413F"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przewody laboratoryjne z wtykami bananowymi 4mm; Przekrój 1,5mm^2; 60szt dł30cm, 60szt dł50cm, 60szt dł75cm, 100szt krokodylków</w:t>
            </w:r>
          </w:p>
        </w:tc>
      </w:tr>
      <w:tr w:rsidR="00053FAC" w:rsidRPr="00053FAC" w14:paraId="0980B07E" w14:textId="77777777">
        <w:trPr>
          <w:trHeight w:val="477"/>
        </w:trPr>
        <w:tc>
          <w:tcPr>
            <w:tcW w:w="708" w:type="dxa"/>
            <w:tcBorders>
              <w:top w:val="single" w:sz="2" w:space="0" w:color="000000"/>
              <w:left w:val="single" w:sz="2" w:space="0" w:color="000000"/>
              <w:bottom w:val="single" w:sz="2" w:space="0" w:color="000000"/>
            </w:tcBorders>
            <w:vAlign w:val="center"/>
          </w:tcPr>
          <w:p w14:paraId="11F9DB87"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44</w:t>
            </w:r>
          </w:p>
        </w:tc>
        <w:tc>
          <w:tcPr>
            <w:tcW w:w="2128" w:type="dxa"/>
            <w:tcBorders>
              <w:top w:val="single" w:sz="2" w:space="0" w:color="000000"/>
              <w:left w:val="single" w:sz="2" w:space="0" w:color="000000"/>
              <w:bottom w:val="single" w:sz="2" w:space="0" w:color="000000"/>
            </w:tcBorders>
            <w:vAlign w:val="center"/>
          </w:tcPr>
          <w:p w14:paraId="39677640"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Zestaw kluczy płaskich</w:t>
            </w:r>
          </w:p>
        </w:tc>
        <w:tc>
          <w:tcPr>
            <w:tcW w:w="1417" w:type="dxa"/>
            <w:tcBorders>
              <w:top w:val="single" w:sz="2" w:space="0" w:color="000000"/>
              <w:left w:val="single" w:sz="2" w:space="0" w:color="000000"/>
              <w:bottom w:val="single" w:sz="2" w:space="0" w:color="000000"/>
            </w:tcBorders>
            <w:vAlign w:val="center"/>
          </w:tcPr>
          <w:p w14:paraId="51305588"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4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center"/>
          </w:tcPr>
          <w:p w14:paraId="464E2BE8" w14:textId="77777777" w:rsidR="003D6FCD" w:rsidRPr="00053FAC" w:rsidRDefault="000F0222">
            <w:pPr>
              <w:widowControl w:val="0"/>
              <w:spacing w:after="0" w:line="240" w:lineRule="auto"/>
              <w:rPr>
                <w:rFonts w:ascii="Times New Roman" w:eastAsia="Times New Roman" w:hAnsi="Times New Roman" w:cs="Times New Roman"/>
                <w:kern w:val="2"/>
                <w:sz w:val="20"/>
                <w:szCs w:val="20"/>
                <w:lang w:eastAsia="zh-CN" w:bidi="hi-IN"/>
              </w:rPr>
            </w:pPr>
            <w:r w:rsidRPr="00053FAC">
              <w:rPr>
                <w:rFonts w:ascii="Times New Roman" w:eastAsia="Times New Roman" w:hAnsi="Times New Roman" w:cs="Times New Roman"/>
                <w:kern w:val="2"/>
                <w:sz w:val="20"/>
                <w:szCs w:val="20"/>
                <w:lang w:eastAsia="zh-CN" w:bidi="hi-IN"/>
              </w:rPr>
              <w:t>1 komplet</w:t>
            </w:r>
          </w:p>
          <w:p w14:paraId="3FF73388"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rozmiar  4; 5; 5,5; 7; 8; 9; 10; 11; 12; 13; 14; 15; 17; 19; 22; 24;[mm] po 4szt każdego wymiaru  klucz z jednej strony płaski z drugiej oczkowy, zestawy z dobrej jakości stali</w:t>
            </w:r>
          </w:p>
        </w:tc>
      </w:tr>
      <w:tr w:rsidR="00053FAC" w:rsidRPr="00053FAC" w14:paraId="375EFC60" w14:textId="77777777">
        <w:trPr>
          <w:trHeight w:val="477"/>
        </w:trPr>
        <w:tc>
          <w:tcPr>
            <w:tcW w:w="708" w:type="dxa"/>
            <w:tcBorders>
              <w:top w:val="single" w:sz="2" w:space="0" w:color="000000"/>
              <w:left w:val="single" w:sz="2" w:space="0" w:color="000000"/>
              <w:bottom w:val="single" w:sz="2" w:space="0" w:color="000000"/>
            </w:tcBorders>
            <w:vAlign w:val="center"/>
          </w:tcPr>
          <w:p w14:paraId="28FF7B36"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t>45</w:t>
            </w:r>
          </w:p>
        </w:tc>
        <w:tc>
          <w:tcPr>
            <w:tcW w:w="2128" w:type="dxa"/>
            <w:tcBorders>
              <w:top w:val="single" w:sz="2" w:space="0" w:color="000000"/>
              <w:left w:val="single" w:sz="2" w:space="0" w:color="000000"/>
              <w:bottom w:val="single" w:sz="2" w:space="0" w:color="000000"/>
            </w:tcBorders>
            <w:vAlign w:val="center"/>
          </w:tcPr>
          <w:p w14:paraId="6C268B40"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Zestaw kluczy </w:t>
            </w:r>
            <w:proofErr w:type="spellStart"/>
            <w:r w:rsidRPr="00053FAC">
              <w:rPr>
                <w:rFonts w:ascii="Times New Roman" w:eastAsia="SimSun" w:hAnsi="Times New Roman" w:cs="Times New Roman"/>
                <w:kern w:val="2"/>
                <w:sz w:val="20"/>
                <w:szCs w:val="20"/>
                <w:lang w:eastAsia="zh-CN" w:bidi="hi-IN"/>
              </w:rPr>
              <w:t>imbusowych</w:t>
            </w:r>
            <w:proofErr w:type="spellEnd"/>
          </w:p>
        </w:tc>
        <w:tc>
          <w:tcPr>
            <w:tcW w:w="1417" w:type="dxa"/>
            <w:tcBorders>
              <w:top w:val="single" w:sz="2" w:space="0" w:color="000000"/>
              <w:left w:val="single" w:sz="2" w:space="0" w:color="000000"/>
              <w:bottom w:val="single" w:sz="2" w:space="0" w:color="000000"/>
            </w:tcBorders>
            <w:vAlign w:val="center"/>
          </w:tcPr>
          <w:p w14:paraId="1DB8FEC7"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4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center"/>
          </w:tcPr>
          <w:p w14:paraId="5D12DAC1"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Wymiar [0,7; 1; 1,2; 1,5; 2,0; 2,5; 3,0; 4,0; 5,0; 6,0; 8,0; 10,0] [mm] po 4szt</w:t>
            </w:r>
          </w:p>
        </w:tc>
      </w:tr>
      <w:tr w:rsidR="00053FAC" w:rsidRPr="00053FAC" w14:paraId="09C81D61" w14:textId="77777777">
        <w:trPr>
          <w:trHeight w:val="477"/>
        </w:trPr>
        <w:tc>
          <w:tcPr>
            <w:tcW w:w="708" w:type="dxa"/>
            <w:tcBorders>
              <w:top w:val="single" w:sz="2" w:space="0" w:color="000000"/>
              <w:left w:val="single" w:sz="2" w:space="0" w:color="000000"/>
              <w:bottom w:val="single" w:sz="2" w:space="0" w:color="000000"/>
            </w:tcBorders>
            <w:vAlign w:val="center"/>
          </w:tcPr>
          <w:p w14:paraId="5204B5AE" w14:textId="77777777" w:rsidR="003D6FCD" w:rsidRPr="00053FAC" w:rsidRDefault="000F0222">
            <w:pPr>
              <w:widowControl w:val="0"/>
              <w:jc w:val="center"/>
              <w:rPr>
                <w:rFonts w:ascii="Times New Roman" w:hAnsi="Times New Roman" w:cs="Times New Roman"/>
                <w:bCs/>
                <w:sz w:val="20"/>
                <w:szCs w:val="20"/>
              </w:rPr>
            </w:pPr>
            <w:r w:rsidRPr="00053FAC">
              <w:rPr>
                <w:rFonts w:ascii="Times New Roman" w:hAnsi="Times New Roman" w:cs="Times New Roman"/>
                <w:bCs/>
                <w:sz w:val="20"/>
                <w:szCs w:val="20"/>
              </w:rPr>
              <w:lastRenderedPageBreak/>
              <w:t>46</w:t>
            </w:r>
          </w:p>
        </w:tc>
        <w:tc>
          <w:tcPr>
            <w:tcW w:w="2128" w:type="dxa"/>
            <w:tcBorders>
              <w:top w:val="single" w:sz="2" w:space="0" w:color="000000"/>
              <w:left w:val="single" w:sz="2" w:space="0" w:color="000000"/>
              <w:bottom w:val="single" w:sz="2" w:space="0" w:color="000000"/>
            </w:tcBorders>
            <w:vAlign w:val="center"/>
          </w:tcPr>
          <w:p w14:paraId="19BAC701" w14:textId="77777777" w:rsidR="003D6FCD" w:rsidRPr="00053FAC" w:rsidRDefault="000F0222">
            <w:pPr>
              <w:widowControl w:val="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Zestaw szczypiec</w:t>
            </w:r>
          </w:p>
        </w:tc>
        <w:tc>
          <w:tcPr>
            <w:tcW w:w="1417" w:type="dxa"/>
            <w:tcBorders>
              <w:top w:val="single" w:sz="2" w:space="0" w:color="000000"/>
              <w:left w:val="single" w:sz="2" w:space="0" w:color="000000"/>
              <w:bottom w:val="single" w:sz="2" w:space="0" w:color="000000"/>
            </w:tcBorders>
            <w:vAlign w:val="center"/>
          </w:tcPr>
          <w:p w14:paraId="2D712F55" w14:textId="77777777" w:rsidR="003D6FCD" w:rsidRPr="00053FAC" w:rsidRDefault="000F0222">
            <w:pPr>
              <w:widowControl w:val="0"/>
              <w:ind w:left="360"/>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 xml:space="preserve">4 </w:t>
            </w:r>
            <w:proofErr w:type="spellStart"/>
            <w:r w:rsidRPr="00053FAC">
              <w:rPr>
                <w:rFonts w:ascii="Times New Roman" w:eastAsia="SimSun" w:hAnsi="Times New Roman" w:cs="Times New Roman"/>
                <w:kern w:val="2"/>
                <w:sz w:val="20"/>
                <w:szCs w:val="20"/>
                <w:lang w:eastAsia="zh-CN" w:bidi="hi-IN"/>
              </w:rPr>
              <w:t>kpl</w:t>
            </w:r>
            <w:proofErr w:type="spellEnd"/>
          </w:p>
        </w:tc>
        <w:tc>
          <w:tcPr>
            <w:tcW w:w="10063" w:type="dxa"/>
            <w:tcBorders>
              <w:top w:val="single" w:sz="2" w:space="0" w:color="000000"/>
              <w:left w:val="single" w:sz="2" w:space="0" w:color="000000"/>
              <w:bottom w:val="single" w:sz="2" w:space="0" w:color="000000"/>
              <w:right w:val="single" w:sz="2" w:space="0" w:color="000000"/>
            </w:tcBorders>
            <w:vAlign w:val="center"/>
          </w:tcPr>
          <w:p w14:paraId="6A318BAB" w14:textId="77777777" w:rsidR="003D6FCD" w:rsidRPr="00053FAC" w:rsidRDefault="000F0222">
            <w:pPr>
              <w:widowControl w:val="0"/>
              <w:spacing w:after="0" w:line="240" w:lineRule="auto"/>
              <w:rPr>
                <w:rFonts w:ascii="Times New Roman" w:eastAsia="SimSun" w:hAnsi="Times New Roman" w:cs="Times New Roman"/>
                <w:kern w:val="2"/>
                <w:sz w:val="20"/>
                <w:szCs w:val="20"/>
                <w:lang w:eastAsia="zh-CN" w:bidi="hi-IN"/>
              </w:rPr>
            </w:pPr>
            <w:r w:rsidRPr="00053FAC">
              <w:rPr>
                <w:rFonts w:ascii="Times New Roman" w:eastAsia="SimSun" w:hAnsi="Times New Roman" w:cs="Times New Roman"/>
                <w:kern w:val="2"/>
                <w:sz w:val="20"/>
                <w:szCs w:val="20"/>
                <w:lang w:eastAsia="zh-CN" w:bidi="hi-IN"/>
              </w:rPr>
              <w:t>Szczypce płaskie, szczypce kątowe wymiar ok100mm,  pęsety szerokość końcówki ok 2,5mm; długość ok 100mm, po 4sztuki każdego wymiaru zestawy z dobrej jakości stali</w:t>
            </w:r>
          </w:p>
        </w:tc>
      </w:tr>
    </w:tbl>
    <w:p w14:paraId="5D1BC82F" w14:textId="77777777" w:rsidR="003D6FCD" w:rsidRPr="00053FAC" w:rsidRDefault="000F0222">
      <w:pPr>
        <w:rPr>
          <w:rFonts w:ascii="Times New Roman" w:hAnsi="Times New Roman" w:cs="Times New Roman"/>
        </w:rPr>
      </w:pPr>
      <w:r w:rsidRPr="00053FAC">
        <w:rPr>
          <w:rFonts w:ascii="Times New Roman" w:hAnsi="Times New Roman" w:cs="Times New Roman"/>
        </w:rPr>
        <w:tab/>
      </w:r>
    </w:p>
    <w:p w14:paraId="0DDBAAE3" w14:textId="77777777" w:rsidR="00810103" w:rsidRPr="00053FAC" w:rsidRDefault="003B2F65">
      <w:pPr>
        <w:rPr>
          <w:rFonts w:ascii="Times New Roman" w:hAnsi="Times New Roman" w:cs="Times New Roman"/>
          <w:b/>
        </w:rPr>
      </w:pPr>
      <w:r>
        <w:rPr>
          <w:rFonts w:ascii="Times New Roman" w:hAnsi="Times New Roman" w:cs="Times New Roman"/>
          <w:b/>
        </w:rPr>
        <w:t>9</w:t>
      </w:r>
      <w:r w:rsidR="00810103" w:rsidRPr="00053FAC">
        <w:rPr>
          <w:rFonts w:ascii="Times New Roman" w:hAnsi="Times New Roman" w:cs="Times New Roman"/>
          <w:b/>
        </w:rPr>
        <w:t xml:space="preserve">) </w:t>
      </w:r>
      <w:r>
        <w:rPr>
          <w:rFonts w:ascii="Times New Roman" w:hAnsi="Times New Roman" w:cs="Times New Roman"/>
          <w:b/>
        </w:rPr>
        <w:t>Część IX-</w:t>
      </w:r>
      <w:r w:rsidR="00810103" w:rsidRPr="00053FAC">
        <w:rPr>
          <w:rFonts w:ascii="Times New Roman" w:hAnsi="Times New Roman" w:cs="Times New Roman"/>
          <w:b/>
        </w:rPr>
        <w:t xml:space="preserve"> </w:t>
      </w:r>
      <w:r w:rsidR="000F0222" w:rsidRPr="00053FAC">
        <w:rPr>
          <w:rFonts w:ascii="Times New Roman" w:hAnsi="Times New Roman" w:cs="Times New Roman"/>
          <w:b/>
        </w:rPr>
        <w:t xml:space="preserve">Pomoce dydaktyczne - </w:t>
      </w:r>
      <w:r w:rsidR="000F0222" w:rsidRPr="00053FAC">
        <w:rPr>
          <w:rFonts w:ascii="Times New Roman" w:hAnsi="Times New Roman" w:cs="Times New Roman"/>
        </w:rPr>
        <w:t xml:space="preserve"> </w:t>
      </w:r>
      <w:r w:rsidR="000F0222" w:rsidRPr="00053FAC">
        <w:rPr>
          <w:rFonts w:ascii="Times New Roman" w:hAnsi="Times New Roman" w:cs="Times New Roman"/>
          <w:b/>
        </w:rPr>
        <w:t>Praco</w:t>
      </w:r>
      <w:r w:rsidR="00810103" w:rsidRPr="00053FAC">
        <w:rPr>
          <w:rFonts w:ascii="Times New Roman" w:hAnsi="Times New Roman" w:cs="Times New Roman"/>
          <w:b/>
        </w:rPr>
        <w:t xml:space="preserve">wnia logistyczno - spedycyjna </w:t>
      </w:r>
    </w:p>
    <w:p w14:paraId="3F378AF3" w14:textId="77777777" w:rsidR="003D6FCD" w:rsidRPr="00053FAC" w:rsidRDefault="000F0222">
      <w:pPr>
        <w:rPr>
          <w:rFonts w:ascii="Times New Roman" w:hAnsi="Times New Roman" w:cs="Times New Roman"/>
          <w:b/>
        </w:rPr>
      </w:pPr>
      <w:r w:rsidRPr="00053FAC">
        <w:rPr>
          <w:rFonts w:ascii="Times New Roman" w:hAnsi="Times New Roman" w:cs="Times New Roman"/>
          <w:b/>
        </w:rPr>
        <w:t xml:space="preserve">Zespół Szkół Zawodowych nr 2 w Starachowicach, </w:t>
      </w:r>
      <w:r w:rsidRPr="00053FAC">
        <w:rPr>
          <w:rFonts w:ascii="Times New Roman" w:hAnsi="Times New Roman" w:cs="Times New Roman"/>
          <w:b/>
          <w:bCs/>
        </w:rPr>
        <w:t>ul. 1 Maja 4, 27-200 Starachowice</w:t>
      </w:r>
    </w:p>
    <w:tbl>
      <w:tblPr>
        <w:tblW w:w="14283" w:type="dxa"/>
        <w:tblInd w:w="-113" w:type="dxa"/>
        <w:tblLayout w:type="fixed"/>
        <w:tblLook w:val="0000" w:firstRow="0" w:lastRow="0" w:firstColumn="0" w:lastColumn="0" w:noHBand="0" w:noVBand="0"/>
      </w:tblPr>
      <w:tblGrid>
        <w:gridCol w:w="651"/>
        <w:gridCol w:w="2151"/>
        <w:gridCol w:w="1417"/>
        <w:gridCol w:w="10064"/>
      </w:tblGrid>
      <w:tr w:rsidR="00053FAC" w:rsidRPr="00053FAC" w14:paraId="66C028E1" w14:textId="77777777">
        <w:tc>
          <w:tcPr>
            <w:tcW w:w="651" w:type="dxa"/>
            <w:tcBorders>
              <w:top w:val="single" w:sz="4" w:space="0" w:color="000000"/>
              <w:left w:val="single" w:sz="4" w:space="0" w:color="000000"/>
              <w:bottom w:val="single" w:sz="4" w:space="0" w:color="000000"/>
              <w:right w:val="single" w:sz="4" w:space="0" w:color="000000"/>
            </w:tcBorders>
            <w:shd w:val="clear" w:color="auto" w:fill="D9D9D9"/>
          </w:tcPr>
          <w:p w14:paraId="50DA66DD" w14:textId="77777777" w:rsidR="003D6FCD" w:rsidRPr="00053FAC" w:rsidRDefault="000F0222">
            <w:pPr>
              <w:widowControl w:val="0"/>
              <w:spacing w:after="0" w:line="240" w:lineRule="auto"/>
              <w:jc w:val="center"/>
              <w:rPr>
                <w:rFonts w:ascii="Times New Roman" w:hAnsi="Times New Roman" w:cs="Times New Roman"/>
                <w:b/>
                <w:sz w:val="20"/>
                <w:szCs w:val="20"/>
              </w:rPr>
            </w:pPr>
            <w:r w:rsidRPr="00053FAC">
              <w:rPr>
                <w:rFonts w:ascii="Times New Roman" w:hAnsi="Times New Roman" w:cs="Times New Roman"/>
                <w:b/>
                <w:sz w:val="20"/>
                <w:szCs w:val="20"/>
              </w:rPr>
              <w:t>L.p.</w:t>
            </w:r>
          </w:p>
        </w:tc>
        <w:tc>
          <w:tcPr>
            <w:tcW w:w="2151" w:type="dxa"/>
            <w:tcBorders>
              <w:top w:val="single" w:sz="4" w:space="0" w:color="000000"/>
              <w:left w:val="single" w:sz="4" w:space="0" w:color="000000"/>
              <w:bottom w:val="single" w:sz="4" w:space="0" w:color="000000"/>
              <w:right w:val="single" w:sz="4" w:space="0" w:color="000000"/>
            </w:tcBorders>
            <w:shd w:val="clear" w:color="auto" w:fill="D9D9D9"/>
          </w:tcPr>
          <w:p w14:paraId="65A91D46" w14:textId="77777777" w:rsidR="003D6FCD" w:rsidRPr="00053FAC" w:rsidRDefault="000F0222">
            <w:pPr>
              <w:widowControl w:val="0"/>
              <w:spacing w:after="0" w:line="240" w:lineRule="auto"/>
              <w:rPr>
                <w:rFonts w:ascii="Times New Roman" w:hAnsi="Times New Roman" w:cs="Times New Roman"/>
                <w:b/>
                <w:sz w:val="20"/>
                <w:szCs w:val="20"/>
              </w:rPr>
            </w:pPr>
            <w:r w:rsidRPr="00053FAC">
              <w:rPr>
                <w:rFonts w:ascii="Times New Roman" w:hAnsi="Times New Roman" w:cs="Times New Roman"/>
                <w:b/>
                <w:sz w:val="20"/>
                <w:szCs w:val="20"/>
              </w:rPr>
              <w:t>Nazwa asortymentu</w:t>
            </w:r>
          </w:p>
        </w:tc>
        <w:tc>
          <w:tcPr>
            <w:tcW w:w="1417" w:type="dxa"/>
            <w:tcBorders>
              <w:top w:val="single" w:sz="4" w:space="0" w:color="000000"/>
              <w:left w:val="single" w:sz="4" w:space="0" w:color="000000"/>
              <w:bottom w:val="single" w:sz="4" w:space="0" w:color="000000"/>
              <w:right w:val="single" w:sz="4" w:space="0" w:color="000000"/>
            </w:tcBorders>
            <w:shd w:val="clear" w:color="auto" w:fill="D9D9D9"/>
          </w:tcPr>
          <w:p w14:paraId="23D50356" w14:textId="77777777" w:rsidR="003D6FCD" w:rsidRPr="00053FAC" w:rsidRDefault="000F0222">
            <w:pPr>
              <w:widowControl w:val="0"/>
              <w:spacing w:after="0" w:line="240" w:lineRule="auto"/>
              <w:jc w:val="center"/>
              <w:rPr>
                <w:rFonts w:ascii="Times New Roman" w:hAnsi="Times New Roman" w:cs="Times New Roman"/>
                <w:b/>
                <w:sz w:val="20"/>
                <w:szCs w:val="20"/>
              </w:rPr>
            </w:pPr>
            <w:r w:rsidRPr="00053FAC">
              <w:rPr>
                <w:rFonts w:ascii="Times New Roman" w:hAnsi="Times New Roman" w:cs="Times New Roman"/>
                <w:b/>
                <w:sz w:val="20"/>
                <w:szCs w:val="20"/>
              </w:rPr>
              <w:t>Liczba sztuk/ kompletów</w:t>
            </w:r>
          </w:p>
        </w:tc>
        <w:tc>
          <w:tcPr>
            <w:tcW w:w="10063" w:type="dxa"/>
            <w:tcBorders>
              <w:top w:val="single" w:sz="4" w:space="0" w:color="000000"/>
              <w:left w:val="single" w:sz="4" w:space="0" w:color="000000"/>
              <w:bottom w:val="single" w:sz="4" w:space="0" w:color="000000"/>
              <w:right w:val="single" w:sz="4" w:space="0" w:color="000000"/>
            </w:tcBorders>
            <w:shd w:val="clear" w:color="auto" w:fill="D9D9D9"/>
          </w:tcPr>
          <w:p w14:paraId="3DEDCC37" w14:textId="77777777" w:rsidR="003D6FCD" w:rsidRPr="00053FAC" w:rsidRDefault="000F0222">
            <w:pPr>
              <w:widowControl w:val="0"/>
              <w:spacing w:after="0" w:line="240" w:lineRule="auto"/>
              <w:ind w:right="743"/>
              <w:jc w:val="center"/>
              <w:rPr>
                <w:rFonts w:ascii="Times New Roman" w:hAnsi="Times New Roman" w:cs="Times New Roman"/>
                <w:b/>
                <w:bCs/>
                <w:sz w:val="20"/>
                <w:szCs w:val="20"/>
              </w:rPr>
            </w:pPr>
            <w:r w:rsidRPr="00053FAC">
              <w:rPr>
                <w:rFonts w:ascii="Times New Roman" w:hAnsi="Times New Roman" w:cs="Times New Roman"/>
                <w:b/>
                <w:bCs/>
                <w:sz w:val="20"/>
                <w:szCs w:val="20"/>
              </w:rPr>
              <w:t>Minimalne wymagane parametry/dane techniczne/funkcje</w:t>
            </w:r>
          </w:p>
        </w:tc>
      </w:tr>
      <w:tr w:rsidR="00053FAC" w:rsidRPr="00053FAC" w14:paraId="609585CC" w14:textId="77777777">
        <w:trPr>
          <w:trHeight w:val="230"/>
        </w:trPr>
        <w:tc>
          <w:tcPr>
            <w:tcW w:w="651" w:type="dxa"/>
            <w:tcBorders>
              <w:top w:val="single" w:sz="4" w:space="0" w:color="000000"/>
              <w:left w:val="single" w:sz="4" w:space="0" w:color="000000"/>
              <w:bottom w:val="single" w:sz="4" w:space="0" w:color="000000"/>
              <w:right w:val="single" w:sz="4" w:space="0" w:color="000000"/>
            </w:tcBorders>
          </w:tcPr>
          <w:p w14:paraId="74ED23D7"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1</w:t>
            </w:r>
          </w:p>
        </w:tc>
        <w:tc>
          <w:tcPr>
            <w:tcW w:w="2151" w:type="dxa"/>
            <w:tcBorders>
              <w:top w:val="single" w:sz="4" w:space="0" w:color="000000"/>
              <w:left w:val="single" w:sz="4" w:space="0" w:color="000000"/>
              <w:bottom w:val="single" w:sz="4" w:space="0" w:color="000000"/>
              <w:right w:val="single" w:sz="4" w:space="0" w:color="000000"/>
            </w:tcBorders>
          </w:tcPr>
          <w:p w14:paraId="4884E2B8"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Pasy transportowe</w:t>
            </w:r>
          </w:p>
        </w:tc>
        <w:tc>
          <w:tcPr>
            <w:tcW w:w="1417" w:type="dxa"/>
            <w:tcBorders>
              <w:top w:val="single" w:sz="4" w:space="0" w:color="000000"/>
              <w:left w:val="single" w:sz="4" w:space="0" w:color="000000"/>
              <w:bottom w:val="single" w:sz="4" w:space="0" w:color="000000"/>
              <w:right w:val="single" w:sz="4" w:space="0" w:color="000000"/>
            </w:tcBorders>
          </w:tcPr>
          <w:p w14:paraId="2CFA912D"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6</w:t>
            </w:r>
          </w:p>
        </w:tc>
        <w:tc>
          <w:tcPr>
            <w:tcW w:w="10063" w:type="dxa"/>
            <w:tcBorders>
              <w:top w:val="single" w:sz="4" w:space="0" w:color="000000"/>
              <w:left w:val="single" w:sz="4" w:space="0" w:color="000000"/>
              <w:bottom w:val="single" w:sz="4" w:space="0" w:color="000000"/>
              <w:right w:val="single" w:sz="4" w:space="0" w:color="000000"/>
            </w:tcBorders>
          </w:tcPr>
          <w:p w14:paraId="23A02724" w14:textId="77777777" w:rsidR="003D6FCD" w:rsidRPr="00053FAC" w:rsidRDefault="000F0222">
            <w:pPr>
              <w:widowControl w:val="0"/>
              <w:spacing w:after="0" w:line="240" w:lineRule="auto"/>
              <w:rPr>
                <w:rFonts w:ascii="Times New Roman" w:eastAsia="Times New Roman" w:hAnsi="Times New Roman" w:cs="Times New Roman"/>
                <w:b/>
                <w:bCs/>
                <w:sz w:val="20"/>
                <w:szCs w:val="20"/>
                <w:u w:val="single"/>
                <w:lang w:eastAsia="pl-PL"/>
              </w:rPr>
            </w:pPr>
            <w:r w:rsidRPr="00053FAC">
              <w:rPr>
                <w:rFonts w:ascii="Times New Roman" w:eastAsia="Times New Roman" w:hAnsi="Times New Roman" w:cs="Times New Roman"/>
                <w:b/>
                <w:bCs/>
                <w:sz w:val="20"/>
                <w:szCs w:val="20"/>
                <w:u w:val="single"/>
                <w:lang w:eastAsia="pl-PL"/>
              </w:rPr>
              <w:t>I PAS  (2 sztuki)</w:t>
            </w:r>
          </w:p>
          <w:p w14:paraId="520A67F8"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Pas Transportowy 50mm 5T - 1,5m (KOMPLET)</w:t>
            </w:r>
          </w:p>
          <w:p w14:paraId="74437167" w14:textId="77777777" w:rsidR="003D6FCD" w:rsidRPr="00053FAC" w:rsidRDefault="000F0222">
            <w:pPr>
              <w:widowControl w:val="0"/>
              <w:spacing w:after="0" w:line="240" w:lineRule="auto"/>
            </w:pPr>
            <w:r w:rsidRPr="00053FAC">
              <w:rPr>
                <w:rFonts w:ascii="Times New Roman" w:eastAsia="Times New Roman" w:hAnsi="Times New Roman" w:cs="Times New Roman"/>
                <w:sz w:val="20"/>
                <w:szCs w:val="20"/>
                <w:lang w:eastAsia="pl-PL"/>
              </w:rPr>
              <w:t xml:space="preserve">W skład kompletu wchodzi pas transportowy oraz mechanizm napinania, </w:t>
            </w:r>
            <w:r w:rsidRPr="00053FAC">
              <w:rPr>
                <w:rFonts w:ascii="Times New Roman" w:eastAsia="Times New Roman" w:hAnsi="Times New Roman" w:cs="Times New Roman"/>
                <w:bCs/>
                <w:sz w:val="20"/>
                <w:szCs w:val="20"/>
                <w:lang w:eastAsia="pl-PL"/>
              </w:rPr>
              <w:t>o łącznej długości 1,5 metra</w:t>
            </w:r>
            <w:r w:rsidRPr="00053FAC">
              <w:rPr>
                <w:rFonts w:ascii="Times New Roman" w:eastAsia="Times New Roman" w:hAnsi="Times New Roman" w:cs="Times New Roman"/>
                <w:sz w:val="20"/>
                <w:szCs w:val="20"/>
                <w:lang w:eastAsia="pl-PL"/>
              </w:rPr>
              <w:t xml:space="preserve">. Wytrzymałość pasa wynosi </w:t>
            </w:r>
            <w:r w:rsidRPr="00053FAC">
              <w:rPr>
                <w:rFonts w:ascii="Times New Roman" w:eastAsia="Times New Roman" w:hAnsi="Times New Roman" w:cs="Times New Roman"/>
                <w:bCs/>
                <w:sz w:val="20"/>
                <w:szCs w:val="20"/>
                <w:lang w:eastAsia="pl-PL"/>
              </w:rPr>
              <w:t>5000daN</w:t>
            </w:r>
            <w:r w:rsidRPr="00053FAC">
              <w:rPr>
                <w:rFonts w:ascii="Times New Roman" w:eastAsia="Times New Roman" w:hAnsi="Times New Roman" w:cs="Times New Roman"/>
                <w:sz w:val="20"/>
                <w:szCs w:val="20"/>
                <w:lang w:eastAsia="pl-PL"/>
              </w:rPr>
              <w:t xml:space="preserve"> na opasaniu oraz </w:t>
            </w:r>
            <w:r w:rsidRPr="00053FAC">
              <w:rPr>
                <w:rFonts w:ascii="Times New Roman" w:eastAsia="Times New Roman" w:hAnsi="Times New Roman" w:cs="Times New Roman"/>
                <w:bCs/>
                <w:sz w:val="20"/>
                <w:szCs w:val="20"/>
                <w:lang w:eastAsia="pl-PL"/>
              </w:rPr>
              <w:t>2500daN</w:t>
            </w:r>
            <w:r w:rsidRPr="00053FAC">
              <w:rPr>
                <w:rFonts w:ascii="Times New Roman" w:eastAsia="Times New Roman" w:hAnsi="Times New Roman" w:cs="Times New Roman"/>
                <w:sz w:val="20"/>
                <w:szCs w:val="20"/>
                <w:lang w:eastAsia="pl-PL"/>
              </w:rPr>
              <w:t xml:space="preserve"> w naciągu. Siła naciągu (docisku towaru) STF wynosi 350 </w:t>
            </w:r>
            <w:proofErr w:type="spellStart"/>
            <w:r w:rsidRPr="00053FAC">
              <w:rPr>
                <w:rFonts w:ascii="Times New Roman" w:eastAsia="Times New Roman" w:hAnsi="Times New Roman" w:cs="Times New Roman"/>
                <w:sz w:val="20"/>
                <w:szCs w:val="20"/>
                <w:lang w:eastAsia="pl-PL"/>
              </w:rPr>
              <w:t>daN</w:t>
            </w:r>
            <w:proofErr w:type="spellEnd"/>
            <w:r w:rsidRPr="00053FAC">
              <w:rPr>
                <w:rFonts w:ascii="Times New Roman" w:eastAsia="Times New Roman" w:hAnsi="Times New Roman" w:cs="Times New Roman"/>
                <w:sz w:val="20"/>
                <w:szCs w:val="20"/>
                <w:lang w:eastAsia="pl-PL"/>
              </w:rPr>
              <w:t>. Siła zrywająca taśmę 7500 kg.</w:t>
            </w:r>
          </w:p>
          <w:p w14:paraId="5A62743A" w14:textId="77777777" w:rsidR="003D6FCD" w:rsidRPr="00053FAC" w:rsidRDefault="000F0222">
            <w:pPr>
              <w:widowControl w:val="0"/>
              <w:spacing w:after="0" w:line="240" w:lineRule="auto"/>
              <w:outlineLvl w:val="1"/>
              <w:rPr>
                <w:rFonts w:ascii="Times New Roman" w:eastAsia="Times New Roman" w:hAnsi="Times New Roman" w:cs="Times New Roman"/>
                <w:bCs/>
                <w:sz w:val="20"/>
                <w:szCs w:val="20"/>
                <w:lang w:eastAsia="pl-PL"/>
              </w:rPr>
            </w:pPr>
            <w:r w:rsidRPr="00053FAC">
              <w:rPr>
                <w:rFonts w:ascii="Times New Roman" w:eastAsia="Times New Roman" w:hAnsi="Times New Roman" w:cs="Times New Roman"/>
                <w:bCs/>
                <w:sz w:val="20"/>
                <w:szCs w:val="20"/>
                <w:lang w:eastAsia="pl-PL"/>
              </w:rPr>
              <w:t>Napinacz:</w:t>
            </w:r>
          </w:p>
          <w:p w14:paraId="0E11BFFF" w14:textId="77777777" w:rsidR="003D6FCD" w:rsidRPr="00053FAC" w:rsidRDefault="000F0222">
            <w:pPr>
              <w:widowControl w:val="0"/>
              <w:numPr>
                <w:ilvl w:val="0"/>
                <w:numId w:val="10"/>
              </w:numPr>
              <w:spacing w:after="0" w:line="240" w:lineRule="auto"/>
              <w:ind w:left="317" w:hanging="283"/>
            </w:pPr>
            <w:r w:rsidRPr="00053FAC">
              <w:rPr>
                <w:rFonts w:ascii="Times New Roman" w:eastAsia="Times New Roman" w:hAnsi="Times New Roman" w:cs="Times New Roman"/>
                <w:sz w:val="20"/>
                <w:szCs w:val="20"/>
                <w:lang w:eastAsia="pl-PL"/>
              </w:rPr>
              <w:t xml:space="preserve">długość </w:t>
            </w:r>
            <w:r w:rsidRPr="00053FAC">
              <w:rPr>
                <w:rFonts w:ascii="Times New Roman" w:eastAsia="Times New Roman" w:hAnsi="Times New Roman" w:cs="Times New Roman"/>
                <w:bCs/>
                <w:sz w:val="20"/>
                <w:szCs w:val="20"/>
                <w:lang w:eastAsia="pl-PL"/>
              </w:rPr>
              <w:t>0,5m</w:t>
            </w:r>
          </w:p>
          <w:p w14:paraId="59FF54D4" w14:textId="77777777" w:rsidR="003D6FCD" w:rsidRPr="00053FAC" w:rsidRDefault="000F0222">
            <w:pPr>
              <w:widowControl w:val="0"/>
              <w:numPr>
                <w:ilvl w:val="0"/>
                <w:numId w:val="10"/>
              </w:numPr>
              <w:spacing w:after="0" w:line="240" w:lineRule="auto"/>
              <w:ind w:left="317" w:hanging="283"/>
            </w:pPr>
            <w:r w:rsidRPr="00053FAC">
              <w:rPr>
                <w:rFonts w:ascii="Times New Roman" w:eastAsia="Times New Roman" w:hAnsi="Times New Roman" w:cs="Times New Roman"/>
                <w:sz w:val="20"/>
                <w:szCs w:val="20"/>
                <w:lang w:eastAsia="pl-PL"/>
              </w:rPr>
              <w:t xml:space="preserve">szerokość </w:t>
            </w:r>
            <w:r w:rsidRPr="00053FAC">
              <w:rPr>
                <w:rFonts w:ascii="Times New Roman" w:eastAsia="Times New Roman" w:hAnsi="Times New Roman" w:cs="Times New Roman"/>
                <w:bCs/>
                <w:sz w:val="20"/>
                <w:szCs w:val="20"/>
                <w:lang w:eastAsia="pl-PL"/>
              </w:rPr>
              <w:t>50mm</w:t>
            </w:r>
          </w:p>
          <w:p w14:paraId="336635E3" w14:textId="77777777" w:rsidR="003D6FCD" w:rsidRPr="00053FAC" w:rsidRDefault="000F0222">
            <w:pPr>
              <w:widowControl w:val="0"/>
              <w:numPr>
                <w:ilvl w:val="0"/>
                <w:numId w:val="10"/>
              </w:numPr>
              <w:spacing w:after="0" w:line="240" w:lineRule="auto"/>
              <w:ind w:left="317" w:hanging="283"/>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pomarańczowy kolor pasa</w:t>
            </w:r>
          </w:p>
          <w:p w14:paraId="732E1C61" w14:textId="77777777" w:rsidR="003D6FCD" w:rsidRPr="00053FAC" w:rsidRDefault="000F0222">
            <w:pPr>
              <w:widowControl w:val="0"/>
              <w:numPr>
                <w:ilvl w:val="0"/>
                <w:numId w:val="10"/>
              </w:numPr>
              <w:spacing w:after="0" w:line="240" w:lineRule="auto"/>
              <w:ind w:left="317" w:hanging="283"/>
            </w:pPr>
            <w:r w:rsidRPr="00053FAC">
              <w:rPr>
                <w:rFonts w:ascii="Times New Roman" w:eastAsia="Times New Roman" w:hAnsi="Times New Roman" w:cs="Times New Roman"/>
                <w:sz w:val="20"/>
                <w:szCs w:val="20"/>
                <w:lang w:eastAsia="pl-PL"/>
              </w:rPr>
              <w:t xml:space="preserve">taśma zakończona hakiem </w:t>
            </w:r>
            <w:r w:rsidRPr="00053FAC">
              <w:rPr>
                <w:rFonts w:ascii="Times New Roman" w:eastAsia="Times New Roman" w:hAnsi="Times New Roman" w:cs="Times New Roman"/>
                <w:bCs/>
                <w:sz w:val="20"/>
                <w:szCs w:val="20"/>
                <w:lang w:eastAsia="pl-PL"/>
              </w:rPr>
              <w:t>"podwójny pazur"</w:t>
            </w:r>
          </w:p>
          <w:p w14:paraId="4B03AA0D" w14:textId="77777777" w:rsidR="003D6FCD" w:rsidRPr="00053FAC" w:rsidRDefault="000F0222">
            <w:pPr>
              <w:widowControl w:val="0"/>
              <w:numPr>
                <w:ilvl w:val="0"/>
                <w:numId w:val="10"/>
              </w:numPr>
              <w:spacing w:after="0" w:line="240" w:lineRule="auto"/>
              <w:ind w:left="317" w:hanging="283"/>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wytrzymałość haka 25 KN</w:t>
            </w:r>
          </w:p>
          <w:p w14:paraId="669F9574" w14:textId="77777777" w:rsidR="003D6FCD" w:rsidRPr="00053FAC" w:rsidRDefault="000F0222">
            <w:pPr>
              <w:widowControl w:val="0"/>
              <w:numPr>
                <w:ilvl w:val="0"/>
                <w:numId w:val="10"/>
              </w:numPr>
              <w:spacing w:after="0" w:line="240" w:lineRule="auto"/>
              <w:ind w:left="317" w:hanging="283"/>
            </w:pPr>
            <w:r w:rsidRPr="00053FAC">
              <w:rPr>
                <w:rFonts w:ascii="Times New Roman" w:eastAsia="Times New Roman" w:hAnsi="Times New Roman" w:cs="Times New Roman"/>
                <w:sz w:val="20"/>
                <w:szCs w:val="20"/>
                <w:lang w:eastAsia="pl-PL"/>
              </w:rPr>
              <w:t>niebieska</w:t>
            </w:r>
            <w:r w:rsidRPr="00053FAC">
              <w:rPr>
                <w:rFonts w:ascii="Times New Roman" w:eastAsia="Times New Roman" w:hAnsi="Times New Roman" w:cs="Times New Roman"/>
                <w:bCs/>
                <w:sz w:val="20"/>
                <w:szCs w:val="20"/>
                <w:lang w:eastAsia="pl-PL"/>
              </w:rPr>
              <w:t xml:space="preserve"> etykieta</w:t>
            </w:r>
            <w:r w:rsidRPr="00053FAC">
              <w:rPr>
                <w:rFonts w:ascii="Times New Roman" w:eastAsia="Times New Roman" w:hAnsi="Times New Roman" w:cs="Times New Roman"/>
                <w:sz w:val="20"/>
                <w:szCs w:val="20"/>
                <w:lang w:eastAsia="pl-PL"/>
              </w:rPr>
              <w:t xml:space="preserve"> informacyjna obszyta dookoła, </w:t>
            </w:r>
            <w:r w:rsidRPr="00053FAC">
              <w:rPr>
                <w:rFonts w:ascii="Times New Roman" w:eastAsia="Times New Roman" w:hAnsi="Times New Roman" w:cs="Times New Roman"/>
                <w:bCs/>
                <w:sz w:val="20"/>
                <w:szCs w:val="20"/>
                <w:lang w:eastAsia="pl-PL"/>
              </w:rPr>
              <w:t>zabezpieczona </w:t>
            </w:r>
            <w:r w:rsidRPr="00053FAC">
              <w:rPr>
                <w:rFonts w:ascii="Times New Roman" w:eastAsia="Times New Roman" w:hAnsi="Times New Roman" w:cs="Times New Roman"/>
                <w:sz w:val="20"/>
                <w:szCs w:val="20"/>
                <w:lang w:eastAsia="pl-PL"/>
              </w:rPr>
              <w:t xml:space="preserve">dodatkowo wytrzymałą, przezroczystą </w:t>
            </w:r>
            <w:r w:rsidRPr="00053FAC">
              <w:rPr>
                <w:rFonts w:ascii="Times New Roman" w:eastAsia="Times New Roman" w:hAnsi="Times New Roman" w:cs="Times New Roman"/>
                <w:bCs/>
                <w:sz w:val="20"/>
                <w:szCs w:val="20"/>
                <w:lang w:eastAsia="pl-PL"/>
              </w:rPr>
              <w:t>folią ochronną</w:t>
            </w:r>
          </w:p>
          <w:p w14:paraId="13357017" w14:textId="77777777" w:rsidR="003D6FCD" w:rsidRPr="00053FAC" w:rsidRDefault="000F0222">
            <w:pPr>
              <w:widowControl w:val="0"/>
              <w:numPr>
                <w:ilvl w:val="0"/>
                <w:numId w:val="10"/>
              </w:numPr>
              <w:spacing w:after="0" w:line="240" w:lineRule="auto"/>
              <w:ind w:left="317" w:hanging="283"/>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doszyta instrukcja w języku polskim</w:t>
            </w:r>
          </w:p>
          <w:p w14:paraId="0419D9E2" w14:textId="77777777" w:rsidR="003D6FCD" w:rsidRPr="00053FAC" w:rsidRDefault="000F0222">
            <w:pPr>
              <w:widowControl w:val="0"/>
              <w:spacing w:after="0" w:line="240" w:lineRule="auto"/>
              <w:rPr>
                <w:rFonts w:ascii="Times New Roman" w:eastAsia="Times New Roman" w:hAnsi="Times New Roman" w:cs="Times New Roman"/>
                <w:bCs/>
                <w:sz w:val="20"/>
                <w:szCs w:val="20"/>
                <w:lang w:eastAsia="pl-PL"/>
              </w:rPr>
            </w:pPr>
            <w:r w:rsidRPr="00053FAC">
              <w:rPr>
                <w:rFonts w:ascii="Times New Roman" w:eastAsia="Times New Roman" w:hAnsi="Times New Roman" w:cs="Times New Roman"/>
                <w:bCs/>
                <w:sz w:val="20"/>
                <w:szCs w:val="20"/>
                <w:lang w:eastAsia="pl-PL"/>
              </w:rPr>
              <w:t>Pas transportowy:</w:t>
            </w:r>
          </w:p>
          <w:p w14:paraId="6EC85711" w14:textId="77777777" w:rsidR="003D6FCD" w:rsidRPr="00053FAC" w:rsidRDefault="000F0222">
            <w:pPr>
              <w:widowControl w:val="0"/>
              <w:numPr>
                <w:ilvl w:val="0"/>
                <w:numId w:val="11"/>
              </w:numPr>
              <w:spacing w:after="0" w:line="240" w:lineRule="auto"/>
              <w:ind w:left="317" w:hanging="283"/>
            </w:pPr>
            <w:r w:rsidRPr="00053FAC">
              <w:rPr>
                <w:rFonts w:ascii="Times New Roman" w:eastAsia="Times New Roman" w:hAnsi="Times New Roman" w:cs="Times New Roman"/>
                <w:sz w:val="20"/>
                <w:szCs w:val="20"/>
                <w:lang w:eastAsia="pl-PL"/>
              </w:rPr>
              <w:t xml:space="preserve">długość: </w:t>
            </w:r>
            <w:r w:rsidRPr="00053FAC">
              <w:rPr>
                <w:rFonts w:ascii="Times New Roman" w:eastAsia="Times New Roman" w:hAnsi="Times New Roman" w:cs="Times New Roman"/>
                <w:bCs/>
                <w:sz w:val="20"/>
                <w:szCs w:val="20"/>
                <w:lang w:eastAsia="pl-PL"/>
              </w:rPr>
              <w:t>1,0 m</w:t>
            </w:r>
          </w:p>
          <w:p w14:paraId="16C10836" w14:textId="77777777" w:rsidR="003D6FCD" w:rsidRPr="00053FAC" w:rsidRDefault="000F0222">
            <w:pPr>
              <w:widowControl w:val="0"/>
              <w:numPr>
                <w:ilvl w:val="0"/>
                <w:numId w:val="11"/>
              </w:numPr>
              <w:spacing w:after="0" w:line="240" w:lineRule="auto"/>
              <w:ind w:left="317" w:hanging="283"/>
            </w:pPr>
            <w:r w:rsidRPr="00053FAC">
              <w:rPr>
                <w:rFonts w:ascii="Times New Roman" w:eastAsia="Times New Roman" w:hAnsi="Times New Roman" w:cs="Times New Roman"/>
                <w:sz w:val="20"/>
                <w:szCs w:val="20"/>
                <w:lang w:eastAsia="pl-PL"/>
              </w:rPr>
              <w:t xml:space="preserve">szerokość </w:t>
            </w:r>
            <w:r w:rsidRPr="00053FAC">
              <w:rPr>
                <w:rFonts w:ascii="Times New Roman" w:eastAsia="Times New Roman" w:hAnsi="Times New Roman" w:cs="Times New Roman"/>
                <w:bCs/>
                <w:sz w:val="20"/>
                <w:szCs w:val="20"/>
                <w:lang w:eastAsia="pl-PL"/>
              </w:rPr>
              <w:t>50mm</w:t>
            </w:r>
          </w:p>
          <w:p w14:paraId="0664BBCA" w14:textId="77777777" w:rsidR="003D6FCD" w:rsidRPr="00053FAC" w:rsidRDefault="000F0222">
            <w:pPr>
              <w:widowControl w:val="0"/>
              <w:numPr>
                <w:ilvl w:val="0"/>
                <w:numId w:val="11"/>
              </w:numPr>
              <w:spacing w:after="0" w:line="240" w:lineRule="auto"/>
              <w:ind w:left="317" w:hanging="283"/>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pomarańczowy kolor pasa</w:t>
            </w:r>
          </w:p>
          <w:p w14:paraId="6184E263" w14:textId="77777777" w:rsidR="003D6FCD" w:rsidRPr="00053FAC" w:rsidRDefault="000F0222">
            <w:pPr>
              <w:widowControl w:val="0"/>
              <w:numPr>
                <w:ilvl w:val="0"/>
                <w:numId w:val="11"/>
              </w:numPr>
              <w:spacing w:after="0" w:line="240" w:lineRule="auto"/>
              <w:ind w:left="317" w:hanging="283"/>
            </w:pPr>
            <w:r w:rsidRPr="00053FAC">
              <w:rPr>
                <w:rFonts w:ascii="Times New Roman" w:eastAsia="Times New Roman" w:hAnsi="Times New Roman" w:cs="Times New Roman"/>
                <w:sz w:val="20"/>
                <w:szCs w:val="20"/>
                <w:lang w:eastAsia="pl-PL"/>
              </w:rPr>
              <w:t xml:space="preserve">niebieska etykieta informacyjna obszyta dookoła, </w:t>
            </w:r>
            <w:r w:rsidRPr="00053FAC">
              <w:rPr>
                <w:rFonts w:ascii="Times New Roman" w:eastAsia="Times New Roman" w:hAnsi="Times New Roman" w:cs="Times New Roman"/>
                <w:bCs/>
                <w:sz w:val="20"/>
                <w:szCs w:val="20"/>
                <w:lang w:eastAsia="pl-PL"/>
              </w:rPr>
              <w:t>zabezpieczona </w:t>
            </w:r>
            <w:r w:rsidRPr="00053FAC">
              <w:rPr>
                <w:rFonts w:ascii="Times New Roman" w:eastAsia="Times New Roman" w:hAnsi="Times New Roman" w:cs="Times New Roman"/>
                <w:sz w:val="20"/>
                <w:szCs w:val="20"/>
                <w:lang w:eastAsia="pl-PL"/>
              </w:rPr>
              <w:t xml:space="preserve">dodatkowo wytrzymałą, przezroczystą </w:t>
            </w:r>
            <w:r w:rsidRPr="00053FAC">
              <w:rPr>
                <w:rFonts w:ascii="Times New Roman" w:eastAsia="Times New Roman" w:hAnsi="Times New Roman" w:cs="Times New Roman"/>
                <w:bCs/>
                <w:sz w:val="20"/>
                <w:szCs w:val="20"/>
                <w:lang w:eastAsia="pl-PL"/>
              </w:rPr>
              <w:t>folią ochronną</w:t>
            </w:r>
          </w:p>
          <w:p w14:paraId="41EDDE09" w14:textId="77777777" w:rsidR="003D6FCD" w:rsidRPr="00053FAC" w:rsidRDefault="000F0222">
            <w:pPr>
              <w:widowControl w:val="0"/>
              <w:numPr>
                <w:ilvl w:val="0"/>
                <w:numId w:val="11"/>
              </w:numPr>
              <w:spacing w:after="0" w:line="240" w:lineRule="auto"/>
              <w:ind w:left="317" w:hanging="283"/>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doszyta instrukcja w języku polskim</w:t>
            </w:r>
          </w:p>
          <w:p w14:paraId="5D6BD297" w14:textId="77777777" w:rsidR="003D6FCD" w:rsidRPr="00053FAC" w:rsidRDefault="003D6FCD">
            <w:pPr>
              <w:widowControl w:val="0"/>
              <w:spacing w:after="0" w:line="240" w:lineRule="auto"/>
              <w:rPr>
                <w:rFonts w:ascii="Times New Roman" w:eastAsia="Times New Roman" w:hAnsi="Times New Roman" w:cs="Times New Roman"/>
                <w:sz w:val="20"/>
                <w:szCs w:val="20"/>
                <w:lang w:eastAsia="pl-PL"/>
              </w:rPr>
            </w:pPr>
          </w:p>
          <w:p w14:paraId="0C7AC419" w14:textId="77777777" w:rsidR="003D6FCD" w:rsidRPr="00053FAC" w:rsidRDefault="000F0222">
            <w:pPr>
              <w:widowControl w:val="0"/>
              <w:spacing w:after="0" w:line="240" w:lineRule="auto"/>
              <w:rPr>
                <w:rFonts w:ascii="Times New Roman" w:eastAsia="Times New Roman" w:hAnsi="Times New Roman" w:cs="Times New Roman"/>
                <w:b/>
                <w:sz w:val="20"/>
                <w:szCs w:val="20"/>
                <w:u w:val="single"/>
                <w:lang w:eastAsia="pl-PL"/>
              </w:rPr>
            </w:pPr>
            <w:r w:rsidRPr="00053FAC">
              <w:rPr>
                <w:rFonts w:ascii="Times New Roman" w:eastAsia="Times New Roman" w:hAnsi="Times New Roman" w:cs="Times New Roman"/>
                <w:b/>
                <w:sz w:val="20"/>
                <w:szCs w:val="20"/>
                <w:u w:val="single"/>
                <w:lang w:eastAsia="pl-PL"/>
              </w:rPr>
              <w:t>II PAS</w:t>
            </w:r>
          </w:p>
          <w:p w14:paraId="5CC1B35E"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lastRenderedPageBreak/>
              <w:t>Pas Transportowy do opasania 4,5m - 25mm CZARNY</w:t>
            </w:r>
          </w:p>
          <w:p w14:paraId="0E0B1782"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wykonany zgodnie z normą PN-EN 12195-2</w:t>
            </w:r>
          </w:p>
          <w:p w14:paraId="5A91A174"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długości 4,5 m</w:t>
            </w:r>
          </w:p>
          <w:p w14:paraId="1FEBC712"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szerokość 25 mm</w:t>
            </w:r>
          </w:p>
          <w:p w14:paraId="3340AE8B"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wytrzymałość napinacza 500daN</w:t>
            </w:r>
          </w:p>
          <w:p w14:paraId="5374DC64"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czarny kolor taśmy</w:t>
            </w:r>
          </w:p>
          <w:p w14:paraId="4537D69F"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wykonany z atestowanej taśmy poliestrowej (PES)</w:t>
            </w:r>
          </w:p>
          <w:p w14:paraId="0A3179FE"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odporny na oleje i smary</w:t>
            </w:r>
          </w:p>
          <w:p w14:paraId="2721ABCA"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wszyta etykieta informacyjna oraz instrukcja</w:t>
            </w:r>
          </w:p>
          <w:p w14:paraId="51C825CB"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Wytrzymałość pasa  800daN na opasaniu oraz 400daN w naciągu.</w:t>
            </w:r>
          </w:p>
          <w:p w14:paraId="065ECC8B"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Siła zrywająca taśmę 1200 kg.</w:t>
            </w:r>
          </w:p>
          <w:p w14:paraId="7DD9A445" w14:textId="77777777" w:rsidR="003D6FCD" w:rsidRPr="00053FAC" w:rsidRDefault="003D6FCD">
            <w:pPr>
              <w:widowControl w:val="0"/>
              <w:spacing w:after="0" w:line="240" w:lineRule="auto"/>
              <w:rPr>
                <w:rFonts w:ascii="Times New Roman" w:eastAsia="Times New Roman" w:hAnsi="Times New Roman" w:cs="Times New Roman"/>
                <w:sz w:val="20"/>
                <w:szCs w:val="20"/>
                <w:u w:val="single"/>
                <w:lang w:eastAsia="pl-PL"/>
              </w:rPr>
            </w:pPr>
          </w:p>
          <w:p w14:paraId="217FD89D" w14:textId="77777777" w:rsidR="003D6FCD" w:rsidRPr="00053FAC" w:rsidRDefault="000F0222">
            <w:pPr>
              <w:widowControl w:val="0"/>
              <w:spacing w:after="0" w:line="240" w:lineRule="auto"/>
              <w:rPr>
                <w:rFonts w:ascii="Times New Roman" w:eastAsia="Times New Roman" w:hAnsi="Times New Roman" w:cs="Times New Roman"/>
                <w:b/>
                <w:sz w:val="20"/>
                <w:szCs w:val="20"/>
                <w:u w:val="single"/>
                <w:lang w:eastAsia="pl-PL"/>
              </w:rPr>
            </w:pPr>
            <w:r w:rsidRPr="00053FAC">
              <w:rPr>
                <w:rFonts w:ascii="Times New Roman" w:eastAsia="Times New Roman" w:hAnsi="Times New Roman" w:cs="Times New Roman"/>
                <w:b/>
                <w:sz w:val="20"/>
                <w:szCs w:val="20"/>
                <w:u w:val="single"/>
                <w:lang w:eastAsia="pl-PL"/>
              </w:rPr>
              <w:t>III PAS   (2 sztuki)</w:t>
            </w:r>
          </w:p>
          <w:p w14:paraId="40A5C817"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Pas Transportowy Ergo 50mm 5T - 8m (KOMPLET)</w:t>
            </w:r>
          </w:p>
          <w:p w14:paraId="32F9F804"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W skład kompletu wchodzi pas transportowy oraz mechanizm napinania, o łącznej długości 8 metrów. Wytrzymałość pasa wynosi 5000daN na opasaniu oraz 2500daN w naciągu. Siła naciągu (docisku towaru) STF wynosi 500 </w:t>
            </w:r>
            <w:proofErr w:type="spellStart"/>
            <w:r w:rsidRPr="00053FAC">
              <w:rPr>
                <w:rFonts w:ascii="Times New Roman" w:eastAsia="Times New Roman" w:hAnsi="Times New Roman" w:cs="Times New Roman"/>
                <w:sz w:val="20"/>
                <w:szCs w:val="20"/>
                <w:lang w:eastAsia="pl-PL"/>
              </w:rPr>
              <w:t>daN</w:t>
            </w:r>
            <w:proofErr w:type="spellEnd"/>
            <w:r w:rsidRPr="00053FAC">
              <w:rPr>
                <w:rFonts w:ascii="Times New Roman" w:eastAsia="Times New Roman" w:hAnsi="Times New Roman" w:cs="Times New Roman"/>
                <w:sz w:val="20"/>
                <w:szCs w:val="20"/>
                <w:lang w:eastAsia="pl-PL"/>
              </w:rPr>
              <w:t>. Siła zrywająca taśmę 7500 kg.</w:t>
            </w:r>
          </w:p>
          <w:p w14:paraId="3AAC8D3E"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Napinacz Ergo:</w:t>
            </w:r>
          </w:p>
          <w:p w14:paraId="08B34A8F"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długość 0,5 m</w:t>
            </w:r>
          </w:p>
          <w:p w14:paraId="61400AEB"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szerokość 50 mm</w:t>
            </w:r>
          </w:p>
          <w:p w14:paraId="70EFB15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pomarańczowy kolor pasa</w:t>
            </w:r>
          </w:p>
          <w:p w14:paraId="36731386"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taśma zakończona hakiem "podwójny pazur"</w:t>
            </w:r>
          </w:p>
          <w:p w14:paraId="77C0C914"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wytrzymałość haka 25 KN</w:t>
            </w:r>
          </w:p>
          <w:p w14:paraId="39EEF675"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niebieska etykieta informacyjna obszyta dookoła, zabezpieczona dodatkowo wytrzymałą, przezroczystą folią ochronną</w:t>
            </w:r>
          </w:p>
          <w:p w14:paraId="1F71B974"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doszyta instrukcja w języku polskim</w:t>
            </w:r>
          </w:p>
          <w:p w14:paraId="68E44D89"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Pas transportowy:</w:t>
            </w:r>
          </w:p>
          <w:p w14:paraId="197F7C07"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długość: 7,5 m</w:t>
            </w:r>
          </w:p>
          <w:p w14:paraId="4AC5EAAA"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szerokość 50 mm</w:t>
            </w:r>
          </w:p>
          <w:p w14:paraId="25C85899"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pomarańczowy kolor pasa</w:t>
            </w:r>
          </w:p>
          <w:p w14:paraId="11FB9B15"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taśma zakończona hakiem "podwójny pazur"</w:t>
            </w:r>
          </w:p>
          <w:p w14:paraId="7C7942A0"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wytrzymałość haka 25 KN</w:t>
            </w:r>
          </w:p>
          <w:p w14:paraId="52FDF7B3"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 xml:space="preserve">    niebieska etykieta informacyjna obszyta dookoła, zabezpieczona dodatkowo wytrzymałą, przezroczystą folią ochronną</w:t>
            </w:r>
          </w:p>
          <w:p w14:paraId="7414665D"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lastRenderedPageBreak/>
              <w:t xml:space="preserve">    doszyta instrukcja w języku polskim</w:t>
            </w:r>
          </w:p>
          <w:p w14:paraId="4DA803E8" w14:textId="77777777" w:rsidR="003D6FCD" w:rsidRPr="00053FAC" w:rsidRDefault="000F0222">
            <w:pPr>
              <w:widowControl w:val="0"/>
              <w:spacing w:after="0" w:line="240" w:lineRule="auto"/>
            </w:pPr>
            <w:r w:rsidRPr="00053FAC">
              <w:rPr>
                <w:rFonts w:ascii="Times New Roman" w:eastAsia="Times New Roman" w:hAnsi="Times New Roman" w:cs="Times New Roman"/>
                <w:sz w:val="20"/>
                <w:szCs w:val="20"/>
                <w:lang w:eastAsia="pl-PL"/>
              </w:rPr>
              <w:br/>
              <w:t>Pasy transportowe spełniają wszelkie potrzebne certyfikaty i atesty wymagane w Polsce i Europie, zgodnie z normą</w:t>
            </w:r>
            <w:r w:rsidRPr="00053FAC">
              <w:rPr>
                <w:rFonts w:ascii="Times New Roman" w:eastAsia="Times New Roman" w:hAnsi="Times New Roman" w:cs="Times New Roman"/>
                <w:bCs/>
                <w:sz w:val="20"/>
                <w:szCs w:val="20"/>
                <w:lang w:eastAsia="pl-PL"/>
              </w:rPr>
              <w:t xml:space="preserve"> PN-EN 12195-2.</w:t>
            </w:r>
          </w:p>
          <w:p w14:paraId="41AABA84" w14:textId="77777777" w:rsidR="003D6FCD" w:rsidRPr="00053FAC" w:rsidRDefault="003D6FCD">
            <w:pPr>
              <w:widowControl w:val="0"/>
              <w:spacing w:after="0" w:line="240" w:lineRule="auto"/>
              <w:rPr>
                <w:rFonts w:ascii="Times New Roman" w:hAnsi="Times New Roman" w:cs="Times New Roman"/>
                <w:sz w:val="20"/>
                <w:szCs w:val="20"/>
              </w:rPr>
            </w:pPr>
          </w:p>
          <w:p w14:paraId="4DC22E9F" w14:textId="77777777" w:rsidR="003D6FCD" w:rsidRPr="00053FAC" w:rsidRDefault="000F0222">
            <w:pPr>
              <w:widowControl w:val="0"/>
              <w:spacing w:after="0" w:line="240" w:lineRule="auto"/>
              <w:rPr>
                <w:rFonts w:ascii="Times New Roman" w:hAnsi="Times New Roman" w:cs="Times New Roman"/>
                <w:b/>
                <w:sz w:val="20"/>
                <w:szCs w:val="20"/>
                <w:u w:val="single"/>
                <w:lang w:val="fr-FR"/>
              </w:rPr>
            </w:pPr>
            <w:r w:rsidRPr="00053FAC">
              <w:rPr>
                <w:rFonts w:ascii="Times New Roman" w:hAnsi="Times New Roman" w:cs="Times New Roman"/>
                <w:b/>
                <w:sz w:val="20"/>
                <w:szCs w:val="20"/>
                <w:u w:val="single"/>
                <w:lang w:val="fr-FR"/>
              </w:rPr>
              <w:t>IV PAS</w:t>
            </w:r>
          </w:p>
          <w:p w14:paraId="2D836D58" w14:textId="77777777" w:rsidR="003D6FCD" w:rsidRPr="00053FAC" w:rsidRDefault="000F0222">
            <w:pPr>
              <w:widowControl w:val="0"/>
              <w:spacing w:after="0" w:line="240" w:lineRule="auto"/>
              <w:rPr>
                <w:rFonts w:ascii="Times New Roman" w:hAnsi="Times New Roman" w:cs="Times New Roman"/>
                <w:sz w:val="20"/>
                <w:szCs w:val="20"/>
                <w:lang w:val="fr-FR"/>
              </w:rPr>
            </w:pPr>
            <w:r w:rsidRPr="00053FAC">
              <w:rPr>
                <w:rFonts w:ascii="Times New Roman" w:hAnsi="Times New Roman" w:cs="Times New Roman"/>
                <w:sz w:val="20"/>
                <w:szCs w:val="20"/>
                <w:lang w:val="fr-FR"/>
              </w:rPr>
              <w:t>Pas Transportowy 25mm / 1,7m</w:t>
            </w:r>
          </w:p>
          <w:p w14:paraId="26068BCF"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Pas transportowy o długości 1,7 metra. Wytrzymałość pasa wynosi 800 </w:t>
            </w:r>
            <w:proofErr w:type="spellStart"/>
            <w:r w:rsidRPr="00053FAC">
              <w:rPr>
                <w:rFonts w:ascii="Times New Roman" w:hAnsi="Times New Roman" w:cs="Times New Roman"/>
                <w:sz w:val="20"/>
                <w:szCs w:val="20"/>
              </w:rPr>
              <w:t>daN</w:t>
            </w:r>
            <w:proofErr w:type="spellEnd"/>
            <w:r w:rsidRPr="00053FAC">
              <w:rPr>
                <w:rFonts w:ascii="Times New Roman" w:hAnsi="Times New Roman" w:cs="Times New Roman"/>
                <w:sz w:val="20"/>
                <w:szCs w:val="20"/>
              </w:rPr>
              <w:t xml:space="preserve"> na opasaniu oraz 400 </w:t>
            </w:r>
            <w:proofErr w:type="spellStart"/>
            <w:r w:rsidRPr="00053FAC">
              <w:rPr>
                <w:rFonts w:ascii="Times New Roman" w:hAnsi="Times New Roman" w:cs="Times New Roman"/>
                <w:sz w:val="20"/>
                <w:szCs w:val="20"/>
              </w:rPr>
              <w:t>daN</w:t>
            </w:r>
            <w:proofErr w:type="spellEnd"/>
            <w:r w:rsidRPr="00053FAC">
              <w:rPr>
                <w:rFonts w:ascii="Times New Roman" w:hAnsi="Times New Roman" w:cs="Times New Roman"/>
                <w:sz w:val="20"/>
                <w:szCs w:val="20"/>
              </w:rPr>
              <w:t xml:space="preserve"> w naciągu.</w:t>
            </w:r>
          </w:p>
          <w:p w14:paraId="642E3892"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Siła zrywająca taśmę 1200 kg.</w:t>
            </w:r>
          </w:p>
          <w:p w14:paraId="5C3D37F7"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    długość: 1,7 m</w:t>
            </w:r>
          </w:p>
          <w:p w14:paraId="3398F365"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    szerokość 25 mm</w:t>
            </w:r>
          </w:p>
          <w:p w14:paraId="0DBE3C6A"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    taśma zakończona hakiem "podwójny pazur"</w:t>
            </w:r>
          </w:p>
          <w:p w14:paraId="5620765D"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    wytrzymałość haka 7,5 KN</w:t>
            </w:r>
          </w:p>
          <w:p w14:paraId="3669AF0B"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    doszyta niebieska etykieta informacyjna</w:t>
            </w:r>
          </w:p>
          <w:p w14:paraId="0F6D09FF"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    doszyta instrukcja w języku polskim</w:t>
            </w:r>
          </w:p>
          <w:p w14:paraId="65253CAC"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Pasy spełniające normy EU</w:t>
            </w:r>
          </w:p>
        </w:tc>
      </w:tr>
      <w:tr w:rsidR="00053FAC" w:rsidRPr="00053FAC" w14:paraId="16B22F2C" w14:textId="77777777">
        <w:trPr>
          <w:trHeight w:val="230"/>
        </w:trPr>
        <w:tc>
          <w:tcPr>
            <w:tcW w:w="651" w:type="dxa"/>
            <w:tcBorders>
              <w:top w:val="single" w:sz="4" w:space="0" w:color="000000"/>
              <w:left w:val="single" w:sz="4" w:space="0" w:color="000000"/>
              <w:bottom w:val="single" w:sz="4" w:space="0" w:color="000000"/>
              <w:right w:val="single" w:sz="4" w:space="0" w:color="000000"/>
            </w:tcBorders>
          </w:tcPr>
          <w:p w14:paraId="633AD1DA"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lastRenderedPageBreak/>
              <w:t>2</w:t>
            </w:r>
          </w:p>
        </w:tc>
        <w:tc>
          <w:tcPr>
            <w:tcW w:w="2151" w:type="dxa"/>
            <w:tcBorders>
              <w:top w:val="single" w:sz="4" w:space="0" w:color="000000"/>
              <w:left w:val="single" w:sz="4" w:space="0" w:color="000000"/>
              <w:bottom w:val="single" w:sz="4" w:space="0" w:color="000000"/>
              <w:right w:val="single" w:sz="4" w:space="0" w:color="000000"/>
            </w:tcBorders>
          </w:tcPr>
          <w:p w14:paraId="629183DE"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Komplet materiałów do zabezpieczania ładunku</w:t>
            </w:r>
          </w:p>
        </w:tc>
        <w:tc>
          <w:tcPr>
            <w:tcW w:w="1417" w:type="dxa"/>
            <w:tcBorders>
              <w:top w:val="single" w:sz="4" w:space="0" w:color="000000"/>
              <w:left w:val="single" w:sz="4" w:space="0" w:color="000000"/>
              <w:bottom w:val="single" w:sz="4" w:space="0" w:color="000000"/>
              <w:right w:val="single" w:sz="4" w:space="0" w:color="000000"/>
            </w:tcBorders>
          </w:tcPr>
          <w:p w14:paraId="037CB62A"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w:t>
            </w:r>
          </w:p>
        </w:tc>
        <w:tc>
          <w:tcPr>
            <w:tcW w:w="10063" w:type="dxa"/>
            <w:tcBorders>
              <w:top w:val="single" w:sz="4" w:space="0" w:color="000000"/>
              <w:left w:val="single" w:sz="4" w:space="0" w:color="000000"/>
              <w:bottom w:val="single" w:sz="4" w:space="0" w:color="000000"/>
              <w:right w:val="single" w:sz="4" w:space="0" w:color="000000"/>
            </w:tcBorders>
          </w:tcPr>
          <w:p w14:paraId="62652CEB" w14:textId="77777777" w:rsidR="003D6FCD" w:rsidRPr="00053FAC" w:rsidRDefault="000F0222">
            <w:pPr>
              <w:widowControl w:val="0"/>
              <w:spacing w:after="0" w:line="240" w:lineRule="auto"/>
              <w:rPr>
                <w:rFonts w:ascii="Times New Roman" w:hAnsi="Times New Roman" w:cs="Times New Roman"/>
                <w:b/>
                <w:sz w:val="20"/>
                <w:szCs w:val="20"/>
              </w:rPr>
            </w:pPr>
            <w:r w:rsidRPr="00053FAC">
              <w:rPr>
                <w:rFonts w:ascii="Times New Roman" w:hAnsi="Times New Roman" w:cs="Times New Roman"/>
                <w:b/>
                <w:sz w:val="20"/>
                <w:szCs w:val="20"/>
              </w:rPr>
              <w:t>Drążek do rozpierania - Stal 38 mm</w:t>
            </w:r>
          </w:p>
          <w:p w14:paraId="5E790E08"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Drążek 1867-HD-WS ciepły</w:t>
            </w:r>
          </w:p>
          <w:p w14:paraId="651C40DD"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Materiał: wzmocnione aluminium</w:t>
            </w:r>
          </w:p>
          <w:p w14:paraId="07F15713"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Średnica: 42 mm</w:t>
            </w:r>
          </w:p>
          <w:p w14:paraId="50A61FE2"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Długość: 2359-2720mm lub</w:t>
            </w:r>
          </w:p>
          <w:p w14:paraId="102212D9"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2565-2935mm</w:t>
            </w:r>
          </w:p>
          <w:p w14:paraId="0639B7F9"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Waga: 4.52kg/4.72kg</w:t>
            </w:r>
          </w:p>
          <w:p w14:paraId="6F537437" w14:textId="77777777" w:rsidR="003D6FCD" w:rsidRPr="00053FAC" w:rsidRDefault="000F0222">
            <w:pPr>
              <w:widowControl w:val="0"/>
              <w:spacing w:after="0" w:line="240" w:lineRule="auto"/>
              <w:rPr>
                <w:rFonts w:ascii="Times New Roman" w:hAnsi="Times New Roman" w:cs="Times New Roman"/>
                <w:b/>
                <w:sz w:val="20"/>
                <w:szCs w:val="20"/>
              </w:rPr>
            </w:pPr>
            <w:r w:rsidRPr="00053FAC">
              <w:rPr>
                <w:rFonts w:ascii="Times New Roman" w:hAnsi="Times New Roman" w:cs="Times New Roman"/>
                <w:b/>
                <w:sz w:val="20"/>
                <w:szCs w:val="20"/>
              </w:rPr>
              <w:t>Drążek do rozpierania</w:t>
            </w:r>
          </w:p>
          <w:p w14:paraId="6F9E5AFD"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Drążek 1867-ST-WS ciepły</w:t>
            </w:r>
          </w:p>
          <w:p w14:paraId="2915833D"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Materiał: ocynkowana stal</w:t>
            </w:r>
          </w:p>
          <w:p w14:paraId="39588138"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Średnica: 38 mm</w:t>
            </w:r>
          </w:p>
          <w:p w14:paraId="136214D1"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Długość: 2359-2720mm lub</w:t>
            </w:r>
          </w:p>
          <w:p w14:paraId="34C556BD"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2565-2935mm</w:t>
            </w:r>
          </w:p>
          <w:p w14:paraId="119D6F13"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Waga: 5.72kg/6.3kg</w:t>
            </w:r>
          </w:p>
          <w:p w14:paraId="5FBADA48" w14:textId="77777777" w:rsidR="003D6FCD" w:rsidRPr="00053FAC" w:rsidRDefault="000F0222">
            <w:pPr>
              <w:widowControl w:val="0"/>
              <w:spacing w:after="0" w:line="240" w:lineRule="auto"/>
              <w:rPr>
                <w:rFonts w:ascii="Times New Roman" w:hAnsi="Times New Roman" w:cs="Times New Roman"/>
                <w:b/>
                <w:sz w:val="20"/>
                <w:szCs w:val="20"/>
              </w:rPr>
            </w:pPr>
            <w:r w:rsidRPr="00053FAC">
              <w:rPr>
                <w:rFonts w:ascii="Times New Roman" w:hAnsi="Times New Roman" w:cs="Times New Roman"/>
                <w:b/>
                <w:sz w:val="20"/>
                <w:szCs w:val="20"/>
              </w:rPr>
              <w:t>Odciągi łańcuchowe (1 częściowe)</w:t>
            </w:r>
          </w:p>
          <w:p w14:paraId="1E54E6B5"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Odciągi łańcuchowe składają są z następujących komponentów:</w:t>
            </w:r>
          </w:p>
          <w:p w14:paraId="3A236C78"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lastRenderedPageBreak/>
              <w:t xml:space="preserve">    napinacza grzechotkowego</w:t>
            </w:r>
          </w:p>
          <w:p w14:paraId="7C0512B4"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    łańcucha w jednej lub w dwóch częściach</w:t>
            </w:r>
          </w:p>
          <w:p w14:paraId="69AB7ECC"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zakończonymi hakami</w:t>
            </w:r>
          </w:p>
          <w:p w14:paraId="732C383D"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Odciągi łańcuchowe spełniają normę PN-EN 12195-3 (Mocowanie ładunków. Bezpieczeństwo. Część 3: Odciągi łańcuchowe),</w:t>
            </w:r>
          </w:p>
          <w:p w14:paraId="02767E17" w14:textId="77777777" w:rsidR="003D6FCD" w:rsidRPr="00053FAC" w:rsidRDefault="003D6FCD">
            <w:pPr>
              <w:widowControl w:val="0"/>
              <w:spacing w:after="0" w:line="240" w:lineRule="auto"/>
              <w:rPr>
                <w:rFonts w:ascii="Times New Roman" w:hAnsi="Times New Roman" w:cs="Times New Roman"/>
                <w:sz w:val="20"/>
                <w:szCs w:val="20"/>
              </w:rPr>
            </w:pPr>
          </w:p>
          <w:p w14:paraId="16CFEAA3" w14:textId="77777777" w:rsidR="003D6FCD" w:rsidRPr="00053FAC" w:rsidRDefault="000F0222">
            <w:pPr>
              <w:widowControl w:val="0"/>
              <w:spacing w:after="0" w:line="240" w:lineRule="auto"/>
              <w:rPr>
                <w:rFonts w:ascii="Times New Roman" w:hAnsi="Times New Roman" w:cs="Times New Roman"/>
                <w:b/>
                <w:sz w:val="20"/>
                <w:szCs w:val="20"/>
              </w:rPr>
            </w:pPr>
            <w:r w:rsidRPr="00053FAC">
              <w:rPr>
                <w:rFonts w:ascii="Times New Roman" w:hAnsi="Times New Roman" w:cs="Times New Roman"/>
                <w:b/>
                <w:sz w:val="20"/>
                <w:szCs w:val="20"/>
              </w:rPr>
              <w:t>Kątomierz służący do sprawdzania kata zamocowania ładunku</w:t>
            </w:r>
          </w:p>
          <w:p w14:paraId="41691E1F" w14:textId="77777777" w:rsidR="003D6FCD" w:rsidRPr="00053FAC" w:rsidRDefault="000F0222">
            <w:pPr>
              <w:widowControl w:val="0"/>
              <w:spacing w:after="0" w:line="240" w:lineRule="auto"/>
              <w:rPr>
                <w:rFonts w:ascii="Times New Roman" w:hAnsi="Times New Roman" w:cs="Times New Roman"/>
                <w:b/>
                <w:sz w:val="20"/>
                <w:szCs w:val="20"/>
              </w:rPr>
            </w:pPr>
            <w:r w:rsidRPr="00053FAC">
              <w:rPr>
                <w:rFonts w:ascii="Times New Roman" w:hAnsi="Times New Roman" w:cs="Times New Roman"/>
                <w:b/>
                <w:sz w:val="20"/>
                <w:szCs w:val="20"/>
              </w:rPr>
              <w:t>Mata antypoślizgowa 5000x250x8mm</w:t>
            </w:r>
          </w:p>
          <w:p w14:paraId="78B570DD"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Spełnia wymagania europejskiej normy EN 12195-1 (podaje metody zabezpieczenia ładunków w transporcie) oraz dokumentów VDI 2700 (wytyczne do zabezpieczenia ładunku)</w:t>
            </w:r>
          </w:p>
          <w:p w14:paraId="63B7B3D0"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Maksymalne obciążenie wynosi 250 t/m² = 2,50 N/mm² (przy grubości 8 mm).</w:t>
            </w:r>
          </w:p>
          <w:p w14:paraId="197A1133" w14:textId="77777777" w:rsidR="003D6FCD" w:rsidRPr="00053FAC" w:rsidRDefault="000F0222">
            <w:pPr>
              <w:widowControl w:val="0"/>
              <w:spacing w:after="0" w:line="240" w:lineRule="auto"/>
              <w:rPr>
                <w:rFonts w:ascii="Times New Roman" w:hAnsi="Times New Roman" w:cs="Times New Roman"/>
                <w:b/>
                <w:sz w:val="20"/>
                <w:szCs w:val="20"/>
              </w:rPr>
            </w:pPr>
            <w:r w:rsidRPr="00053FAC">
              <w:rPr>
                <w:rFonts w:ascii="Times New Roman" w:hAnsi="Times New Roman" w:cs="Times New Roman"/>
                <w:b/>
                <w:sz w:val="20"/>
                <w:szCs w:val="20"/>
              </w:rPr>
              <w:t>Siatka zabezpieczająca ładunki do aut dostawczych</w:t>
            </w:r>
          </w:p>
          <w:p w14:paraId="7AF294CF"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certyfikat DEKRY</w:t>
            </w:r>
          </w:p>
          <w:p w14:paraId="4743CDBF"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zabezpiecza ładunki w Sprinterze, Transporterze, </w:t>
            </w:r>
            <w:proofErr w:type="spellStart"/>
            <w:r w:rsidRPr="00053FAC">
              <w:rPr>
                <w:rFonts w:ascii="Times New Roman" w:hAnsi="Times New Roman" w:cs="Times New Roman"/>
                <w:sz w:val="20"/>
                <w:szCs w:val="20"/>
              </w:rPr>
              <w:t>Crafterze</w:t>
            </w:r>
            <w:proofErr w:type="spellEnd"/>
            <w:r w:rsidRPr="00053FAC">
              <w:rPr>
                <w:rFonts w:ascii="Times New Roman" w:hAnsi="Times New Roman" w:cs="Times New Roman"/>
                <w:sz w:val="20"/>
                <w:szCs w:val="20"/>
              </w:rPr>
              <w:t xml:space="preserve">, </w:t>
            </w:r>
            <w:proofErr w:type="spellStart"/>
            <w:r w:rsidRPr="00053FAC">
              <w:rPr>
                <w:rFonts w:ascii="Times New Roman" w:hAnsi="Times New Roman" w:cs="Times New Roman"/>
                <w:sz w:val="20"/>
                <w:szCs w:val="20"/>
              </w:rPr>
              <w:t>Vivaro</w:t>
            </w:r>
            <w:proofErr w:type="spellEnd"/>
            <w:r w:rsidRPr="00053FAC">
              <w:rPr>
                <w:rFonts w:ascii="Times New Roman" w:hAnsi="Times New Roman" w:cs="Times New Roman"/>
                <w:sz w:val="20"/>
                <w:szCs w:val="20"/>
              </w:rPr>
              <w:t>, Ducato itp.</w:t>
            </w:r>
          </w:p>
          <w:p w14:paraId="0F38FEAB"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z zamocowaniami</w:t>
            </w:r>
          </w:p>
          <w:p w14:paraId="188E9747"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oko siatki 30mm</w:t>
            </w:r>
          </w:p>
          <w:p w14:paraId="314E3844"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grubość splotu 3mm</w:t>
            </w:r>
          </w:p>
          <w:p w14:paraId="20D14865"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wzmocniona sznurem krawędziowym</w:t>
            </w:r>
          </w:p>
          <w:p w14:paraId="17D30D4E"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kolor: niebieski</w:t>
            </w:r>
          </w:p>
        </w:tc>
      </w:tr>
      <w:tr w:rsidR="00053FAC" w:rsidRPr="00053FAC" w14:paraId="73746A34" w14:textId="77777777">
        <w:tc>
          <w:tcPr>
            <w:tcW w:w="651" w:type="dxa"/>
            <w:tcBorders>
              <w:top w:val="single" w:sz="4" w:space="0" w:color="000000"/>
              <w:left w:val="single" w:sz="4" w:space="0" w:color="000000"/>
              <w:bottom w:val="single" w:sz="4" w:space="0" w:color="000000"/>
              <w:right w:val="single" w:sz="4" w:space="0" w:color="000000"/>
            </w:tcBorders>
          </w:tcPr>
          <w:p w14:paraId="4CC8698D"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lastRenderedPageBreak/>
              <w:t>3</w:t>
            </w:r>
          </w:p>
        </w:tc>
        <w:tc>
          <w:tcPr>
            <w:tcW w:w="2151" w:type="dxa"/>
            <w:tcBorders>
              <w:top w:val="single" w:sz="4" w:space="0" w:color="000000"/>
              <w:left w:val="single" w:sz="4" w:space="0" w:color="000000"/>
              <w:bottom w:val="single" w:sz="4" w:space="0" w:color="000000"/>
              <w:right w:val="single" w:sz="4" w:space="0" w:color="000000"/>
            </w:tcBorders>
          </w:tcPr>
          <w:p w14:paraId="3F861366"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Tablice do oznaczania pojazdów (komplety)</w:t>
            </w:r>
          </w:p>
        </w:tc>
        <w:tc>
          <w:tcPr>
            <w:tcW w:w="1417" w:type="dxa"/>
            <w:tcBorders>
              <w:top w:val="single" w:sz="4" w:space="0" w:color="000000"/>
              <w:left w:val="single" w:sz="4" w:space="0" w:color="000000"/>
              <w:bottom w:val="single" w:sz="4" w:space="0" w:color="000000"/>
              <w:right w:val="single" w:sz="4" w:space="0" w:color="000000"/>
            </w:tcBorders>
          </w:tcPr>
          <w:p w14:paraId="15A30D58"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4</w:t>
            </w:r>
          </w:p>
        </w:tc>
        <w:tc>
          <w:tcPr>
            <w:tcW w:w="10063" w:type="dxa"/>
            <w:tcBorders>
              <w:top w:val="single" w:sz="4" w:space="0" w:color="000000"/>
              <w:left w:val="single" w:sz="4" w:space="0" w:color="000000"/>
              <w:bottom w:val="single" w:sz="4" w:space="0" w:color="000000"/>
              <w:right w:val="single" w:sz="4" w:space="0" w:color="000000"/>
            </w:tcBorders>
          </w:tcPr>
          <w:p w14:paraId="2B43A1EA" w14:textId="77777777" w:rsidR="003D6FCD" w:rsidRPr="00053FAC" w:rsidRDefault="000F0222">
            <w:pPr>
              <w:widowControl w:val="0"/>
              <w:spacing w:after="0" w:line="240" w:lineRule="auto"/>
              <w:rPr>
                <w:rFonts w:ascii="Times New Roman" w:hAnsi="Times New Roman" w:cs="Times New Roman"/>
                <w:b/>
                <w:sz w:val="20"/>
                <w:szCs w:val="20"/>
              </w:rPr>
            </w:pPr>
            <w:r w:rsidRPr="00053FAC">
              <w:rPr>
                <w:rFonts w:ascii="Times New Roman" w:hAnsi="Times New Roman" w:cs="Times New Roman"/>
                <w:b/>
                <w:sz w:val="20"/>
                <w:szCs w:val="20"/>
              </w:rPr>
              <w:t>Komplet (zawiera)</w:t>
            </w:r>
          </w:p>
          <w:p w14:paraId="5CA769A5"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1.Tablice TIR</w:t>
            </w:r>
          </w:p>
          <w:p w14:paraId="1D8CBE67"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2.Tablice do przewozu ładunków wystających</w:t>
            </w:r>
          </w:p>
          <w:p w14:paraId="3B7138A1"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3. Tablice wyróżniające pojazdy wolno poruszające się</w:t>
            </w:r>
          </w:p>
          <w:p w14:paraId="01964FB5"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4.Tablice wyróżniające pojazdy długie</w:t>
            </w:r>
          </w:p>
          <w:p w14:paraId="7E7C96B6"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5.Tablice wyróżniające pojazdy ciężkie</w:t>
            </w:r>
          </w:p>
          <w:p w14:paraId="0CAEBAA9"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6.Tablice do oznakowania pojazdów przewożących materiały niebezpieczne</w:t>
            </w:r>
          </w:p>
          <w:p w14:paraId="263B8BAF" w14:textId="77777777" w:rsidR="003D6FCD" w:rsidRPr="00053FAC" w:rsidRDefault="000F0222">
            <w:pPr>
              <w:widowControl w:val="0"/>
              <w:spacing w:after="0" w:line="240" w:lineRule="auto"/>
            </w:pPr>
            <w:r w:rsidRPr="00053FAC">
              <w:rPr>
                <w:rFonts w:ascii="Times New Roman" w:hAnsi="Times New Roman" w:cs="Times New Roman"/>
                <w:sz w:val="20"/>
                <w:szCs w:val="20"/>
                <w:u w:val="single"/>
              </w:rPr>
              <w:t>Rozmiary tablic  3</w:t>
            </w:r>
            <w:r w:rsidRPr="00053FAC">
              <w:rPr>
                <w:rFonts w:ascii="Times New Roman" w:hAnsi="Times New Roman" w:cs="Times New Roman"/>
                <w:sz w:val="20"/>
                <w:szCs w:val="20"/>
              </w:rPr>
              <w:t>00x400 mm</w:t>
            </w:r>
          </w:p>
          <w:p w14:paraId="556A8B72" w14:textId="77777777" w:rsidR="003D6FCD" w:rsidRPr="00053FAC" w:rsidRDefault="000F0222">
            <w:pPr>
              <w:widowControl w:val="0"/>
              <w:spacing w:after="0" w:line="240" w:lineRule="auto"/>
            </w:pPr>
            <w:r w:rsidRPr="00053FAC">
              <w:rPr>
                <w:rFonts w:ascii="Times New Roman" w:hAnsi="Times New Roman" w:cs="Times New Roman"/>
                <w:sz w:val="20"/>
                <w:szCs w:val="20"/>
                <w:u w:val="single"/>
              </w:rPr>
              <w:t xml:space="preserve">Materiał : </w:t>
            </w:r>
            <w:r w:rsidRPr="00053FAC">
              <w:rPr>
                <w:rFonts w:ascii="Times New Roman" w:hAnsi="Times New Roman" w:cs="Times New Roman"/>
                <w:sz w:val="20"/>
                <w:szCs w:val="20"/>
              </w:rPr>
              <w:t>FOB - folia odblaskowa na blasze</w:t>
            </w:r>
          </w:p>
        </w:tc>
      </w:tr>
      <w:tr w:rsidR="00053FAC" w:rsidRPr="00053FAC" w14:paraId="4955E307" w14:textId="77777777">
        <w:tc>
          <w:tcPr>
            <w:tcW w:w="651" w:type="dxa"/>
            <w:tcBorders>
              <w:top w:val="single" w:sz="4" w:space="0" w:color="000000"/>
              <w:left w:val="single" w:sz="4" w:space="0" w:color="000000"/>
              <w:bottom w:val="single" w:sz="4" w:space="0" w:color="000000"/>
              <w:right w:val="single" w:sz="4" w:space="0" w:color="000000"/>
            </w:tcBorders>
          </w:tcPr>
          <w:p w14:paraId="541B4C45"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4</w:t>
            </w:r>
          </w:p>
        </w:tc>
        <w:tc>
          <w:tcPr>
            <w:tcW w:w="2151" w:type="dxa"/>
            <w:tcBorders>
              <w:top w:val="single" w:sz="4" w:space="0" w:color="000000"/>
              <w:left w:val="single" w:sz="4" w:space="0" w:color="000000"/>
              <w:bottom w:val="single" w:sz="4" w:space="0" w:color="000000"/>
              <w:right w:val="single" w:sz="4" w:space="0" w:color="000000"/>
            </w:tcBorders>
          </w:tcPr>
          <w:p w14:paraId="3649C4D0"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Nalepki ADR (oznaczenia klas)</w:t>
            </w:r>
          </w:p>
        </w:tc>
        <w:tc>
          <w:tcPr>
            <w:tcW w:w="1417" w:type="dxa"/>
            <w:tcBorders>
              <w:top w:val="single" w:sz="4" w:space="0" w:color="000000"/>
              <w:left w:val="single" w:sz="4" w:space="0" w:color="000000"/>
              <w:bottom w:val="single" w:sz="4" w:space="0" w:color="000000"/>
              <w:right w:val="single" w:sz="4" w:space="0" w:color="000000"/>
            </w:tcBorders>
          </w:tcPr>
          <w:p w14:paraId="47103FEC"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w:t>
            </w:r>
          </w:p>
        </w:tc>
        <w:tc>
          <w:tcPr>
            <w:tcW w:w="10063" w:type="dxa"/>
            <w:tcBorders>
              <w:top w:val="single" w:sz="4" w:space="0" w:color="000000"/>
              <w:left w:val="single" w:sz="4" w:space="0" w:color="000000"/>
              <w:bottom w:val="single" w:sz="4" w:space="0" w:color="000000"/>
              <w:right w:val="single" w:sz="4" w:space="0" w:color="000000"/>
            </w:tcBorders>
          </w:tcPr>
          <w:p w14:paraId="55710AD6"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Wykonane na papierze samoprzylepnym zabezpieczonym lakierem UV.</w:t>
            </w:r>
          </w:p>
          <w:p w14:paraId="6CB9A63B"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Folia samoprzylepna</w:t>
            </w:r>
          </w:p>
          <w:p w14:paraId="292B1441"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250 x 250 mm</w:t>
            </w:r>
          </w:p>
          <w:p w14:paraId="74B4CDF6" w14:textId="77777777" w:rsidR="003D6FCD" w:rsidRPr="00053FAC" w:rsidRDefault="000F0222">
            <w:pPr>
              <w:widowControl w:val="0"/>
              <w:spacing w:after="0" w:line="240" w:lineRule="auto"/>
              <w:rPr>
                <w:rFonts w:ascii="Times New Roman" w:hAnsi="Times New Roman" w:cs="Times New Roman"/>
                <w:b/>
                <w:sz w:val="20"/>
                <w:szCs w:val="20"/>
              </w:rPr>
            </w:pPr>
            <w:r w:rsidRPr="00053FAC">
              <w:rPr>
                <w:rFonts w:ascii="Times New Roman" w:hAnsi="Times New Roman" w:cs="Times New Roman"/>
                <w:b/>
                <w:sz w:val="20"/>
                <w:szCs w:val="20"/>
              </w:rPr>
              <w:t>Znaki (nalepki) – 1 komplet</w:t>
            </w:r>
          </w:p>
          <w:p w14:paraId="574E5A17"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lastRenderedPageBreak/>
              <w:t>Substancje i przedmioty wybuchowe. Klasa 1. Podklasa 1.1</w:t>
            </w:r>
          </w:p>
          <w:p w14:paraId="73E30AC8" w14:textId="77777777" w:rsidR="003D6FCD" w:rsidRPr="00053FAC" w:rsidRDefault="00014392">
            <w:pPr>
              <w:widowControl w:val="0"/>
              <w:spacing w:after="0" w:line="240" w:lineRule="auto"/>
            </w:pPr>
            <w:hyperlink r:id="rId10">
              <w:r w:rsidR="000F0222" w:rsidRPr="00053FAC">
                <w:rPr>
                  <w:rFonts w:ascii="Times New Roman" w:hAnsi="Times New Roman" w:cs="Times New Roman"/>
                  <w:sz w:val="20"/>
                  <w:szCs w:val="20"/>
                </w:rPr>
                <w:t>Substancje i przedmioty wybuchowe. Klasa 1. Podklasa 1.4</w:t>
              </w:r>
            </w:hyperlink>
          </w:p>
          <w:p w14:paraId="6821801B" w14:textId="77777777" w:rsidR="003D6FCD" w:rsidRPr="00053FAC" w:rsidRDefault="00014392">
            <w:pPr>
              <w:widowControl w:val="0"/>
              <w:spacing w:after="0" w:line="240" w:lineRule="auto"/>
            </w:pPr>
            <w:hyperlink r:id="rId11">
              <w:r w:rsidR="000F0222" w:rsidRPr="00053FAC">
                <w:rPr>
                  <w:rFonts w:ascii="Times New Roman" w:hAnsi="Times New Roman" w:cs="Times New Roman"/>
                  <w:sz w:val="20"/>
                  <w:szCs w:val="20"/>
                </w:rPr>
                <w:t>Substancje i przedmioty wybuchowe. Klasa 1. Podklasa 1.5</w:t>
              </w:r>
            </w:hyperlink>
          </w:p>
          <w:p w14:paraId="683C89E9" w14:textId="77777777" w:rsidR="003D6FCD" w:rsidRPr="00053FAC" w:rsidRDefault="00014392">
            <w:pPr>
              <w:widowControl w:val="0"/>
              <w:spacing w:after="0" w:line="240" w:lineRule="auto"/>
            </w:pPr>
            <w:hyperlink r:id="rId12">
              <w:r w:rsidR="000F0222" w:rsidRPr="00053FAC">
                <w:rPr>
                  <w:rFonts w:ascii="Times New Roman" w:hAnsi="Times New Roman" w:cs="Times New Roman"/>
                  <w:sz w:val="20"/>
                  <w:szCs w:val="20"/>
                </w:rPr>
                <w:t>Substancje i przedmioty wybuchowe. Klasa1. Podklasa 1.6</w:t>
              </w:r>
            </w:hyperlink>
          </w:p>
          <w:p w14:paraId="7583A461" w14:textId="77777777" w:rsidR="003D6FCD" w:rsidRPr="00053FAC" w:rsidRDefault="00014392">
            <w:pPr>
              <w:widowControl w:val="0"/>
              <w:spacing w:after="0" w:line="240" w:lineRule="auto"/>
            </w:pPr>
            <w:hyperlink r:id="rId13">
              <w:r w:rsidR="000F0222" w:rsidRPr="00053FAC">
                <w:rPr>
                  <w:rFonts w:ascii="Times New Roman" w:hAnsi="Times New Roman" w:cs="Times New Roman"/>
                  <w:sz w:val="20"/>
                  <w:szCs w:val="20"/>
                </w:rPr>
                <w:t>Substancje i przedmioty wybuchowe. Klasa 1. Podklasa 1.2</w:t>
              </w:r>
            </w:hyperlink>
          </w:p>
          <w:p w14:paraId="56461D4A" w14:textId="77777777" w:rsidR="003D6FCD" w:rsidRPr="00053FAC" w:rsidRDefault="00014392">
            <w:pPr>
              <w:widowControl w:val="0"/>
              <w:spacing w:after="0" w:line="240" w:lineRule="auto"/>
            </w:pPr>
            <w:hyperlink r:id="rId14">
              <w:r w:rsidR="000F0222" w:rsidRPr="00053FAC">
                <w:rPr>
                  <w:rFonts w:ascii="Times New Roman" w:hAnsi="Times New Roman" w:cs="Times New Roman"/>
                  <w:sz w:val="20"/>
                  <w:szCs w:val="20"/>
                </w:rPr>
                <w:t>Substancje i przedmioty wybuchowe. Klasa 1. Podklasa 1.3</w:t>
              </w:r>
            </w:hyperlink>
          </w:p>
          <w:p w14:paraId="5ADE8A0E" w14:textId="77777777" w:rsidR="003D6FCD" w:rsidRPr="00053FAC" w:rsidRDefault="00014392">
            <w:pPr>
              <w:widowControl w:val="0"/>
              <w:spacing w:after="0" w:line="240" w:lineRule="auto"/>
            </w:pPr>
            <w:hyperlink r:id="rId15">
              <w:r w:rsidR="000F0222" w:rsidRPr="00053FAC">
                <w:rPr>
                  <w:rFonts w:ascii="Times New Roman" w:hAnsi="Times New Roman" w:cs="Times New Roman"/>
                  <w:sz w:val="20"/>
                  <w:szCs w:val="20"/>
                </w:rPr>
                <w:t>Gazy palne. Klasa 2. Podklasa 2.1</w:t>
              </w:r>
            </w:hyperlink>
          </w:p>
          <w:p w14:paraId="266323B0" w14:textId="77777777" w:rsidR="003D6FCD" w:rsidRPr="00053FAC" w:rsidRDefault="00014392">
            <w:pPr>
              <w:widowControl w:val="0"/>
              <w:spacing w:after="0" w:line="240" w:lineRule="auto"/>
            </w:pPr>
            <w:hyperlink r:id="rId16">
              <w:r w:rsidR="000F0222" w:rsidRPr="00053FAC">
                <w:rPr>
                  <w:rFonts w:ascii="Times New Roman" w:hAnsi="Times New Roman" w:cs="Times New Roman"/>
                  <w:sz w:val="20"/>
                  <w:szCs w:val="20"/>
                </w:rPr>
                <w:t>Materiały ciekłe zapalne. Klasa 3</w:t>
              </w:r>
            </w:hyperlink>
          </w:p>
          <w:p w14:paraId="445CE04B" w14:textId="77777777" w:rsidR="003D6FCD" w:rsidRPr="00053FAC" w:rsidRDefault="00014392">
            <w:pPr>
              <w:widowControl w:val="0"/>
              <w:spacing w:after="0" w:line="240" w:lineRule="auto"/>
            </w:pPr>
            <w:hyperlink r:id="rId17">
              <w:r w:rsidR="000F0222" w:rsidRPr="00053FAC">
                <w:rPr>
                  <w:rFonts w:ascii="Times New Roman" w:hAnsi="Times New Roman" w:cs="Times New Roman"/>
                  <w:sz w:val="20"/>
                  <w:szCs w:val="20"/>
                </w:rPr>
                <w:t>Niebezpieczeństwo ognia, gazy palne. Klasa 2. Podklasa 2.1</w:t>
              </w:r>
            </w:hyperlink>
          </w:p>
          <w:p w14:paraId="3A15706B" w14:textId="77777777" w:rsidR="003D6FCD" w:rsidRPr="00053FAC" w:rsidRDefault="00014392">
            <w:pPr>
              <w:widowControl w:val="0"/>
              <w:spacing w:after="0" w:line="240" w:lineRule="auto"/>
            </w:pPr>
            <w:hyperlink r:id="rId18">
              <w:r w:rsidR="000F0222" w:rsidRPr="00053FAC">
                <w:rPr>
                  <w:rFonts w:ascii="Times New Roman" w:hAnsi="Times New Roman" w:cs="Times New Roman"/>
                  <w:sz w:val="20"/>
                  <w:szCs w:val="20"/>
                </w:rPr>
                <w:t>Materiały ciekłe zapalne. Klasa 3</w:t>
              </w:r>
            </w:hyperlink>
          </w:p>
          <w:p w14:paraId="6386842C"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Materiały stałe zapalne, </w:t>
            </w:r>
            <w:proofErr w:type="spellStart"/>
            <w:r w:rsidRPr="00053FAC">
              <w:rPr>
                <w:rFonts w:ascii="Times New Roman" w:hAnsi="Times New Roman" w:cs="Times New Roman"/>
                <w:sz w:val="20"/>
                <w:szCs w:val="20"/>
              </w:rPr>
              <w:t>samoreaktywne</w:t>
            </w:r>
            <w:proofErr w:type="spellEnd"/>
            <w:r w:rsidRPr="00053FAC">
              <w:rPr>
                <w:rFonts w:ascii="Times New Roman" w:hAnsi="Times New Roman" w:cs="Times New Roman"/>
                <w:sz w:val="20"/>
                <w:szCs w:val="20"/>
              </w:rPr>
              <w:t xml:space="preserve"> i materiały wybuchowo odczulone. Klasa 4.1</w:t>
            </w:r>
          </w:p>
          <w:p w14:paraId="3A897AE1" w14:textId="77777777" w:rsidR="003D6FCD" w:rsidRPr="00053FAC" w:rsidRDefault="00014392">
            <w:pPr>
              <w:widowControl w:val="0"/>
              <w:spacing w:after="0" w:line="240" w:lineRule="auto"/>
            </w:pPr>
            <w:hyperlink r:id="rId19">
              <w:r w:rsidR="000F0222" w:rsidRPr="00053FAC">
                <w:rPr>
                  <w:rFonts w:ascii="Times New Roman" w:hAnsi="Times New Roman" w:cs="Times New Roman"/>
                  <w:sz w:val="20"/>
                  <w:szCs w:val="20"/>
                </w:rPr>
                <w:t>Materiały samozapalne. Klasa 4.2</w:t>
              </w:r>
            </w:hyperlink>
          </w:p>
          <w:p w14:paraId="473BDCFC" w14:textId="77777777" w:rsidR="003D6FCD" w:rsidRPr="00053FAC" w:rsidRDefault="00014392">
            <w:pPr>
              <w:widowControl w:val="0"/>
              <w:spacing w:after="0" w:line="240" w:lineRule="auto"/>
            </w:pPr>
            <w:hyperlink r:id="rId20">
              <w:r w:rsidR="000F0222" w:rsidRPr="00053FAC">
                <w:rPr>
                  <w:rFonts w:ascii="Times New Roman" w:hAnsi="Times New Roman" w:cs="Times New Roman"/>
                  <w:sz w:val="20"/>
                  <w:szCs w:val="20"/>
                </w:rPr>
                <w:t>Gazy niepalne i nietrujące. Klasa 2. Podklasa 2.2</w:t>
              </w:r>
            </w:hyperlink>
          </w:p>
          <w:p w14:paraId="5E9981D1" w14:textId="77777777" w:rsidR="003D6FCD" w:rsidRPr="00053FAC" w:rsidRDefault="00014392">
            <w:pPr>
              <w:widowControl w:val="0"/>
              <w:spacing w:after="0" w:line="240" w:lineRule="auto"/>
            </w:pPr>
            <w:hyperlink r:id="rId21">
              <w:r w:rsidR="000F0222" w:rsidRPr="00053FAC">
                <w:rPr>
                  <w:rFonts w:ascii="Times New Roman" w:hAnsi="Times New Roman" w:cs="Times New Roman"/>
                  <w:sz w:val="20"/>
                  <w:szCs w:val="20"/>
                </w:rPr>
                <w:t>Gazy niepalne i nietrujące. Klasa 2. Podklasa 2.2</w:t>
              </w:r>
            </w:hyperlink>
          </w:p>
          <w:p w14:paraId="421619B3" w14:textId="77777777" w:rsidR="003D6FCD" w:rsidRPr="00053FAC" w:rsidRDefault="00014392">
            <w:pPr>
              <w:widowControl w:val="0"/>
              <w:spacing w:after="0" w:line="240" w:lineRule="auto"/>
            </w:pPr>
            <w:hyperlink r:id="rId22">
              <w:r w:rsidR="000F0222" w:rsidRPr="00053FAC">
                <w:rPr>
                  <w:rFonts w:ascii="Times New Roman" w:hAnsi="Times New Roman" w:cs="Times New Roman"/>
                  <w:sz w:val="20"/>
                  <w:szCs w:val="20"/>
                </w:rPr>
                <w:t>Materiały wytwarzające w kontakcie z wodą gazy zapalne. Klasa 4.3</w:t>
              </w:r>
            </w:hyperlink>
          </w:p>
          <w:p w14:paraId="64E4BBA5" w14:textId="77777777" w:rsidR="003D6FCD" w:rsidRPr="00053FAC" w:rsidRDefault="00014392">
            <w:pPr>
              <w:widowControl w:val="0"/>
              <w:spacing w:after="0" w:line="240" w:lineRule="auto"/>
            </w:pPr>
            <w:hyperlink r:id="rId23">
              <w:r w:rsidR="000F0222" w:rsidRPr="00053FAC">
                <w:rPr>
                  <w:rFonts w:ascii="Times New Roman" w:hAnsi="Times New Roman" w:cs="Times New Roman"/>
                  <w:sz w:val="20"/>
                  <w:szCs w:val="20"/>
                </w:rPr>
                <w:t>Materiały wytwarzające w kontakcie z wodą gazy zapalne. Klasa 4.3</w:t>
              </w:r>
            </w:hyperlink>
          </w:p>
          <w:p w14:paraId="35FF9E0E" w14:textId="77777777" w:rsidR="003D6FCD" w:rsidRPr="00053FAC" w:rsidRDefault="00014392">
            <w:pPr>
              <w:widowControl w:val="0"/>
              <w:spacing w:after="0" w:line="240" w:lineRule="auto"/>
            </w:pPr>
            <w:hyperlink r:id="rId24">
              <w:r w:rsidR="000F0222" w:rsidRPr="00053FAC">
                <w:rPr>
                  <w:rFonts w:ascii="Times New Roman" w:hAnsi="Times New Roman" w:cs="Times New Roman"/>
                  <w:sz w:val="20"/>
                  <w:szCs w:val="20"/>
                </w:rPr>
                <w:t>Materiały utleniające. Klasa 5.1</w:t>
              </w:r>
            </w:hyperlink>
          </w:p>
          <w:p w14:paraId="2A5F5541" w14:textId="77777777" w:rsidR="003D6FCD" w:rsidRPr="00053FAC" w:rsidRDefault="00014392">
            <w:pPr>
              <w:widowControl w:val="0"/>
              <w:spacing w:after="0" w:line="240" w:lineRule="auto"/>
            </w:pPr>
            <w:hyperlink r:id="rId25">
              <w:r w:rsidR="000F0222" w:rsidRPr="00053FAC">
                <w:rPr>
                  <w:rFonts w:ascii="Times New Roman" w:hAnsi="Times New Roman" w:cs="Times New Roman"/>
                  <w:sz w:val="20"/>
                  <w:szCs w:val="20"/>
                </w:rPr>
                <w:t>Nadtlenki organiczne. Klasa 5.2</w:t>
              </w:r>
            </w:hyperlink>
          </w:p>
          <w:p w14:paraId="2656741C" w14:textId="77777777" w:rsidR="003D6FCD" w:rsidRPr="00053FAC" w:rsidRDefault="00014392">
            <w:pPr>
              <w:widowControl w:val="0"/>
              <w:spacing w:after="0" w:line="240" w:lineRule="auto"/>
            </w:pPr>
            <w:hyperlink r:id="rId26">
              <w:r w:rsidR="000F0222" w:rsidRPr="00053FAC">
                <w:rPr>
                  <w:rFonts w:ascii="Times New Roman" w:hAnsi="Times New Roman" w:cs="Times New Roman"/>
                  <w:sz w:val="20"/>
                  <w:szCs w:val="20"/>
                </w:rPr>
                <w:t>Gazy trujące. Klasa 2. Podklasa 2.3</w:t>
              </w:r>
            </w:hyperlink>
          </w:p>
          <w:p w14:paraId="5DB11350"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Materiały zakaźne. W razie uszkodzenia powiadomić władze służby zdrowia. Klasa 6.2.</w:t>
            </w:r>
          </w:p>
          <w:p w14:paraId="6D3EC64B" w14:textId="77777777" w:rsidR="003D6FCD" w:rsidRPr="00053FAC" w:rsidRDefault="00014392">
            <w:pPr>
              <w:widowControl w:val="0"/>
              <w:spacing w:after="0" w:line="240" w:lineRule="auto"/>
            </w:pPr>
            <w:hyperlink r:id="rId27">
              <w:r w:rsidR="000F0222" w:rsidRPr="00053FAC">
                <w:rPr>
                  <w:rFonts w:ascii="Times New Roman" w:hAnsi="Times New Roman" w:cs="Times New Roman"/>
                  <w:sz w:val="20"/>
                  <w:szCs w:val="20"/>
                </w:rPr>
                <w:t>Materiały trujące. Klasa 6.1</w:t>
              </w:r>
            </w:hyperlink>
          </w:p>
          <w:p w14:paraId="1C4A0A1C" w14:textId="77777777" w:rsidR="003D6FCD" w:rsidRPr="00053FAC" w:rsidRDefault="00014392">
            <w:pPr>
              <w:widowControl w:val="0"/>
              <w:spacing w:after="0" w:line="240" w:lineRule="auto"/>
            </w:pPr>
            <w:hyperlink r:id="rId28">
              <w:r w:rsidR="000F0222" w:rsidRPr="00053FAC">
                <w:rPr>
                  <w:rFonts w:ascii="Times New Roman" w:hAnsi="Times New Roman" w:cs="Times New Roman"/>
                  <w:sz w:val="20"/>
                  <w:szCs w:val="20"/>
                </w:rPr>
                <w:t>Materiały zakaźne. Klasa 6.2</w:t>
              </w:r>
            </w:hyperlink>
          </w:p>
          <w:p w14:paraId="5F728626" w14:textId="77777777" w:rsidR="003D6FCD" w:rsidRPr="00053FAC" w:rsidRDefault="00014392">
            <w:pPr>
              <w:widowControl w:val="0"/>
              <w:spacing w:after="0" w:line="240" w:lineRule="auto"/>
            </w:pPr>
            <w:hyperlink r:id="rId29">
              <w:r w:rsidR="000F0222" w:rsidRPr="00053FAC">
                <w:rPr>
                  <w:rFonts w:ascii="Times New Roman" w:hAnsi="Times New Roman" w:cs="Times New Roman"/>
                  <w:sz w:val="20"/>
                  <w:szCs w:val="20"/>
                </w:rPr>
                <w:t>Materiał rozszczepialny. Klasa 7</w:t>
              </w:r>
            </w:hyperlink>
          </w:p>
          <w:p w14:paraId="47913F90" w14:textId="77777777" w:rsidR="003D6FCD" w:rsidRPr="00053FAC" w:rsidRDefault="00014392">
            <w:pPr>
              <w:widowControl w:val="0"/>
              <w:spacing w:after="0" w:line="240" w:lineRule="auto"/>
            </w:pPr>
            <w:hyperlink r:id="rId30">
              <w:r w:rsidR="000F0222" w:rsidRPr="00053FAC">
                <w:rPr>
                  <w:rFonts w:ascii="Times New Roman" w:hAnsi="Times New Roman" w:cs="Times New Roman"/>
                  <w:sz w:val="20"/>
                  <w:szCs w:val="20"/>
                </w:rPr>
                <w:t>Materiały żrące. Klasa 8</w:t>
              </w:r>
            </w:hyperlink>
          </w:p>
          <w:p w14:paraId="2A405666" w14:textId="77777777" w:rsidR="003D6FCD" w:rsidRPr="00053FAC" w:rsidRDefault="00014392">
            <w:pPr>
              <w:widowControl w:val="0"/>
              <w:spacing w:after="0" w:line="240" w:lineRule="auto"/>
            </w:pPr>
            <w:hyperlink r:id="rId31">
              <w:r w:rsidR="000F0222" w:rsidRPr="00053FAC">
                <w:rPr>
                  <w:rFonts w:ascii="Times New Roman" w:hAnsi="Times New Roman" w:cs="Times New Roman"/>
                  <w:sz w:val="20"/>
                  <w:szCs w:val="20"/>
                </w:rPr>
                <w:t>Różne materiały i przedmioty niebezpieczne. Klasa 9.</w:t>
              </w:r>
            </w:hyperlink>
          </w:p>
          <w:p w14:paraId="013F4DCB" w14:textId="77777777" w:rsidR="003D6FCD" w:rsidRPr="00053FAC" w:rsidRDefault="00014392">
            <w:pPr>
              <w:widowControl w:val="0"/>
              <w:spacing w:after="0" w:line="240" w:lineRule="auto"/>
            </w:pPr>
            <w:hyperlink r:id="rId32">
              <w:r w:rsidR="000F0222" w:rsidRPr="00053FAC">
                <w:rPr>
                  <w:rFonts w:ascii="Times New Roman" w:hAnsi="Times New Roman" w:cs="Times New Roman"/>
                  <w:sz w:val="20"/>
                  <w:szCs w:val="20"/>
                </w:rPr>
                <w:t>Materiały promieniotwórcze w opakowaniu. Klasa 7. Kategoria I - Biała</w:t>
              </w:r>
            </w:hyperlink>
          </w:p>
          <w:p w14:paraId="749803D7"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Materiały promieniotwórcze w opakowaniu. Klasa 7. Kategoria II - Żółta</w:t>
            </w:r>
          </w:p>
          <w:p w14:paraId="06D8378F" w14:textId="77777777" w:rsidR="003D6FCD" w:rsidRPr="00053FAC" w:rsidRDefault="00014392">
            <w:pPr>
              <w:widowControl w:val="0"/>
              <w:spacing w:after="0" w:line="240" w:lineRule="auto"/>
            </w:pPr>
            <w:hyperlink r:id="rId33">
              <w:r w:rsidR="000F0222" w:rsidRPr="00053FAC">
                <w:rPr>
                  <w:rFonts w:ascii="Times New Roman" w:hAnsi="Times New Roman" w:cs="Times New Roman"/>
                  <w:sz w:val="20"/>
                  <w:szCs w:val="20"/>
                </w:rPr>
                <w:t>Materiały promieniotwórcze w opakowaniu. Klasa 7. Kategoria III - Żółta</w:t>
              </w:r>
            </w:hyperlink>
          </w:p>
          <w:p w14:paraId="2FD82FE8" w14:textId="77777777" w:rsidR="003D6FCD" w:rsidRPr="00053FAC" w:rsidRDefault="00014392">
            <w:pPr>
              <w:widowControl w:val="0"/>
              <w:spacing w:after="0" w:line="240" w:lineRule="auto"/>
            </w:pPr>
            <w:hyperlink r:id="rId34">
              <w:r w:rsidR="000F0222" w:rsidRPr="00053FAC">
                <w:rPr>
                  <w:rFonts w:ascii="Times New Roman" w:hAnsi="Times New Roman" w:cs="Times New Roman"/>
                  <w:sz w:val="20"/>
                  <w:szCs w:val="20"/>
                </w:rPr>
                <w:t>Oznakowanie przesyłek zawierających ograniczone ilości materiałów</w:t>
              </w:r>
            </w:hyperlink>
          </w:p>
          <w:p w14:paraId="13B2B1A6" w14:textId="77777777" w:rsidR="003D6FCD" w:rsidRPr="00053FAC" w:rsidRDefault="00014392">
            <w:pPr>
              <w:widowControl w:val="0"/>
              <w:spacing w:after="0" w:line="240" w:lineRule="auto"/>
            </w:pPr>
            <w:hyperlink r:id="rId35">
              <w:r w:rsidR="000F0222" w:rsidRPr="00053FAC">
                <w:rPr>
                  <w:rFonts w:ascii="Times New Roman" w:hAnsi="Times New Roman" w:cs="Times New Roman"/>
                  <w:sz w:val="20"/>
                  <w:szCs w:val="20"/>
                </w:rPr>
                <w:t>Oznakowanie przesyłek zawierających ograniczone ilości materiałów</w:t>
              </w:r>
            </w:hyperlink>
          </w:p>
        </w:tc>
      </w:tr>
      <w:tr w:rsidR="00053FAC" w:rsidRPr="00053FAC" w14:paraId="56ADC3BA" w14:textId="77777777">
        <w:tc>
          <w:tcPr>
            <w:tcW w:w="651" w:type="dxa"/>
            <w:tcBorders>
              <w:top w:val="single" w:sz="4" w:space="0" w:color="000000"/>
              <w:left w:val="single" w:sz="4" w:space="0" w:color="000000"/>
              <w:bottom w:val="single" w:sz="4" w:space="0" w:color="000000"/>
              <w:right w:val="single" w:sz="4" w:space="0" w:color="000000"/>
            </w:tcBorders>
          </w:tcPr>
          <w:p w14:paraId="7EF36672"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lastRenderedPageBreak/>
              <w:t>5</w:t>
            </w:r>
          </w:p>
        </w:tc>
        <w:tc>
          <w:tcPr>
            <w:tcW w:w="2151" w:type="dxa"/>
            <w:tcBorders>
              <w:top w:val="single" w:sz="4" w:space="0" w:color="000000"/>
              <w:left w:val="single" w:sz="4" w:space="0" w:color="000000"/>
              <w:bottom w:val="single" w:sz="4" w:space="0" w:color="000000"/>
              <w:right w:val="single" w:sz="4" w:space="0" w:color="000000"/>
            </w:tcBorders>
          </w:tcPr>
          <w:p w14:paraId="5AAE1AA0"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Zestaw kierowcy ADR (walizka kierowcy)</w:t>
            </w:r>
          </w:p>
        </w:tc>
        <w:tc>
          <w:tcPr>
            <w:tcW w:w="1417" w:type="dxa"/>
            <w:tcBorders>
              <w:top w:val="single" w:sz="4" w:space="0" w:color="000000"/>
              <w:left w:val="single" w:sz="4" w:space="0" w:color="000000"/>
              <w:bottom w:val="single" w:sz="4" w:space="0" w:color="000000"/>
              <w:right w:val="single" w:sz="4" w:space="0" w:color="000000"/>
            </w:tcBorders>
          </w:tcPr>
          <w:p w14:paraId="644045AA"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2</w:t>
            </w:r>
          </w:p>
        </w:tc>
        <w:tc>
          <w:tcPr>
            <w:tcW w:w="10063" w:type="dxa"/>
            <w:tcBorders>
              <w:top w:val="single" w:sz="4" w:space="0" w:color="000000"/>
              <w:left w:val="single" w:sz="4" w:space="0" w:color="000000"/>
              <w:bottom w:val="single" w:sz="4" w:space="0" w:color="000000"/>
              <w:right w:val="single" w:sz="4" w:space="0" w:color="000000"/>
            </w:tcBorders>
          </w:tcPr>
          <w:p w14:paraId="10BD66EC"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Zestaw bezpieczeństwa dla kierowców ADR.</w:t>
            </w:r>
          </w:p>
          <w:p w14:paraId="4D222F3F" w14:textId="77777777" w:rsidR="003D6FCD" w:rsidRPr="00053FAC" w:rsidRDefault="000F0222">
            <w:pPr>
              <w:widowControl w:val="0"/>
              <w:spacing w:after="0" w:line="240" w:lineRule="auto"/>
              <w:rPr>
                <w:rFonts w:ascii="Times New Roman" w:hAnsi="Times New Roman" w:cs="Times New Roman"/>
                <w:b/>
                <w:sz w:val="20"/>
                <w:szCs w:val="20"/>
              </w:rPr>
            </w:pPr>
            <w:r w:rsidRPr="00053FAC">
              <w:rPr>
                <w:rFonts w:ascii="Times New Roman" w:hAnsi="Times New Roman" w:cs="Times New Roman"/>
                <w:b/>
                <w:sz w:val="20"/>
                <w:szCs w:val="20"/>
              </w:rPr>
              <w:t>Walizka ADR z wyposażeniem :</w:t>
            </w:r>
          </w:p>
          <w:p w14:paraId="337B509D"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lastRenderedPageBreak/>
              <w:t>-Opakowanie</w:t>
            </w:r>
          </w:p>
          <w:p w14:paraId="1CD070E0"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-Buty kwasoodporne wg normy PN-EN 347:1996 "B"</w:t>
            </w:r>
          </w:p>
          <w:p w14:paraId="0387130D"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 Kombinezon kwasoodporny 89/686 CEE</w:t>
            </w:r>
          </w:p>
          <w:p w14:paraId="6FF28CBF"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 Rękawice nitrylowe "B" 89/686 CE</w:t>
            </w:r>
          </w:p>
          <w:p w14:paraId="470E6FFA"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 Okulary ochronne CE PN-186</w:t>
            </w:r>
          </w:p>
          <w:p w14:paraId="0FEA9593"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 Aparat do płukania oka APO nr.IL 1770/MM</w:t>
            </w:r>
          </w:p>
          <w:p w14:paraId="3578F461"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 Filtropochłaniacz ABEK</w:t>
            </w:r>
          </w:p>
          <w:p w14:paraId="7C440E1E"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 Latarka nie iskrząca</w:t>
            </w:r>
          </w:p>
          <w:p w14:paraId="59DE8FC8"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Latarka ostrzegawcza</w:t>
            </w:r>
          </w:p>
          <w:p w14:paraId="4A3EC14D"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-Osłona studzienek kanalizacyjnych /mata do uszczelnień z wykazem odporności /</w:t>
            </w:r>
          </w:p>
          <w:p w14:paraId="648A720D"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-Łopata</w:t>
            </w:r>
          </w:p>
          <w:p w14:paraId="2E4636B7"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 Kamizelka ostrzegawcza PN-EN471</w:t>
            </w:r>
          </w:p>
        </w:tc>
      </w:tr>
      <w:tr w:rsidR="00053FAC" w:rsidRPr="00053FAC" w14:paraId="3EA87124" w14:textId="77777777">
        <w:tc>
          <w:tcPr>
            <w:tcW w:w="651" w:type="dxa"/>
            <w:tcBorders>
              <w:top w:val="single" w:sz="4" w:space="0" w:color="000000"/>
              <w:left w:val="single" w:sz="4" w:space="0" w:color="000000"/>
              <w:bottom w:val="single" w:sz="4" w:space="0" w:color="000000"/>
              <w:right w:val="single" w:sz="4" w:space="0" w:color="000000"/>
            </w:tcBorders>
          </w:tcPr>
          <w:p w14:paraId="633A87B7"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lastRenderedPageBreak/>
              <w:t>6</w:t>
            </w:r>
          </w:p>
        </w:tc>
        <w:tc>
          <w:tcPr>
            <w:tcW w:w="2151" w:type="dxa"/>
            <w:tcBorders>
              <w:top w:val="single" w:sz="4" w:space="0" w:color="000000"/>
              <w:left w:val="single" w:sz="4" w:space="0" w:color="000000"/>
              <w:bottom w:val="single" w:sz="4" w:space="0" w:color="000000"/>
              <w:right w:val="single" w:sz="4" w:space="0" w:color="000000"/>
            </w:tcBorders>
          </w:tcPr>
          <w:p w14:paraId="57756CD1"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Palety EUR (modele)</w:t>
            </w:r>
          </w:p>
        </w:tc>
        <w:tc>
          <w:tcPr>
            <w:tcW w:w="1417" w:type="dxa"/>
            <w:tcBorders>
              <w:top w:val="single" w:sz="4" w:space="0" w:color="000000"/>
              <w:left w:val="single" w:sz="4" w:space="0" w:color="000000"/>
              <w:bottom w:val="single" w:sz="4" w:space="0" w:color="000000"/>
              <w:right w:val="single" w:sz="4" w:space="0" w:color="000000"/>
            </w:tcBorders>
          </w:tcPr>
          <w:p w14:paraId="4EDC78FF"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15</w:t>
            </w:r>
          </w:p>
        </w:tc>
        <w:tc>
          <w:tcPr>
            <w:tcW w:w="10063" w:type="dxa"/>
            <w:tcBorders>
              <w:top w:val="single" w:sz="4" w:space="0" w:color="000000"/>
              <w:left w:val="single" w:sz="4" w:space="0" w:color="000000"/>
              <w:bottom w:val="single" w:sz="4" w:space="0" w:color="000000"/>
              <w:right w:val="single" w:sz="4" w:space="0" w:color="000000"/>
            </w:tcBorders>
          </w:tcPr>
          <w:p w14:paraId="7B1ABE20" w14:textId="77777777" w:rsidR="003D6FCD" w:rsidRPr="00053FAC" w:rsidRDefault="000F0222">
            <w:pPr>
              <w:widowControl w:val="0"/>
              <w:spacing w:after="0" w:line="240" w:lineRule="auto"/>
              <w:rPr>
                <w:rFonts w:ascii="Times New Roman" w:hAnsi="Times New Roman" w:cs="Times New Roman"/>
                <w:b/>
                <w:sz w:val="20"/>
                <w:szCs w:val="20"/>
              </w:rPr>
            </w:pPr>
            <w:r w:rsidRPr="00053FAC">
              <w:rPr>
                <w:rFonts w:ascii="Times New Roman" w:hAnsi="Times New Roman" w:cs="Times New Roman"/>
                <w:b/>
                <w:sz w:val="20"/>
                <w:szCs w:val="20"/>
              </w:rPr>
              <w:t>Palety wiórowe, drewniane plastikowe, kartonowe, kontenerowe,</w:t>
            </w:r>
          </w:p>
          <w:p w14:paraId="4BFCDC9E"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Wymiar: 1200 x 800, 800x600</w:t>
            </w:r>
          </w:p>
        </w:tc>
      </w:tr>
      <w:tr w:rsidR="00053FAC" w:rsidRPr="00053FAC" w14:paraId="60FB5033" w14:textId="77777777">
        <w:tc>
          <w:tcPr>
            <w:tcW w:w="651" w:type="dxa"/>
            <w:tcBorders>
              <w:top w:val="single" w:sz="4" w:space="0" w:color="000000"/>
              <w:left w:val="single" w:sz="4" w:space="0" w:color="000000"/>
              <w:bottom w:val="single" w:sz="4" w:space="0" w:color="000000"/>
              <w:right w:val="single" w:sz="4" w:space="0" w:color="000000"/>
            </w:tcBorders>
          </w:tcPr>
          <w:p w14:paraId="5F094074"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7</w:t>
            </w:r>
          </w:p>
        </w:tc>
        <w:tc>
          <w:tcPr>
            <w:tcW w:w="2151" w:type="dxa"/>
            <w:tcBorders>
              <w:top w:val="single" w:sz="4" w:space="0" w:color="000000"/>
              <w:left w:val="single" w:sz="4" w:space="0" w:color="000000"/>
              <w:bottom w:val="single" w:sz="4" w:space="0" w:color="000000"/>
              <w:right w:val="single" w:sz="4" w:space="0" w:color="000000"/>
            </w:tcBorders>
          </w:tcPr>
          <w:p w14:paraId="00FA7BD5"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Komplet dokumentów prawnych</w:t>
            </w:r>
          </w:p>
          <w:p w14:paraId="246D5E1E"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(Kodeks Cywilny, Kodeks Handlowy, Kodeks Pracy ,Kodeks Postepowania Administracyjnego, Kodeks Postępowania Cywilnego, Kodeks Drogowy)</w:t>
            </w:r>
          </w:p>
        </w:tc>
        <w:tc>
          <w:tcPr>
            <w:tcW w:w="1417" w:type="dxa"/>
            <w:tcBorders>
              <w:top w:val="single" w:sz="4" w:space="0" w:color="000000"/>
              <w:left w:val="single" w:sz="4" w:space="0" w:color="000000"/>
              <w:bottom w:val="single" w:sz="4" w:space="0" w:color="000000"/>
              <w:right w:val="single" w:sz="4" w:space="0" w:color="000000"/>
            </w:tcBorders>
          </w:tcPr>
          <w:p w14:paraId="12C0602C" w14:textId="77777777" w:rsidR="003D6FCD" w:rsidRPr="00053FAC" w:rsidRDefault="003D6FCD">
            <w:pPr>
              <w:widowControl w:val="0"/>
              <w:spacing w:after="0" w:line="240" w:lineRule="auto"/>
              <w:jc w:val="center"/>
              <w:rPr>
                <w:rFonts w:ascii="Times New Roman" w:eastAsia="Times New Roman" w:hAnsi="Times New Roman" w:cs="Times New Roman"/>
                <w:sz w:val="20"/>
                <w:szCs w:val="20"/>
                <w:lang w:eastAsia="pl-PL"/>
              </w:rPr>
            </w:pPr>
          </w:p>
          <w:p w14:paraId="79362A98" w14:textId="77777777" w:rsidR="003D6FCD" w:rsidRPr="00053FAC" w:rsidRDefault="003D6FCD">
            <w:pPr>
              <w:widowControl w:val="0"/>
              <w:spacing w:after="0" w:line="240" w:lineRule="auto"/>
              <w:jc w:val="center"/>
              <w:rPr>
                <w:rFonts w:ascii="Times New Roman" w:eastAsia="Times New Roman" w:hAnsi="Times New Roman" w:cs="Times New Roman"/>
                <w:sz w:val="20"/>
                <w:szCs w:val="20"/>
                <w:lang w:eastAsia="pl-PL"/>
              </w:rPr>
            </w:pPr>
          </w:p>
          <w:p w14:paraId="2E0D1107"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17</w:t>
            </w:r>
          </w:p>
        </w:tc>
        <w:tc>
          <w:tcPr>
            <w:tcW w:w="10063" w:type="dxa"/>
            <w:tcBorders>
              <w:top w:val="single" w:sz="4" w:space="0" w:color="000000"/>
              <w:left w:val="single" w:sz="4" w:space="0" w:color="000000"/>
              <w:bottom w:val="single" w:sz="4" w:space="0" w:color="000000"/>
              <w:right w:val="single" w:sz="4" w:space="0" w:color="000000"/>
            </w:tcBorders>
          </w:tcPr>
          <w:p w14:paraId="465308E4"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Wymiary produktu [mm]: 173 x 23 x 122</w:t>
            </w:r>
          </w:p>
          <w:p w14:paraId="7A88FA60"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Oprawa twarda</w:t>
            </w:r>
          </w:p>
          <w:p w14:paraId="73FA3620"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Stan prawny na dzień 1.01.2022 rok</w:t>
            </w:r>
          </w:p>
        </w:tc>
      </w:tr>
      <w:tr w:rsidR="00053FAC" w:rsidRPr="00053FAC" w14:paraId="1F8C9C8D" w14:textId="77777777">
        <w:tc>
          <w:tcPr>
            <w:tcW w:w="651" w:type="dxa"/>
            <w:tcBorders>
              <w:top w:val="single" w:sz="4" w:space="0" w:color="000000"/>
              <w:left w:val="single" w:sz="4" w:space="0" w:color="000000"/>
              <w:bottom w:val="single" w:sz="4" w:space="0" w:color="000000"/>
              <w:right w:val="single" w:sz="4" w:space="0" w:color="000000"/>
            </w:tcBorders>
          </w:tcPr>
          <w:p w14:paraId="2440A7FE"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8</w:t>
            </w:r>
          </w:p>
        </w:tc>
        <w:tc>
          <w:tcPr>
            <w:tcW w:w="2151" w:type="dxa"/>
            <w:tcBorders>
              <w:top w:val="single" w:sz="4" w:space="0" w:color="000000"/>
              <w:left w:val="single" w:sz="4" w:space="0" w:color="000000"/>
              <w:bottom w:val="single" w:sz="4" w:space="0" w:color="000000"/>
              <w:right w:val="single" w:sz="4" w:space="0" w:color="000000"/>
            </w:tcBorders>
          </w:tcPr>
          <w:p w14:paraId="5F799197"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Komplet map ściennych (Polska, Europa, Świat, Mapa Samochodowa Europy, Mapa Drogowa Polski,  Mapa Kolejowa</w:t>
            </w:r>
          </w:p>
          <w:p w14:paraId="55D33149"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Polski)</w:t>
            </w:r>
          </w:p>
        </w:tc>
        <w:tc>
          <w:tcPr>
            <w:tcW w:w="1417" w:type="dxa"/>
            <w:tcBorders>
              <w:top w:val="single" w:sz="4" w:space="0" w:color="000000"/>
              <w:left w:val="single" w:sz="4" w:space="0" w:color="000000"/>
              <w:bottom w:val="single" w:sz="4" w:space="0" w:color="000000"/>
              <w:right w:val="single" w:sz="4" w:space="0" w:color="000000"/>
            </w:tcBorders>
          </w:tcPr>
          <w:p w14:paraId="221698C9"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w:t>
            </w:r>
          </w:p>
        </w:tc>
        <w:tc>
          <w:tcPr>
            <w:tcW w:w="10063" w:type="dxa"/>
            <w:tcBorders>
              <w:top w:val="single" w:sz="4" w:space="0" w:color="000000"/>
              <w:left w:val="single" w:sz="4" w:space="0" w:color="000000"/>
              <w:bottom w:val="single" w:sz="4" w:space="0" w:color="000000"/>
              <w:right w:val="single" w:sz="4" w:space="0" w:color="000000"/>
            </w:tcBorders>
          </w:tcPr>
          <w:p w14:paraId="57F013A3" w14:textId="77777777" w:rsidR="003D6FCD" w:rsidRPr="00053FAC" w:rsidRDefault="000F0222">
            <w:pPr>
              <w:widowControl w:val="0"/>
              <w:spacing w:after="0" w:line="240" w:lineRule="auto"/>
            </w:pPr>
            <w:r w:rsidRPr="00053FAC">
              <w:rPr>
                <w:rFonts w:ascii="Times New Roman" w:hAnsi="Times New Roman" w:cs="Times New Roman"/>
                <w:b/>
                <w:sz w:val="20"/>
                <w:szCs w:val="20"/>
              </w:rPr>
              <w:t xml:space="preserve">Mapa papierowa foliowana dwustronnie </w:t>
            </w:r>
            <w:r w:rsidRPr="00053FAC">
              <w:rPr>
                <w:rFonts w:ascii="Times New Roman" w:hAnsi="Times New Roman" w:cs="Times New Roman"/>
                <w:sz w:val="20"/>
                <w:szCs w:val="20"/>
              </w:rPr>
              <w:t xml:space="preserve">(półmatowa folia pozwalająca  rysować na mapie przy użyciu  pisaków </w:t>
            </w:r>
            <w:proofErr w:type="spellStart"/>
            <w:r w:rsidRPr="00053FAC">
              <w:rPr>
                <w:rFonts w:ascii="Times New Roman" w:hAnsi="Times New Roman" w:cs="Times New Roman"/>
                <w:sz w:val="20"/>
                <w:szCs w:val="20"/>
              </w:rPr>
              <w:t>suchościeralnych</w:t>
            </w:r>
            <w:proofErr w:type="spellEnd"/>
            <w:r w:rsidRPr="00053FAC">
              <w:rPr>
                <w:rFonts w:ascii="Times New Roman" w:hAnsi="Times New Roman" w:cs="Times New Roman"/>
                <w:sz w:val="20"/>
                <w:szCs w:val="20"/>
              </w:rPr>
              <w:t>.</w:t>
            </w:r>
          </w:p>
          <w:p w14:paraId="302E2C08" w14:textId="77777777" w:rsidR="003D6FCD" w:rsidRPr="00053FAC" w:rsidRDefault="000F0222">
            <w:pPr>
              <w:widowControl w:val="0"/>
              <w:spacing w:after="0" w:line="240" w:lineRule="auto"/>
            </w:pPr>
            <w:r w:rsidRPr="00053FAC">
              <w:rPr>
                <w:rFonts w:ascii="Times New Roman" w:hAnsi="Times New Roman" w:cs="Times New Roman"/>
                <w:sz w:val="20"/>
                <w:szCs w:val="20"/>
              </w:rPr>
              <w:t>Mapa oprawiona w białe rurki plastikowe, zawieszka sznurkowa</w:t>
            </w:r>
            <w:r w:rsidRPr="00053FAC">
              <w:rPr>
                <w:rFonts w:ascii="Times New Roman" w:hAnsi="Times New Roman" w:cs="Times New Roman"/>
                <w:b/>
                <w:sz w:val="20"/>
                <w:szCs w:val="20"/>
              </w:rPr>
              <w:t>.</w:t>
            </w:r>
          </w:p>
          <w:p w14:paraId="765C043F"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Skala: 1: 100 000</w:t>
            </w:r>
          </w:p>
          <w:p w14:paraId="431BE0D1"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Stan na dzień  1.01.2021 roku</w:t>
            </w:r>
          </w:p>
        </w:tc>
      </w:tr>
      <w:tr w:rsidR="00053FAC" w:rsidRPr="00053FAC" w14:paraId="7FA74FD6" w14:textId="77777777">
        <w:tc>
          <w:tcPr>
            <w:tcW w:w="651" w:type="dxa"/>
            <w:tcBorders>
              <w:top w:val="single" w:sz="4" w:space="0" w:color="000000"/>
              <w:left w:val="single" w:sz="4" w:space="0" w:color="000000"/>
              <w:bottom w:val="single" w:sz="4" w:space="0" w:color="000000"/>
              <w:right w:val="single" w:sz="4" w:space="0" w:color="000000"/>
            </w:tcBorders>
          </w:tcPr>
          <w:p w14:paraId="705E92E7"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9</w:t>
            </w:r>
          </w:p>
        </w:tc>
        <w:tc>
          <w:tcPr>
            <w:tcW w:w="2151" w:type="dxa"/>
            <w:tcBorders>
              <w:top w:val="single" w:sz="4" w:space="0" w:color="000000"/>
              <w:left w:val="single" w:sz="4" w:space="0" w:color="000000"/>
              <w:bottom w:val="single" w:sz="4" w:space="0" w:color="000000"/>
              <w:right w:val="single" w:sz="4" w:space="0" w:color="000000"/>
            </w:tcBorders>
          </w:tcPr>
          <w:p w14:paraId="7736A545"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Komplet znaków BHP </w:t>
            </w:r>
            <w:r w:rsidRPr="00053FAC">
              <w:rPr>
                <w:rFonts w:ascii="Times New Roman" w:hAnsi="Times New Roman" w:cs="Times New Roman"/>
                <w:sz w:val="20"/>
                <w:szCs w:val="20"/>
              </w:rPr>
              <w:lastRenderedPageBreak/>
              <w:t>(magazyn)</w:t>
            </w:r>
          </w:p>
        </w:tc>
        <w:tc>
          <w:tcPr>
            <w:tcW w:w="1417" w:type="dxa"/>
            <w:tcBorders>
              <w:top w:val="single" w:sz="4" w:space="0" w:color="000000"/>
              <w:left w:val="single" w:sz="4" w:space="0" w:color="000000"/>
              <w:bottom w:val="single" w:sz="4" w:space="0" w:color="000000"/>
              <w:right w:val="single" w:sz="4" w:space="0" w:color="000000"/>
            </w:tcBorders>
          </w:tcPr>
          <w:p w14:paraId="066F43ED"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lastRenderedPageBreak/>
              <w:t>2</w:t>
            </w:r>
          </w:p>
        </w:tc>
        <w:tc>
          <w:tcPr>
            <w:tcW w:w="10063" w:type="dxa"/>
            <w:tcBorders>
              <w:top w:val="single" w:sz="4" w:space="0" w:color="000000"/>
              <w:left w:val="single" w:sz="4" w:space="0" w:color="000000"/>
              <w:bottom w:val="single" w:sz="4" w:space="0" w:color="000000"/>
              <w:right w:val="single" w:sz="4" w:space="0" w:color="000000"/>
            </w:tcBorders>
          </w:tcPr>
          <w:p w14:paraId="758D9850"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Komplet zawiera łącznie 100 dowolnych</w:t>
            </w:r>
          </w:p>
          <w:p w14:paraId="54191E43" w14:textId="77777777" w:rsidR="003D6FCD" w:rsidRPr="00053FAC" w:rsidRDefault="000F0222">
            <w:pPr>
              <w:widowControl w:val="0"/>
              <w:spacing w:after="0" w:line="240" w:lineRule="auto"/>
              <w:rPr>
                <w:rFonts w:ascii="Times New Roman" w:hAnsi="Times New Roman" w:cs="Times New Roman"/>
                <w:b/>
                <w:sz w:val="20"/>
                <w:szCs w:val="20"/>
                <w:u w:val="single"/>
              </w:rPr>
            </w:pPr>
            <w:r w:rsidRPr="00053FAC">
              <w:rPr>
                <w:rFonts w:ascii="Times New Roman" w:hAnsi="Times New Roman" w:cs="Times New Roman"/>
                <w:b/>
                <w:sz w:val="20"/>
                <w:szCs w:val="20"/>
                <w:u w:val="single"/>
              </w:rPr>
              <w:lastRenderedPageBreak/>
              <w:t>Znaki nakazu  x 2</w:t>
            </w:r>
          </w:p>
          <w:p w14:paraId="62AACB14" w14:textId="77777777" w:rsidR="003D6FCD" w:rsidRPr="00053FAC" w:rsidRDefault="00014392">
            <w:pPr>
              <w:widowControl w:val="0"/>
              <w:spacing w:after="0" w:line="240" w:lineRule="auto"/>
            </w:pPr>
            <w:hyperlink r:id="rId36">
              <w:r w:rsidR="000F0222" w:rsidRPr="00053FAC">
                <w:rPr>
                  <w:rFonts w:ascii="Times New Roman" w:hAnsi="Times New Roman" w:cs="Times New Roman"/>
                  <w:sz w:val="20"/>
                  <w:szCs w:val="20"/>
                </w:rPr>
                <w:t>Nakaz stosowania ochrony oczu</w:t>
              </w:r>
            </w:hyperlink>
          </w:p>
          <w:p w14:paraId="4D3D96D5" w14:textId="77777777" w:rsidR="003D6FCD" w:rsidRPr="00053FAC" w:rsidRDefault="00014392">
            <w:pPr>
              <w:widowControl w:val="0"/>
              <w:spacing w:after="0" w:line="240" w:lineRule="auto"/>
            </w:pPr>
            <w:hyperlink r:id="rId37">
              <w:r w:rsidR="000F0222" w:rsidRPr="00053FAC">
                <w:rPr>
                  <w:rFonts w:ascii="Times New Roman" w:hAnsi="Times New Roman" w:cs="Times New Roman"/>
                  <w:sz w:val="20"/>
                  <w:szCs w:val="20"/>
                </w:rPr>
                <w:t>Nakaz stosowania ochrony głowy</w:t>
              </w:r>
            </w:hyperlink>
          </w:p>
          <w:p w14:paraId="4ED037AE" w14:textId="77777777" w:rsidR="003D6FCD" w:rsidRPr="00053FAC" w:rsidRDefault="00014392">
            <w:pPr>
              <w:widowControl w:val="0"/>
              <w:spacing w:after="0" w:line="240" w:lineRule="auto"/>
            </w:pPr>
            <w:hyperlink r:id="rId38">
              <w:r w:rsidR="000F0222" w:rsidRPr="00053FAC">
                <w:rPr>
                  <w:rFonts w:ascii="Times New Roman" w:hAnsi="Times New Roman" w:cs="Times New Roman"/>
                  <w:sz w:val="20"/>
                  <w:szCs w:val="20"/>
                </w:rPr>
                <w:t>Nakaz stosowania ochrony słuchu</w:t>
              </w:r>
            </w:hyperlink>
          </w:p>
          <w:p w14:paraId="24F4E0EF" w14:textId="77777777" w:rsidR="003D6FCD" w:rsidRPr="00053FAC" w:rsidRDefault="00014392">
            <w:pPr>
              <w:widowControl w:val="0"/>
              <w:spacing w:after="0" w:line="240" w:lineRule="auto"/>
            </w:pPr>
            <w:hyperlink r:id="rId39">
              <w:r w:rsidR="000F0222" w:rsidRPr="00053FAC">
                <w:rPr>
                  <w:rFonts w:ascii="Times New Roman" w:hAnsi="Times New Roman" w:cs="Times New Roman"/>
                  <w:sz w:val="20"/>
                  <w:szCs w:val="20"/>
                </w:rPr>
                <w:t>Nakaz stosowania ochrony dróg oddechowych.</w:t>
              </w:r>
            </w:hyperlink>
          </w:p>
          <w:p w14:paraId="6165F8AE" w14:textId="77777777" w:rsidR="003D6FCD" w:rsidRPr="00053FAC" w:rsidRDefault="00014392">
            <w:pPr>
              <w:widowControl w:val="0"/>
              <w:spacing w:after="0" w:line="240" w:lineRule="auto"/>
            </w:pPr>
            <w:hyperlink r:id="rId40">
              <w:r w:rsidR="000F0222" w:rsidRPr="00053FAC">
                <w:rPr>
                  <w:rFonts w:ascii="Times New Roman" w:hAnsi="Times New Roman" w:cs="Times New Roman"/>
                  <w:sz w:val="20"/>
                  <w:szCs w:val="20"/>
                </w:rPr>
                <w:t>Nakaz stosowania ochrony rąk</w:t>
              </w:r>
            </w:hyperlink>
          </w:p>
          <w:p w14:paraId="20020C78" w14:textId="77777777" w:rsidR="003D6FCD" w:rsidRPr="00053FAC" w:rsidRDefault="00014392">
            <w:pPr>
              <w:widowControl w:val="0"/>
              <w:spacing w:after="0" w:line="240" w:lineRule="auto"/>
            </w:pPr>
            <w:hyperlink r:id="rId41">
              <w:r w:rsidR="000F0222" w:rsidRPr="00053FAC">
                <w:rPr>
                  <w:rFonts w:ascii="Times New Roman" w:hAnsi="Times New Roman" w:cs="Times New Roman"/>
                  <w:sz w:val="20"/>
                  <w:szCs w:val="20"/>
                </w:rPr>
                <w:t>Nakaz stosowania ochrony głowy i twarzy</w:t>
              </w:r>
            </w:hyperlink>
          </w:p>
          <w:p w14:paraId="09A52898" w14:textId="77777777" w:rsidR="003D6FCD" w:rsidRPr="00053FAC" w:rsidRDefault="00014392">
            <w:pPr>
              <w:widowControl w:val="0"/>
              <w:spacing w:after="0" w:line="240" w:lineRule="auto"/>
            </w:pPr>
            <w:hyperlink r:id="rId42">
              <w:r w:rsidR="000F0222" w:rsidRPr="00053FAC">
                <w:rPr>
                  <w:rFonts w:ascii="Times New Roman" w:hAnsi="Times New Roman" w:cs="Times New Roman"/>
                  <w:sz w:val="20"/>
                  <w:szCs w:val="20"/>
                </w:rPr>
                <w:t>Nakaz stosowania osłony nastawnej</w:t>
              </w:r>
            </w:hyperlink>
          </w:p>
          <w:p w14:paraId="20131042" w14:textId="77777777" w:rsidR="003D6FCD" w:rsidRPr="00053FAC" w:rsidRDefault="00014392">
            <w:pPr>
              <w:widowControl w:val="0"/>
              <w:spacing w:after="0" w:line="240" w:lineRule="auto"/>
            </w:pPr>
            <w:hyperlink r:id="rId43">
              <w:r w:rsidR="000F0222" w:rsidRPr="00053FAC">
                <w:rPr>
                  <w:rFonts w:ascii="Times New Roman" w:hAnsi="Times New Roman" w:cs="Times New Roman"/>
                  <w:sz w:val="20"/>
                  <w:szCs w:val="20"/>
                </w:rPr>
                <w:t>Nakaz przechodzenia pomostem</w:t>
              </w:r>
            </w:hyperlink>
          </w:p>
          <w:p w14:paraId="166380EE" w14:textId="77777777" w:rsidR="003D6FCD" w:rsidRPr="00053FAC" w:rsidRDefault="00014392">
            <w:pPr>
              <w:widowControl w:val="0"/>
              <w:spacing w:after="0" w:line="240" w:lineRule="auto"/>
            </w:pPr>
            <w:hyperlink r:id="rId44">
              <w:r w:rsidR="000F0222" w:rsidRPr="00053FAC">
                <w:rPr>
                  <w:rFonts w:ascii="Times New Roman" w:hAnsi="Times New Roman" w:cs="Times New Roman"/>
                  <w:sz w:val="20"/>
                  <w:szCs w:val="20"/>
                </w:rPr>
                <w:t>Nakaz stosowania ochrony twarzy</w:t>
              </w:r>
            </w:hyperlink>
          </w:p>
          <w:p w14:paraId="0255F2D9" w14:textId="77777777" w:rsidR="003D6FCD" w:rsidRPr="00053FAC" w:rsidRDefault="00014392">
            <w:pPr>
              <w:widowControl w:val="0"/>
              <w:spacing w:after="0" w:line="240" w:lineRule="auto"/>
            </w:pPr>
            <w:hyperlink r:id="rId45">
              <w:r w:rsidR="000F0222" w:rsidRPr="00053FAC">
                <w:rPr>
                  <w:rFonts w:ascii="Times New Roman" w:hAnsi="Times New Roman" w:cs="Times New Roman"/>
                  <w:sz w:val="20"/>
                  <w:szCs w:val="20"/>
                </w:rPr>
                <w:t>Nakaz kierunku przejścia</w:t>
              </w:r>
            </w:hyperlink>
          </w:p>
          <w:p w14:paraId="36520DC7" w14:textId="77777777" w:rsidR="003D6FCD" w:rsidRPr="00053FAC" w:rsidRDefault="003D6FCD">
            <w:pPr>
              <w:widowControl w:val="0"/>
              <w:spacing w:after="0" w:line="240" w:lineRule="auto"/>
              <w:rPr>
                <w:rFonts w:ascii="Times New Roman" w:hAnsi="Times New Roman" w:cs="Times New Roman"/>
                <w:sz w:val="20"/>
                <w:szCs w:val="20"/>
                <w:u w:val="single"/>
              </w:rPr>
            </w:pPr>
          </w:p>
          <w:p w14:paraId="04E765D0" w14:textId="77777777" w:rsidR="003D6FCD" w:rsidRPr="00053FAC" w:rsidRDefault="000F0222">
            <w:pPr>
              <w:widowControl w:val="0"/>
              <w:spacing w:after="0" w:line="240" w:lineRule="auto"/>
              <w:rPr>
                <w:rFonts w:ascii="Times New Roman" w:hAnsi="Times New Roman" w:cs="Times New Roman"/>
                <w:b/>
                <w:sz w:val="20"/>
                <w:szCs w:val="20"/>
                <w:u w:val="single"/>
              </w:rPr>
            </w:pPr>
            <w:r w:rsidRPr="00053FAC">
              <w:rPr>
                <w:rFonts w:ascii="Times New Roman" w:hAnsi="Times New Roman" w:cs="Times New Roman"/>
                <w:b/>
                <w:sz w:val="20"/>
                <w:szCs w:val="20"/>
                <w:u w:val="single"/>
              </w:rPr>
              <w:t>Znaki zakazu  x 2</w:t>
            </w:r>
          </w:p>
          <w:p w14:paraId="3C3990DD" w14:textId="77777777" w:rsidR="003D6FCD" w:rsidRPr="00053FAC" w:rsidRDefault="00014392">
            <w:pPr>
              <w:widowControl w:val="0"/>
              <w:spacing w:after="0" w:line="240" w:lineRule="auto"/>
            </w:pPr>
            <w:hyperlink r:id="rId46">
              <w:r w:rsidR="000F0222" w:rsidRPr="00053FAC">
                <w:rPr>
                  <w:rFonts w:ascii="Times New Roman" w:hAnsi="Times New Roman" w:cs="Times New Roman"/>
                  <w:sz w:val="20"/>
                  <w:szCs w:val="20"/>
                </w:rPr>
                <w:t>Zakaz przejścia</w:t>
              </w:r>
            </w:hyperlink>
          </w:p>
          <w:p w14:paraId="07773FE3" w14:textId="77777777" w:rsidR="003D6FCD" w:rsidRPr="00053FAC" w:rsidRDefault="00014392">
            <w:pPr>
              <w:widowControl w:val="0"/>
              <w:spacing w:after="0" w:line="240" w:lineRule="auto"/>
            </w:pPr>
            <w:hyperlink r:id="rId47">
              <w:r w:rsidR="000F0222" w:rsidRPr="00053FAC">
                <w:rPr>
                  <w:rFonts w:ascii="Times New Roman" w:hAnsi="Times New Roman" w:cs="Times New Roman"/>
                  <w:sz w:val="20"/>
                  <w:szCs w:val="20"/>
                </w:rPr>
                <w:t>Zakaz ruchu urządzeń do transportu poziomego</w:t>
              </w:r>
            </w:hyperlink>
          </w:p>
          <w:p w14:paraId="04DA9387" w14:textId="77777777" w:rsidR="003D6FCD" w:rsidRPr="00053FAC" w:rsidRDefault="00014392">
            <w:pPr>
              <w:widowControl w:val="0"/>
              <w:spacing w:after="0" w:line="240" w:lineRule="auto"/>
            </w:pPr>
            <w:hyperlink r:id="rId48">
              <w:r w:rsidR="000F0222" w:rsidRPr="00053FAC">
                <w:rPr>
                  <w:rFonts w:ascii="Times New Roman" w:hAnsi="Times New Roman" w:cs="Times New Roman"/>
                  <w:sz w:val="20"/>
                  <w:szCs w:val="20"/>
                </w:rPr>
                <w:t>Nieupoważnionym wstęp wzbroniony</w:t>
              </w:r>
            </w:hyperlink>
          </w:p>
          <w:p w14:paraId="505A4E06" w14:textId="77777777" w:rsidR="003D6FCD" w:rsidRPr="00053FAC" w:rsidRDefault="00014392">
            <w:pPr>
              <w:widowControl w:val="0"/>
              <w:spacing w:after="0" w:line="240" w:lineRule="auto"/>
            </w:pPr>
            <w:hyperlink r:id="rId49">
              <w:r w:rsidR="000F0222" w:rsidRPr="00053FAC">
                <w:rPr>
                  <w:rFonts w:ascii="Times New Roman" w:hAnsi="Times New Roman" w:cs="Times New Roman"/>
                  <w:sz w:val="20"/>
                  <w:szCs w:val="20"/>
                </w:rPr>
                <w:t>Zakaz jazdy na urządzeniach transportowych</w:t>
              </w:r>
            </w:hyperlink>
          </w:p>
          <w:p w14:paraId="33702DEC" w14:textId="77777777" w:rsidR="003D6FCD" w:rsidRPr="00053FAC" w:rsidRDefault="00014392">
            <w:pPr>
              <w:widowControl w:val="0"/>
              <w:spacing w:after="0" w:line="240" w:lineRule="auto"/>
            </w:pPr>
            <w:hyperlink r:id="rId50">
              <w:r w:rsidR="000F0222" w:rsidRPr="00053FAC">
                <w:rPr>
                  <w:rFonts w:ascii="Times New Roman" w:hAnsi="Times New Roman" w:cs="Times New Roman"/>
                  <w:sz w:val="20"/>
                  <w:szCs w:val="20"/>
                </w:rPr>
                <w:t>Zakaz fotografowania</w:t>
              </w:r>
            </w:hyperlink>
          </w:p>
          <w:p w14:paraId="719E863B" w14:textId="77777777" w:rsidR="003D6FCD" w:rsidRPr="00053FAC" w:rsidRDefault="00014392">
            <w:pPr>
              <w:widowControl w:val="0"/>
              <w:spacing w:after="0" w:line="240" w:lineRule="auto"/>
            </w:pPr>
            <w:hyperlink r:id="rId51">
              <w:r w:rsidR="000F0222" w:rsidRPr="00053FAC">
                <w:rPr>
                  <w:rFonts w:ascii="Times New Roman" w:hAnsi="Times New Roman" w:cs="Times New Roman"/>
                  <w:sz w:val="20"/>
                  <w:szCs w:val="20"/>
                </w:rPr>
                <w:t>Zakaz jazdy na urządzeniach transportowych</w:t>
              </w:r>
            </w:hyperlink>
          </w:p>
          <w:p w14:paraId="69907AEB" w14:textId="77777777" w:rsidR="003D6FCD" w:rsidRPr="00053FAC" w:rsidRDefault="00014392">
            <w:pPr>
              <w:widowControl w:val="0"/>
              <w:spacing w:after="0" w:line="240" w:lineRule="auto"/>
            </w:pPr>
            <w:hyperlink r:id="rId52">
              <w:r w:rsidR="000F0222" w:rsidRPr="00053FAC">
                <w:rPr>
                  <w:rFonts w:ascii="Times New Roman" w:hAnsi="Times New Roman" w:cs="Times New Roman"/>
                  <w:sz w:val="20"/>
                  <w:szCs w:val="20"/>
                </w:rPr>
                <w:t>Nieupoważnionym wstęp wzbroniony</w:t>
              </w:r>
            </w:hyperlink>
          </w:p>
          <w:p w14:paraId="66C88261" w14:textId="77777777" w:rsidR="003D6FCD" w:rsidRPr="00053FAC" w:rsidRDefault="00014392">
            <w:pPr>
              <w:widowControl w:val="0"/>
              <w:spacing w:after="0" w:line="240" w:lineRule="auto"/>
            </w:pPr>
            <w:hyperlink r:id="rId53">
              <w:r w:rsidR="000F0222" w:rsidRPr="00053FAC">
                <w:rPr>
                  <w:rFonts w:ascii="Times New Roman" w:hAnsi="Times New Roman" w:cs="Times New Roman"/>
                  <w:sz w:val="20"/>
                  <w:szCs w:val="20"/>
                </w:rPr>
                <w:t>Zakaz smarowania urządzeń w ruchu</w:t>
              </w:r>
            </w:hyperlink>
          </w:p>
          <w:p w14:paraId="353EAA7E" w14:textId="77777777" w:rsidR="003D6FCD" w:rsidRPr="00053FAC" w:rsidRDefault="00014392">
            <w:pPr>
              <w:widowControl w:val="0"/>
              <w:spacing w:after="0" w:line="240" w:lineRule="auto"/>
            </w:pPr>
            <w:hyperlink r:id="rId54">
              <w:r w:rsidR="000F0222" w:rsidRPr="00053FAC">
                <w:rPr>
                  <w:rFonts w:ascii="Times New Roman" w:hAnsi="Times New Roman" w:cs="Times New Roman"/>
                  <w:sz w:val="20"/>
                  <w:szCs w:val="20"/>
                </w:rPr>
                <w:t>Zakaz wejścia w obuwiu zewnętrznym</w:t>
              </w:r>
            </w:hyperlink>
          </w:p>
          <w:p w14:paraId="401F62CA" w14:textId="77777777" w:rsidR="003D6FCD" w:rsidRPr="00053FAC" w:rsidRDefault="00014392">
            <w:pPr>
              <w:widowControl w:val="0"/>
              <w:spacing w:after="0" w:line="240" w:lineRule="auto"/>
            </w:pPr>
            <w:hyperlink r:id="rId55">
              <w:r w:rsidR="000F0222" w:rsidRPr="00053FAC">
                <w:rPr>
                  <w:rFonts w:ascii="Times New Roman" w:hAnsi="Times New Roman" w:cs="Times New Roman"/>
                  <w:sz w:val="20"/>
                  <w:szCs w:val="20"/>
                </w:rPr>
                <w:t>Zakaz przebywania pod ciężarem</w:t>
              </w:r>
            </w:hyperlink>
          </w:p>
          <w:p w14:paraId="0F1DB002" w14:textId="77777777" w:rsidR="003D6FCD" w:rsidRPr="00053FAC" w:rsidRDefault="003D6FCD">
            <w:pPr>
              <w:widowControl w:val="0"/>
              <w:spacing w:after="0" w:line="240" w:lineRule="auto"/>
              <w:rPr>
                <w:rFonts w:ascii="Times New Roman" w:hAnsi="Times New Roman" w:cs="Times New Roman"/>
                <w:sz w:val="20"/>
                <w:szCs w:val="20"/>
              </w:rPr>
            </w:pPr>
          </w:p>
          <w:p w14:paraId="00F6014A" w14:textId="77777777" w:rsidR="003D6FCD" w:rsidRPr="00053FAC" w:rsidRDefault="000F0222">
            <w:pPr>
              <w:widowControl w:val="0"/>
              <w:spacing w:after="0" w:line="240" w:lineRule="auto"/>
              <w:rPr>
                <w:rFonts w:ascii="Times New Roman" w:hAnsi="Times New Roman" w:cs="Times New Roman"/>
                <w:b/>
                <w:sz w:val="20"/>
                <w:szCs w:val="20"/>
                <w:u w:val="single"/>
              </w:rPr>
            </w:pPr>
            <w:r w:rsidRPr="00053FAC">
              <w:rPr>
                <w:rFonts w:ascii="Times New Roman" w:hAnsi="Times New Roman" w:cs="Times New Roman"/>
                <w:b/>
                <w:sz w:val="20"/>
                <w:szCs w:val="20"/>
                <w:u w:val="single"/>
              </w:rPr>
              <w:t>Znaki ostrzegawcze</w:t>
            </w:r>
          </w:p>
          <w:p w14:paraId="789C2F13" w14:textId="77777777" w:rsidR="003D6FCD" w:rsidRPr="00053FAC" w:rsidRDefault="00014392">
            <w:pPr>
              <w:widowControl w:val="0"/>
              <w:spacing w:after="0" w:line="240" w:lineRule="auto"/>
            </w:pPr>
            <w:hyperlink r:id="rId56">
              <w:r w:rsidR="000F0222" w:rsidRPr="00053FAC">
                <w:rPr>
                  <w:rFonts w:ascii="Times New Roman" w:hAnsi="Times New Roman" w:cs="Times New Roman"/>
                  <w:sz w:val="20"/>
                  <w:szCs w:val="20"/>
                </w:rPr>
                <w:t>Ostrzeżenie przed niebezpieczeństwem zatrucia substancjami toksycznym</w:t>
              </w:r>
            </w:hyperlink>
          </w:p>
          <w:p w14:paraId="1AC6D8C7" w14:textId="77777777" w:rsidR="003D6FCD" w:rsidRPr="00053FAC" w:rsidRDefault="00014392">
            <w:pPr>
              <w:widowControl w:val="0"/>
              <w:spacing w:after="0" w:line="240" w:lineRule="auto"/>
            </w:pPr>
            <w:hyperlink r:id="rId57">
              <w:r w:rsidR="000F0222" w:rsidRPr="00053FAC">
                <w:rPr>
                  <w:rFonts w:ascii="Times New Roman" w:hAnsi="Times New Roman" w:cs="Times New Roman"/>
                  <w:sz w:val="20"/>
                  <w:szCs w:val="20"/>
                </w:rPr>
                <w:t>Ostrzeżenie przed substancjami żrącymi</w:t>
              </w:r>
            </w:hyperlink>
          </w:p>
          <w:p w14:paraId="59770676" w14:textId="77777777" w:rsidR="003D6FCD" w:rsidRPr="00053FAC" w:rsidRDefault="00014392">
            <w:pPr>
              <w:widowControl w:val="0"/>
              <w:spacing w:after="0" w:line="240" w:lineRule="auto"/>
            </w:pPr>
            <w:hyperlink r:id="rId58">
              <w:r w:rsidR="000F0222" w:rsidRPr="00053FAC">
                <w:rPr>
                  <w:rFonts w:ascii="Times New Roman" w:hAnsi="Times New Roman" w:cs="Times New Roman"/>
                  <w:sz w:val="20"/>
                  <w:szCs w:val="20"/>
                </w:rPr>
                <w:t>Ostrzeżenie przed substancjami radioaktywnymi i promieniowaniem</w:t>
              </w:r>
            </w:hyperlink>
          </w:p>
          <w:p w14:paraId="463FB13D" w14:textId="77777777" w:rsidR="003D6FCD" w:rsidRPr="00053FAC" w:rsidRDefault="00014392">
            <w:pPr>
              <w:widowControl w:val="0"/>
              <w:spacing w:after="0" w:line="240" w:lineRule="auto"/>
            </w:pPr>
            <w:hyperlink r:id="rId59">
              <w:r w:rsidR="000F0222" w:rsidRPr="00053FAC">
                <w:rPr>
                  <w:rFonts w:ascii="Times New Roman" w:hAnsi="Times New Roman" w:cs="Times New Roman"/>
                  <w:sz w:val="20"/>
                  <w:szCs w:val="20"/>
                </w:rPr>
                <w:t>Ostrzeżenie przed wiszącymi przedmiotami (wiszącym ciężarem)</w:t>
              </w:r>
            </w:hyperlink>
          </w:p>
          <w:p w14:paraId="147F38DF" w14:textId="77777777" w:rsidR="003D6FCD" w:rsidRPr="00053FAC" w:rsidRDefault="00014392">
            <w:pPr>
              <w:widowControl w:val="0"/>
              <w:spacing w:after="0" w:line="240" w:lineRule="auto"/>
            </w:pPr>
            <w:hyperlink r:id="rId60">
              <w:r w:rsidR="000F0222" w:rsidRPr="00053FAC">
                <w:rPr>
                  <w:rFonts w:ascii="Times New Roman" w:hAnsi="Times New Roman" w:cs="Times New Roman"/>
                  <w:sz w:val="20"/>
                  <w:szCs w:val="20"/>
                </w:rPr>
                <w:t>Ostrzeżenie przed urządzeniami do transportu poziomego</w:t>
              </w:r>
            </w:hyperlink>
          </w:p>
          <w:p w14:paraId="6FB56FF7" w14:textId="77777777" w:rsidR="003D6FCD" w:rsidRPr="00053FAC" w:rsidRDefault="00014392">
            <w:pPr>
              <w:widowControl w:val="0"/>
              <w:spacing w:after="0" w:line="240" w:lineRule="auto"/>
            </w:pPr>
            <w:hyperlink r:id="rId61">
              <w:r w:rsidR="000F0222" w:rsidRPr="00053FAC">
                <w:rPr>
                  <w:rFonts w:ascii="Times New Roman" w:hAnsi="Times New Roman" w:cs="Times New Roman"/>
                  <w:sz w:val="20"/>
                  <w:szCs w:val="20"/>
                </w:rPr>
                <w:t>Ostrzeżenie przed porażeniem prądem elektrycznym</w:t>
              </w:r>
            </w:hyperlink>
          </w:p>
          <w:p w14:paraId="1E955656" w14:textId="77777777" w:rsidR="003D6FCD" w:rsidRPr="00053FAC" w:rsidRDefault="00014392">
            <w:pPr>
              <w:widowControl w:val="0"/>
              <w:spacing w:after="0" w:line="240" w:lineRule="auto"/>
            </w:pPr>
            <w:hyperlink r:id="rId62">
              <w:r w:rsidR="000F0222" w:rsidRPr="00053FAC">
                <w:rPr>
                  <w:rFonts w:ascii="Times New Roman" w:hAnsi="Times New Roman" w:cs="Times New Roman"/>
                  <w:sz w:val="20"/>
                  <w:szCs w:val="20"/>
                </w:rPr>
                <w:t>Niebezpieczeństwo potknięcia się</w:t>
              </w:r>
            </w:hyperlink>
          </w:p>
          <w:p w14:paraId="621DE19B" w14:textId="77777777" w:rsidR="003D6FCD" w:rsidRPr="00053FAC" w:rsidRDefault="00014392">
            <w:pPr>
              <w:widowControl w:val="0"/>
              <w:spacing w:after="0" w:line="240" w:lineRule="auto"/>
            </w:pPr>
            <w:hyperlink r:id="rId63">
              <w:r w:rsidR="000F0222" w:rsidRPr="00053FAC">
                <w:rPr>
                  <w:rFonts w:ascii="Times New Roman" w:hAnsi="Times New Roman" w:cs="Times New Roman"/>
                  <w:sz w:val="20"/>
                  <w:szCs w:val="20"/>
                </w:rPr>
                <w:t>Ostrzeżenie przed upadkiem</w:t>
              </w:r>
            </w:hyperlink>
          </w:p>
          <w:p w14:paraId="2F64D246" w14:textId="77777777" w:rsidR="003D6FCD" w:rsidRPr="00053FAC" w:rsidRDefault="00014392">
            <w:pPr>
              <w:widowControl w:val="0"/>
              <w:spacing w:after="0" w:line="240" w:lineRule="auto"/>
            </w:pPr>
            <w:hyperlink r:id="rId64">
              <w:r w:rsidR="000F0222" w:rsidRPr="00053FAC">
                <w:rPr>
                  <w:rFonts w:ascii="Times New Roman" w:hAnsi="Times New Roman" w:cs="Times New Roman"/>
                  <w:sz w:val="20"/>
                  <w:szCs w:val="20"/>
                </w:rPr>
                <w:t>Prace na wysokości - ostrzeżenie przed spadającymi przedmiotami</w:t>
              </w:r>
            </w:hyperlink>
          </w:p>
          <w:p w14:paraId="49E38E89" w14:textId="77777777" w:rsidR="003D6FCD" w:rsidRPr="00053FAC" w:rsidRDefault="00014392">
            <w:pPr>
              <w:widowControl w:val="0"/>
              <w:spacing w:after="0" w:line="240" w:lineRule="auto"/>
            </w:pPr>
            <w:hyperlink r:id="rId65">
              <w:r w:rsidR="000F0222" w:rsidRPr="00053FAC">
                <w:rPr>
                  <w:rFonts w:ascii="Times New Roman" w:hAnsi="Times New Roman" w:cs="Times New Roman"/>
                  <w:sz w:val="20"/>
                  <w:szCs w:val="20"/>
                </w:rPr>
                <w:t>Ostrzeżenie przed silnym hałasem</w:t>
              </w:r>
            </w:hyperlink>
          </w:p>
          <w:p w14:paraId="39E00612" w14:textId="77777777" w:rsidR="003D6FCD" w:rsidRPr="00053FAC" w:rsidRDefault="00014392">
            <w:pPr>
              <w:widowControl w:val="0"/>
              <w:spacing w:after="0" w:line="240" w:lineRule="auto"/>
            </w:pPr>
            <w:hyperlink r:id="rId66">
              <w:r w:rsidR="000F0222" w:rsidRPr="00053FAC">
                <w:rPr>
                  <w:rFonts w:ascii="Times New Roman" w:hAnsi="Times New Roman" w:cs="Times New Roman"/>
                  <w:sz w:val="20"/>
                  <w:szCs w:val="20"/>
                </w:rPr>
                <w:t>Ostrzeżenie przed niebezpieczeństwem obcięcia palców</w:t>
              </w:r>
            </w:hyperlink>
          </w:p>
          <w:p w14:paraId="6255B462" w14:textId="77777777" w:rsidR="003D6FCD" w:rsidRPr="00053FAC" w:rsidRDefault="00014392">
            <w:pPr>
              <w:widowControl w:val="0"/>
              <w:spacing w:after="0" w:line="240" w:lineRule="auto"/>
            </w:pPr>
            <w:hyperlink r:id="rId67">
              <w:r w:rsidR="000F0222" w:rsidRPr="00053FAC">
                <w:rPr>
                  <w:rFonts w:ascii="Times New Roman" w:hAnsi="Times New Roman" w:cs="Times New Roman"/>
                  <w:sz w:val="20"/>
                  <w:szCs w:val="20"/>
                </w:rPr>
                <w:t>Uwaga, wirujące elementy</w:t>
              </w:r>
            </w:hyperlink>
          </w:p>
          <w:p w14:paraId="0CF5F742" w14:textId="77777777" w:rsidR="003D6FCD" w:rsidRPr="00053FAC" w:rsidRDefault="00014392">
            <w:pPr>
              <w:widowControl w:val="0"/>
              <w:spacing w:after="0" w:line="240" w:lineRule="auto"/>
            </w:pPr>
            <w:hyperlink r:id="rId68">
              <w:r w:rsidR="000F0222" w:rsidRPr="00053FAC">
                <w:rPr>
                  <w:rFonts w:ascii="Times New Roman" w:hAnsi="Times New Roman" w:cs="Times New Roman"/>
                  <w:sz w:val="20"/>
                  <w:szCs w:val="20"/>
                </w:rPr>
                <w:t>Ostrzeżenie przed wysokim ciśnieniem</w:t>
              </w:r>
            </w:hyperlink>
          </w:p>
          <w:p w14:paraId="531B68C8" w14:textId="77777777" w:rsidR="003D6FCD" w:rsidRPr="00053FAC" w:rsidRDefault="00014392">
            <w:pPr>
              <w:widowControl w:val="0"/>
              <w:spacing w:after="0" w:line="240" w:lineRule="auto"/>
            </w:pPr>
            <w:hyperlink r:id="rId69">
              <w:r w:rsidR="000F0222" w:rsidRPr="00053FAC">
                <w:rPr>
                  <w:rFonts w:ascii="Times New Roman" w:hAnsi="Times New Roman" w:cs="Times New Roman"/>
                  <w:sz w:val="20"/>
                  <w:szCs w:val="20"/>
                </w:rPr>
                <w:t>Uwaga, ruchome elementy</w:t>
              </w:r>
            </w:hyperlink>
          </w:p>
          <w:p w14:paraId="5D8F9746" w14:textId="77777777" w:rsidR="003D6FCD" w:rsidRPr="00053FAC" w:rsidRDefault="00014392">
            <w:pPr>
              <w:widowControl w:val="0"/>
              <w:spacing w:after="0" w:line="240" w:lineRule="auto"/>
            </w:pPr>
            <w:hyperlink r:id="rId70">
              <w:r w:rsidR="000F0222" w:rsidRPr="00053FAC">
                <w:rPr>
                  <w:rFonts w:ascii="Times New Roman" w:hAnsi="Times New Roman" w:cs="Times New Roman"/>
                  <w:sz w:val="20"/>
                  <w:szCs w:val="20"/>
                </w:rPr>
                <w:t>Uwaga, niebezpieczeństwo zgniecenia dłoni</w:t>
              </w:r>
            </w:hyperlink>
          </w:p>
          <w:p w14:paraId="68AB315E" w14:textId="77777777" w:rsidR="003D6FCD" w:rsidRPr="00053FAC" w:rsidRDefault="00014392">
            <w:pPr>
              <w:widowControl w:val="0"/>
              <w:spacing w:after="0" w:line="240" w:lineRule="auto"/>
            </w:pPr>
            <w:hyperlink r:id="rId71">
              <w:r w:rsidR="000F0222" w:rsidRPr="00053FAC">
                <w:rPr>
                  <w:rFonts w:ascii="Times New Roman" w:hAnsi="Times New Roman" w:cs="Times New Roman"/>
                  <w:sz w:val="20"/>
                  <w:szCs w:val="20"/>
                </w:rPr>
                <w:t>Ostrzeżenie przed zgnieceniem bocznym</w:t>
              </w:r>
            </w:hyperlink>
          </w:p>
          <w:p w14:paraId="0A91D44B" w14:textId="77777777" w:rsidR="003D6FCD" w:rsidRPr="00053FAC" w:rsidRDefault="00014392">
            <w:pPr>
              <w:widowControl w:val="0"/>
              <w:spacing w:after="0" w:line="240" w:lineRule="auto"/>
            </w:pPr>
            <w:hyperlink r:id="rId72">
              <w:r w:rsidR="000F0222" w:rsidRPr="00053FAC">
                <w:rPr>
                  <w:rFonts w:ascii="Times New Roman" w:hAnsi="Times New Roman" w:cs="Times New Roman"/>
                  <w:sz w:val="20"/>
                  <w:szCs w:val="20"/>
                </w:rPr>
                <w:t>Ostrzeżenie - butle z gazem</w:t>
              </w:r>
            </w:hyperlink>
          </w:p>
          <w:p w14:paraId="1789FF5D" w14:textId="77777777" w:rsidR="003D6FCD" w:rsidRPr="00053FAC" w:rsidRDefault="00014392">
            <w:pPr>
              <w:widowControl w:val="0"/>
              <w:spacing w:after="0" w:line="240" w:lineRule="auto"/>
            </w:pPr>
            <w:hyperlink r:id="rId73">
              <w:r w:rsidR="000F0222" w:rsidRPr="00053FAC">
                <w:rPr>
                  <w:rFonts w:ascii="Times New Roman" w:hAnsi="Times New Roman" w:cs="Times New Roman"/>
                  <w:sz w:val="20"/>
                  <w:szCs w:val="20"/>
                </w:rPr>
                <w:t>Ostrzeżenie przed silnym polem magnetycznym</w:t>
              </w:r>
            </w:hyperlink>
          </w:p>
          <w:p w14:paraId="24165C84" w14:textId="77777777" w:rsidR="003D6FCD" w:rsidRPr="00053FAC" w:rsidRDefault="00014392">
            <w:pPr>
              <w:widowControl w:val="0"/>
              <w:spacing w:after="0" w:line="240" w:lineRule="auto"/>
            </w:pPr>
            <w:hyperlink r:id="rId74">
              <w:r w:rsidR="000F0222" w:rsidRPr="00053FAC">
                <w:rPr>
                  <w:rFonts w:ascii="Times New Roman" w:hAnsi="Times New Roman" w:cs="Times New Roman"/>
                  <w:sz w:val="20"/>
                  <w:szCs w:val="20"/>
                </w:rPr>
                <w:t>Ostrzeżenie przed niską temperaturą</w:t>
              </w:r>
            </w:hyperlink>
          </w:p>
          <w:p w14:paraId="08E8039B" w14:textId="77777777" w:rsidR="003D6FCD" w:rsidRPr="00053FAC" w:rsidRDefault="00014392">
            <w:pPr>
              <w:widowControl w:val="0"/>
              <w:spacing w:after="0" w:line="240" w:lineRule="auto"/>
            </w:pPr>
            <w:hyperlink r:id="rId75">
              <w:r w:rsidR="000F0222" w:rsidRPr="00053FAC">
                <w:rPr>
                  <w:rFonts w:ascii="Times New Roman" w:hAnsi="Times New Roman" w:cs="Times New Roman"/>
                  <w:sz w:val="20"/>
                  <w:szCs w:val="20"/>
                </w:rPr>
                <w:t>Ogólny znak ostrzegawczy (ostrzeżenie, ryzyko niebezpieczeństwa)</w:t>
              </w:r>
            </w:hyperlink>
          </w:p>
          <w:p w14:paraId="47DF0802" w14:textId="77777777" w:rsidR="003D6FCD" w:rsidRPr="00053FAC" w:rsidRDefault="003D6FCD">
            <w:pPr>
              <w:widowControl w:val="0"/>
              <w:spacing w:after="0" w:line="240" w:lineRule="auto"/>
              <w:rPr>
                <w:rFonts w:ascii="Times New Roman" w:hAnsi="Times New Roman" w:cs="Times New Roman"/>
                <w:sz w:val="20"/>
                <w:szCs w:val="20"/>
                <w:u w:val="single"/>
              </w:rPr>
            </w:pPr>
          </w:p>
          <w:p w14:paraId="5242FF21" w14:textId="77777777" w:rsidR="003D6FCD" w:rsidRPr="00053FAC" w:rsidRDefault="000F0222">
            <w:pPr>
              <w:widowControl w:val="0"/>
              <w:spacing w:after="0" w:line="240" w:lineRule="auto"/>
              <w:rPr>
                <w:rFonts w:ascii="Times New Roman" w:hAnsi="Times New Roman" w:cs="Times New Roman"/>
                <w:b/>
                <w:sz w:val="20"/>
                <w:szCs w:val="20"/>
                <w:u w:val="single"/>
              </w:rPr>
            </w:pPr>
            <w:r w:rsidRPr="00053FAC">
              <w:rPr>
                <w:rFonts w:ascii="Times New Roman" w:hAnsi="Times New Roman" w:cs="Times New Roman"/>
                <w:b/>
                <w:sz w:val="20"/>
                <w:szCs w:val="20"/>
                <w:u w:val="single"/>
              </w:rPr>
              <w:t>Znaki przeciwpożarowe</w:t>
            </w:r>
          </w:p>
          <w:p w14:paraId="6F427CFC" w14:textId="77777777" w:rsidR="003D6FCD" w:rsidRPr="00053FAC" w:rsidRDefault="00014392">
            <w:pPr>
              <w:widowControl w:val="0"/>
              <w:spacing w:after="0" w:line="240" w:lineRule="auto"/>
            </w:pPr>
            <w:hyperlink r:id="rId76">
              <w:r w:rsidR="000F0222" w:rsidRPr="00053FAC">
                <w:rPr>
                  <w:rFonts w:ascii="Times New Roman" w:hAnsi="Times New Roman" w:cs="Times New Roman"/>
                  <w:sz w:val="20"/>
                  <w:szCs w:val="20"/>
                </w:rPr>
                <w:t>Gaśnica</w:t>
              </w:r>
            </w:hyperlink>
          </w:p>
          <w:p w14:paraId="64C1D43E" w14:textId="77777777" w:rsidR="003D6FCD" w:rsidRPr="00053FAC" w:rsidRDefault="00014392">
            <w:pPr>
              <w:widowControl w:val="0"/>
              <w:spacing w:after="0" w:line="240" w:lineRule="auto"/>
            </w:pPr>
            <w:hyperlink r:id="rId77">
              <w:r w:rsidR="000F0222" w:rsidRPr="00053FAC">
                <w:rPr>
                  <w:rFonts w:ascii="Times New Roman" w:hAnsi="Times New Roman" w:cs="Times New Roman"/>
                  <w:sz w:val="20"/>
                  <w:szCs w:val="20"/>
                </w:rPr>
                <w:t>Hydrant wewnętrzny</w:t>
              </w:r>
            </w:hyperlink>
          </w:p>
          <w:p w14:paraId="7AF842BC" w14:textId="77777777" w:rsidR="003D6FCD" w:rsidRPr="00053FAC" w:rsidRDefault="00014392">
            <w:pPr>
              <w:widowControl w:val="0"/>
              <w:spacing w:after="0" w:line="240" w:lineRule="auto"/>
            </w:pPr>
            <w:hyperlink r:id="rId78">
              <w:r w:rsidR="000F0222" w:rsidRPr="00053FAC">
                <w:rPr>
                  <w:rFonts w:ascii="Times New Roman" w:hAnsi="Times New Roman" w:cs="Times New Roman"/>
                  <w:sz w:val="20"/>
                  <w:szCs w:val="20"/>
                </w:rPr>
                <w:t>Zestaw sprzętu przeciwpożarowego</w:t>
              </w:r>
            </w:hyperlink>
          </w:p>
          <w:p w14:paraId="21251BF0" w14:textId="77777777" w:rsidR="003D6FCD" w:rsidRPr="00053FAC" w:rsidRDefault="00014392">
            <w:pPr>
              <w:widowControl w:val="0"/>
              <w:spacing w:after="0" w:line="240" w:lineRule="auto"/>
            </w:pPr>
            <w:hyperlink r:id="rId79">
              <w:r w:rsidR="000F0222" w:rsidRPr="00053FAC">
                <w:rPr>
                  <w:rFonts w:ascii="Times New Roman" w:hAnsi="Times New Roman" w:cs="Times New Roman"/>
                  <w:sz w:val="20"/>
                  <w:szCs w:val="20"/>
                </w:rPr>
                <w:t>Aplikator mgły wodnej</w:t>
              </w:r>
            </w:hyperlink>
          </w:p>
          <w:p w14:paraId="27AD808F" w14:textId="77777777" w:rsidR="003D6FCD" w:rsidRPr="00053FAC" w:rsidRDefault="00014392">
            <w:pPr>
              <w:widowControl w:val="0"/>
              <w:spacing w:after="0" w:line="240" w:lineRule="auto"/>
            </w:pPr>
            <w:hyperlink r:id="rId80">
              <w:r w:rsidR="000F0222" w:rsidRPr="00053FAC">
                <w:rPr>
                  <w:rFonts w:ascii="Times New Roman" w:hAnsi="Times New Roman" w:cs="Times New Roman"/>
                  <w:sz w:val="20"/>
                  <w:szCs w:val="20"/>
                </w:rPr>
                <w:t>Zakaz gaszenia wodą</w:t>
              </w:r>
            </w:hyperlink>
          </w:p>
          <w:p w14:paraId="4629B488" w14:textId="77777777" w:rsidR="003D6FCD" w:rsidRPr="00053FAC" w:rsidRDefault="00014392">
            <w:pPr>
              <w:widowControl w:val="0"/>
              <w:spacing w:after="0" w:line="240" w:lineRule="auto"/>
            </w:pPr>
            <w:hyperlink r:id="rId81">
              <w:r w:rsidR="000F0222" w:rsidRPr="00053FAC">
                <w:rPr>
                  <w:rFonts w:ascii="Times New Roman" w:hAnsi="Times New Roman" w:cs="Times New Roman"/>
                  <w:sz w:val="20"/>
                  <w:szCs w:val="20"/>
                </w:rPr>
                <w:t>Zakaz używania otwartego ognia - palenie tytoniu zabronione</w:t>
              </w:r>
            </w:hyperlink>
          </w:p>
          <w:p w14:paraId="48FFA34B" w14:textId="77777777" w:rsidR="003D6FCD" w:rsidRPr="00053FAC" w:rsidRDefault="00014392">
            <w:pPr>
              <w:widowControl w:val="0"/>
              <w:spacing w:after="0" w:line="240" w:lineRule="auto"/>
            </w:pPr>
            <w:hyperlink r:id="rId82">
              <w:r w:rsidR="000F0222" w:rsidRPr="00053FAC">
                <w:rPr>
                  <w:rFonts w:ascii="Times New Roman" w:hAnsi="Times New Roman" w:cs="Times New Roman"/>
                  <w:sz w:val="20"/>
                  <w:szCs w:val="20"/>
                </w:rPr>
                <w:t>Palenie tytoniu zabronione</w:t>
              </w:r>
            </w:hyperlink>
          </w:p>
          <w:p w14:paraId="12283E94" w14:textId="77777777" w:rsidR="003D6FCD" w:rsidRPr="00053FAC" w:rsidRDefault="00014392">
            <w:pPr>
              <w:widowControl w:val="0"/>
              <w:spacing w:after="0" w:line="240" w:lineRule="auto"/>
            </w:pPr>
            <w:hyperlink r:id="rId83">
              <w:r w:rsidR="000F0222" w:rsidRPr="00053FAC">
                <w:rPr>
                  <w:rFonts w:ascii="Times New Roman" w:hAnsi="Times New Roman" w:cs="Times New Roman"/>
                  <w:sz w:val="20"/>
                  <w:szCs w:val="20"/>
                </w:rPr>
                <w:t>Nie zastawiać - droga pożarowa</w:t>
              </w:r>
            </w:hyperlink>
          </w:p>
          <w:p w14:paraId="2CF56E70" w14:textId="77777777" w:rsidR="003D6FCD" w:rsidRPr="00053FAC" w:rsidRDefault="00014392">
            <w:pPr>
              <w:widowControl w:val="0"/>
              <w:spacing w:after="0" w:line="240" w:lineRule="auto"/>
            </w:pPr>
            <w:hyperlink r:id="rId84">
              <w:r w:rsidR="000F0222" w:rsidRPr="00053FAC">
                <w:rPr>
                  <w:rFonts w:ascii="Times New Roman" w:hAnsi="Times New Roman" w:cs="Times New Roman"/>
                  <w:sz w:val="20"/>
                  <w:szCs w:val="20"/>
                </w:rPr>
                <w:t>Nie używać dźwigu w przypadku pożaru</w:t>
              </w:r>
            </w:hyperlink>
          </w:p>
          <w:p w14:paraId="5E9A7AC7" w14:textId="77777777" w:rsidR="003D6FCD" w:rsidRPr="00053FAC" w:rsidRDefault="00014392">
            <w:pPr>
              <w:widowControl w:val="0"/>
              <w:spacing w:after="0" w:line="240" w:lineRule="auto"/>
            </w:pPr>
            <w:hyperlink r:id="rId85">
              <w:r w:rsidR="000F0222" w:rsidRPr="00053FAC">
                <w:rPr>
                  <w:rFonts w:ascii="Times New Roman" w:hAnsi="Times New Roman" w:cs="Times New Roman"/>
                  <w:sz w:val="20"/>
                  <w:szCs w:val="20"/>
                </w:rPr>
                <w:t>Dźwig dla straży pożarowej</w:t>
              </w:r>
            </w:hyperlink>
          </w:p>
          <w:p w14:paraId="6765180E" w14:textId="77777777" w:rsidR="003D6FCD" w:rsidRPr="00053FAC" w:rsidRDefault="003D6FCD">
            <w:pPr>
              <w:widowControl w:val="0"/>
              <w:spacing w:after="0" w:line="240" w:lineRule="auto"/>
              <w:rPr>
                <w:rFonts w:ascii="Times New Roman" w:hAnsi="Times New Roman" w:cs="Times New Roman"/>
                <w:b/>
                <w:sz w:val="20"/>
                <w:szCs w:val="20"/>
                <w:u w:val="single"/>
              </w:rPr>
            </w:pPr>
          </w:p>
          <w:p w14:paraId="2C58C347" w14:textId="77777777" w:rsidR="003D6FCD" w:rsidRPr="00053FAC" w:rsidRDefault="000F0222">
            <w:pPr>
              <w:widowControl w:val="0"/>
              <w:spacing w:after="0" w:line="240" w:lineRule="auto"/>
              <w:rPr>
                <w:rFonts w:ascii="Times New Roman" w:hAnsi="Times New Roman" w:cs="Times New Roman"/>
                <w:b/>
                <w:sz w:val="20"/>
                <w:szCs w:val="20"/>
                <w:u w:val="single"/>
              </w:rPr>
            </w:pPr>
            <w:r w:rsidRPr="00053FAC">
              <w:rPr>
                <w:rFonts w:ascii="Times New Roman" w:hAnsi="Times New Roman" w:cs="Times New Roman"/>
                <w:b/>
                <w:sz w:val="20"/>
                <w:szCs w:val="20"/>
                <w:u w:val="single"/>
              </w:rPr>
              <w:t>Znaki ewakuacyjne</w:t>
            </w:r>
          </w:p>
          <w:p w14:paraId="64484DBD" w14:textId="77777777" w:rsidR="003D6FCD" w:rsidRPr="00053FAC" w:rsidRDefault="00014392">
            <w:pPr>
              <w:widowControl w:val="0"/>
              <w:spacing w:after="0" w:line="240" w:lineRule="auto"/>
            </w:pPr>
            <w:hyperlink r:id="rId86">
              <w:r w:rsidR="000F0222" w:rsidRPr="00053FAC">
                <w:rPr>
                  <w:rFonts w:ascii="Times New Roman" w:hAnsi="Times New Roman" w:cs="Times New Roman"/>
                  <w:sz w:val="20"/>
                  <w:szCs w:val="20"/>
                </w:rPr>
                <w:t>Kierunek drogi ewakuacyjne</w:t>
              </w:r>
            </w:hyperlink>
          </w:p>
          <w:p w14:paraId="44DB286C" w14:textId="77777777" w:rsidR="003D6FCD" w:rsidRPr="00053FAC" w:rsidRDefault="00014392">
            <w:pPr>
              <w:widowControl w:val="0"/>
              <w:spacing w:after="0" w:line="240" w:lineRule="auto"/>
            </w:pPr>
            <w:hyperlink r:id="rId87">
              <w:r w:rsidR="000F0222" w:rsidRPr="00053FAC">
                <w:rPr>
                  <w:rFonts w:ascii="Times New Roman" w:hAnsi="Times New Roman" w:cs="Times New Roman"/>
                  <w:sz w:val="20"/>
                  <w:szCs w:val="20"/>
                </w:rPr>
                <w:t>Kierunek do wyjścia drogi ewakuacyjnej w prawo</w:t>
              </w:r>
            </w:hyperlink>
          </w:p>
          <w:p w14:paraId="26AA8C21" w14:textId="77777777" w:rsidR="003D6FCD" w:rsidRPr="00053FAC" w:rsidRDefault="00014392">
            <w:pPr>
              <w:widowControl w:val="0"/>
              <w:spacing w:after="0" w:line="240" w:lineRule="auto"/>
            </w:pPr>
            <w:hyperlink r:id="rId88">
              <w:r w:rsidR="000F0222" w:rsidRPr="00053FAC">
                <w:rPr>
                  <w:rFonts w:ascii="Times New Roman" w:hAnsi="Times New Roman" w:cs="Times New Roman"/>
                  <w:sz w:val="20"/>
                  <w:szCs w:val="20"/>
                </w:rPr>
                <w:t>Woda zdatna do picia</w:t>
              </w:r>
            </w:hyperlink>
          </w:p>
          <w:p w14:paraId="77CEA01B" w14:textId="77777777" w:rsidR="003D6FCD" w:rsidRPr="00053FAC" w:rsidRDefault="00014392">
            <w:pPr>
              <w:widowControl w:val="0"/>
              <w:spacing w:after="0" w:line="240" w:lineRule="auto"/>
            </w:pPr>
            <w:hyperlink r:id="rId89">
              <w:r w:rsidR="000F0222" w:rsidRPr="00053FAC">
                <w:rPr>
                  <w:rFonts w:ascii="Times New Roman" w:hAnsi="Times New Roman" w:cs="Times New Roman"/>
                  <w:sz w:val="20"/>
                  <w:szCs w:val="20"/>
                </w:rPr>
                <w:t>Prysznic bezpieczeństwa</w:t>
              </w:r>
            </w:hyperlink>
          </w:p>
          <w:p w14:paraId="4CE12F02" w14:textId="77777777" w:rsidR="003D6FCD" w:rsidRPr="00053FAC" w:rsidRDefault="00014392">
            <w:pPr>
              <w:widowControl w:val="0"/>
              <w:spacing w:after="0" w:line="240" w:lineRule="auto"/>
            </w:pPr>
            <w:hyperlink r:id="rId90">
              <w:r w:rsidR="000F0222" w:rsidRPr="00053FAC">
                <w:rPr>
                  <w:rFonts w:ascii="Times New Roman" w:hAnsi="Times New Roman" w:cs="Times New Roman"/>
                  <w:sz w:val="20"/>
                  <w:szCs w:val="20"/>
                </w:rPr>
                <w:t>Przycisk zatrzymania awaryjnego</w:t>
              </w:r>
            </w:hyperlink>
          </w:p>
          <w:p w14:paraId="75D53BA9" w14:textId="77777777" w:rsidR="003D6FCD" w:rsidRPr="00053FAC" w:rsidRDefault="00014392">
            <w:pPr>
              <w:widowControl w:val="0"/>
              <w:spacing w:after="0" w:line="240" w:lineRule="auto"/>
            </w:pPr>
            <w:hyperlink r:id="rId91">
              <w:r w:rsidR="000F0222" w:rsidRPr="00053FAC">
                <w:rPr>
                  <w:rFonts w:ascii="Times New Roman" w:hAnsi="Times New Roman" w:cs="Times New Roman"/>
                  <w:sz w:val="20"/>
                  <w:szCs w:val="20"/>
                </w:rPr>
                <w:t>Telefon alarmowy</w:t>
              </w:r>
            </w:hyperlink>
          </w:p>
          <w:p w14:paraId="105EBDBB" w14:textId="77777777" w:rsidR="003D6FCD" w:rsidRPr="00053FAC" w:rsidRDefault="00014392">
            <w:pPr>
              <w:widowControl w:val="0"/>
              <w:spacing w:after="0" w:line="240" w:lineRule="auto"/>
            </w:pPr>
            <w:hyperlink r:id="rId92">
              <w:r w:rsidR="000F0222" w:rsidRPr="00053FAC">
                <w:rPr>
                  <w:rFonts w:ascii="Times New Roman" w:hAnsi="Times New Roman" w:cs="Times New Roman"/>
                  <w:sz w:val="20"/>
                  <w:szCs w:val="20"/>
                </w:rPr>
                <w:t>Pierwsza pomoc medyczna</w:t>
              </w:r>
            </w:hyperlink>
          </w:p>
          <w:p w14:paraId="1DA161D0" w14:textId="77777777" w:rsidR="003D6FCD" w:rsidRPr="00053FAC" w:rsidRDefault="00014392">
            <w:pPr>
              <w:widowControl w:val="0"/>
              <w:spacing w:after="0" w:line="240" w:lineRule="auto"/>
            </w:pPr>
            <w:hyperlink r:id="rId93">
              <w:r w:rsidR="000F0222" w:rsidRPr="00053FAC">
                <w:rPr>
                  <w:rFonts w:ascii="Times New Roman" w:hAnsi="Times New Roman" w:cs="Times New Roman"/>
                  <w:sz w:val="20"/>
                  <w:szCs w:val="20"/>
                </w:rPr>
                <w:t>Rejon bez wyjścia ewakuacyjnego</w:t>
              </w:r>
            </w:hyperlink>
          </w:p>
          <w:p w14:paraId="533228DA" w14:textId="77777777" w:rsidR="003D6FCD" w:rsidRPr="00053FAC" w:rsidRDefault="00014392">
            <w:pPr>
              <w:widowControl w:val="0"/>
              <w:spacing w:after="0" w:line="240" w:lineRule="auto"/>
            </w:pPr>
            <w:hyperlink r:id="rId94">
              <w:r w:rsidR="000F0222" w:rsidRPr="00053FAC">
                <w:rPr>
                  <w:rFonts w:ascii="Times New Roman" w:hAnsi="Times New Roman" w:cs="Times New Roman"/>
                  <w:sz w:val="20"/>
                  <w:szCs w:val="20"/>
                </w:rPr>
                <w:t>Miejsca zbiórki do ewakuacji</w:t>
              </w:r>
            </w:hyperlink>
          </w:p>
          <w:p w14:paraId="46560731" w14:textId="77777777" w:rsidR="003D6FCD" w:rsidRPr="00053FAC" w:rsidRDefault="00014392">
            <w:pPr>
              <w:widowControl w:val="0"/>
              <w:spacing w:after="0" w:line="240" w:lineRule="auto"/>
            </w:pPr>
            <w:hyperlink r:id="rId95">
              <w:r w:rsidR="000F0222" w:rsidRPr="00053FAC">
                <w:rPr>
                  <w:rFonts w:ascii="Times New Roman" w:hAnsi="Times New Roman" w:cs="Times New Roman"/>
                  <w:sz w:val="20"/>
                  <w:szCs w:val="20"/>
                </w:rPr>
                <w:t>Stłuc aby uzyskać dostęp</w:t>
              </w:r>
            </w:hyperlink>
          </w:p>
          <w:p w14:paraId="6D5EAE07" w14:textId="77777777" w:rsidR="003D6FCD" w:rsidRPr="00053FAC" w:rsidRDefault="003D6FCD">
            <w:pPr>
              <w:widowControl w:val="0"/>
              <w:spacing w:after="0" w:line="240" w:lineRule="auto"/>
              <w:rPr>
                <w:rFonts w:ascii="Times New Roman" w:hAnsi="Times New Roman" w:cs="Times New Roman"/>
                <w:sz w:val="20"/>
                <w:szCs w:val="20"/>
              </w:rPr>
            </w:pPr>
          </w:p>
          <w:p w14:paraId="64472A77" w14:textId="77777777" w:rsidR="003D6FCD" w:rsidRPr="00053FAC" w:rsidRDefault="000F0222">
            <w:pPr>
              <w:widowControl w:val="0"/>
              <w:spacing w:after="0" w:line="240" w:lineRule="auto"/>
              <w:rPr>
                <w:rFonts w:ascii="Times New Roman" w:hAnsi="Times New Roman" w:cs="Times New Roman"/>
                <w:b/>
                <w:sz w:val="20"/>
                <w:szCs w:val="20"/>
                <w:u w:val="single"/>
              </w:rPr>
            </w:pPr>
            <w:r w:rsidRPr="00053FAC">
              <w:rPr>
                <w:rFonts w:ascii="Times New Roman" w:hAnsi="Times New Roman" w:cs="Times New Roman"/>
                <w:b/>
                <w:sz w:val="20"/>
                <w:szCs w:val="20"/>
                <w:u w:val="single"/>
              </w:rPr>
              <w:t>Ostrzeżenia (piktogramy)</w:t>
            </w:r>
          </w:p>
          <w:p w14:paraId="1935150A" w14:textId="77777777" w:rsidR="003D6FCD" w:rsidRPr="00053FAC" w:rsidRDefault="00014392">
            <w:pPr>
              <w:widowControl w:val="0"/>
              <w:spacing w:after="0" w:line="240" w:lineRule="auto"/>
            </w:pPr>
            <w:hyperlink r:id="rId96">
              <w:r w:rsidR="000F0222" w:rsidRPr="00053FAC">
                <w:rPr>
                  <w:rFonts w:ascii="Times New Roman" w:hAnsi="Times New Roman" w:cs="Times New Roman"/>
                  <w:sz w:val="20"/>
                  <w:szCs w:val="20"/>
                </w:rPr>
                <w:t>Substancja szkodliwa</w:t>
              </w:r>
            </w:hyperlink>
          </w:p>
          <w:p w14:paraId="2474D323" w14:textId="77777777" w:rsidR="003D6FCD" w:rsidRPr="00053FAC" w:rsidRDefault="00014392">
            <w:pPr>
              <w:widowControl w:val="0"/>
              <w:spacing w:after="0" w:line="240" w:lineRule="auto"/>
            </w:pPr>
            <w:hyperlink r:id="rId97">
              <w:r w:rsidR="000F0222" w:rsidRPr="00053FAC">
                <w:rPr>
                  <w:rFonts w:ascii="Times New Roman" w:hAnsi="Times New Roman" w:cs="Times New Roman"/>
                  <w:sz w:val="20"/>
                  <w:szCs w:val="20"/>
                </w:rPr>
                <w:t>Substancja drażniąca</w:t>
              </w:r>
            </w:hyperlink>
          </w:p>
          <w:p w14:paraId="30D4A987" w14:textId="77777777" w:rsidR="003D6FCD" w:rsidRPr="00053FAC" w:rsidRDefault="00014392">
            <w:pPr>
              <w:widowControl w:val="0"/>
              <w:spacing w:after="0" w:line="240" w:lineRule="auto"/>
            </w:pPr>
            <w:hyperlink r:id="rId98">
              <w:r w:rsidR="000F0222" w:rsidRPr="00053FAC">
                <w:rPr>
                  <w:rFonts w:ascii="Times New Roman" w:hAnsi="Times New Roman" w:cs="Times New Roman"/>
                  <w:sz w:val="20"/>
                  <w:szCs w:val="20"/>
                </w:rPr>
                <w:t>Substancja bardzo toksyczna</w:t>
              </w:r>
            </w:hyperlink>
          </w:p>
          <w:p w14:paraId="69786247" w14:textId="77777777" w:rsidR="003D6FCD" w:rsidRPr="00053FAC" w:rsidRDefault="00014392">
            <w:pPr>
              <w:widowControl w:val="0"/>
              <w:spacing w:after="0" w:line="240" w:lineRule="auto"/>
            </w:pPr>
            <w:hyperlink r:id="rId99">
              <w:r w:rsidR="000F0222" w:rsidRPr="00053FAC">
                <w:rPr>
                  <w:rFonts w:ascii="Times New Roman" w:hAnsi="Times New Roman" w:cs="Times New Roman"/>
                  <w:sz w:val="20"/>
                  <w:szCs w:val="20"/>
                </w:rPr>
                <w:t>Substancja żrąca</w:t>
              </w:r>
            </w:hyperlink>
          </w:p>
          <w:p w14:paraId="4A5F2D83" w14:textId="77777777" w:rsidR="003D6FCD" w:rsidRPr="00053FAC" w:rsidRDefault="00014392">
            <w:pPr>
              <w:widowControl w:val="0"/>
              <w:spacing w:after="0" w:line="240" w:lineRule="auto"/>
            </w:pPr>
            <w:hyperlink r:id="rId100">
              <w:r w:rsidR="000F0222" w:rsidRPr="00053FAC">
                <w:rPr>
                  <w:rFonts w:ascii="Times New Roman" w:hAnsi="Times New Roman" w:cs="Times New Roman"/>
                  <w:sz w:val="20"/>
                  <w:szCs w:val="20"/>
                </w:rPr>
                <w:t>Substancja skrajnie łatwopalna</w:t>
              </w:r>
            </w:hyperlink>
          </w:p>
          <w:p w14:paraId="4061CDC3" w14:textId="77777777" w:rsidR="003D6FCD" w:rsidRPr="00053FAC" w:rsidRDefault="00014392">
            <w:pPr>
              <w:widowControl w:val="0"/>
              <w:spacing w:after="0" w:line="240" w:lineRule="auto"/>
            </w:pPr>
            <w:hyperlink r:id="rId101">
              <w:r w:rsidR="000F0222" w:rsidRPr="00053FAC">
                <w:rPr>
                  <w:rFonts w:ascii="Times New Roman" w:hAnsi="Times New Roman" w:cs="Times New Roman"/>
                  <w:sz w:val="20"/>
                  <w:szCs w:val="20"/>
                </w:rPr>
                <w:t>Substancja utleniająca</w:t>
              </w:r>
            </w:hyperlink>
          </w:p>
          <w:p w14:paraId="031F7D26" w14:textId="77777777" w:rsidR="003D6FCD" w:rsidRPr="00053FAC" w:rsidRDefault="00014392">
            <w:pPr>
              <w:widowControl w:val="0"/>
              <w:spacing w:after="0" w:line="240" w:lineRule="auto"/>
            </w:pPr>
            <w:hyperlink r:id="rId102">
              <w:r w:rsidR="000F0222" w:rsidRPr="00053FAC">
                <w:rPr>
                  <w:rFonts w:ascii="Times New Roman" w:hAnsi="Times New Roman" w:cs="Times New Roman"/>
                  <w:sz w:val="20"/>
                  <w:szCs w:val="20"/>
                </w:rPr>
                <w:t>Substancja wybuchowa</w:t>
              </w:r>
            </w:hyperlink>
          </w:p>
          <w:p w14:paraId="6A10BCF8" w14:textId="77777777" w:rsidR="003D6FCD" w:rsidRPr="00053FAC" w:rsidRDefault="00014392">
            <w:pPr>
              <w:widowControl w:val="0"/>
              <w:spacing w:after="0" w:line="240" w:lineRule="auto"/>
            </w:pPr>
            <w:hyperlink r:id="rId103">
              <w:r w:rsidR="000F0222" w:rsidRPr="00053FAC">
                <w:rPr>
                  <w:rFonts w:ascii="Times New Roman" w:hAnsi="Times New Roman" w:cs="Times New Roman"/>
                  <w:sz w:val="20"/>
                  <w:szCs w:val="20"/>
                </w:rPr>
                <w:t>Substancja stwarzająca zagrożenie biologiczne</w:t>
              </w:r>
            </w:hyperlink>
          </w:p>
          <w:p w14:paraId="1F2E6FB5" w14:textId="77777777" w:rsidR="003D6FCD" w:rsidRPr="00053FAC" w:rsidRDefault="00014392">
            <w:pPr>
              <w:widowControl w:val="0"/>
              <w:spacing w:after="0" w:line="240" w:lineRule="auto"/>
            </w:pPr>
            <w:hyperlink r:id="rId104">
              <w:r w:rsidR="000F0222" w:rsidRPr="00053FAC">
                <w:rPr>
                  <w:rFonts w:ascii="Times New Roman" w:hAnsi="Times New Roman" w:cs="Times New Roman"/>
                  <w:sz w:val="20"/>
                  <w:szCs w:val="20"/>
                </w:rPr>
                <w:t>Substancja niebezpieczna dla środowiska</w:t>
              </w:r>
            </w:hyperlink>
          </w:p>
          <w:p w14:paraId="538035AA" w14:textId="77777777" w:rsidR="003D6FCD" w:rsidRPr="00053FAC" w:rsidRDefault="00014392">
            <w:pPr>
              <w:widowControl w:val="0"/>
              <w:spacing w:after="0" w:line="240" w:lineRule="auto"/>
            </w:pPr>
            <w:hyperlink r:id="rId105">
              <w:r w:rsidR="000F0222" w:rsidRPr="00053FAC">
                <w:rPr>
                  <w:rFonts w:ascii="Times New Roman" w:hAnsi="Times New Roman" w:cs="Times New Roman"/>
                  <w:sz w:val="20"/>
                  <w:szCs w:val="20"/>
                </w:rPr>
                <w:t>Zagrożenie radioaktywne</w:t>
              </w:r>
            </w:hyperlink>
          </w:p>
          <w:p w14:paraId="78979C76" w14:textId="77777777" w:rsidR="003D6FCD" w:rsidRPr="00053FAC" w:rsidRDefault="003D6FCD">
            <w:pPr>
              <w:widowControl w:val="0"/>
              <w:spacing w:after="0" w:line="240" w:lineRule="auto"/>
              <w:rPr>
                <w:rFonts w:ascii="Times New Roman" w:hAnsi="Times New Roman" w:cs="Times New Roman"/>
                <w:sz w:val="20"/>
                <w:szCs w:val="20"/>
              </w:rPr>
            </w:pPr>
          </w:p>
          <w:p w14:paraId="6B5A55AC" w14:textId="77777777" w:rsidR="003D6FCD" w:rsidRPr="00053FAC" w:rsidRDefault="000F0222">
            <w:pPr>
              <w:widowControl w:val="0"/>
              <w:spacing w:after="0" w:line="240" w:lineRule="auto"/>
              <w:rPr>
                <w:rFonts w:ascii="Times New Roman" w:hAnsi="Times New Roman" w:cs="Times New Roman"/>
                <w:b/>
                <w:sz w:val="20"/>
                <w:szCs w:val="20"/>
                <w:u w:val="single"/>
              </w:rPr>
            </w:pPr>
            <w:r w:rsidRPr="00053FAC">
              <w:rPr>
                <w:rFonts w:ascii="Times New Roman" w:hAnsi="Times New Roman" w:cs="Times New Roman"/>
                <w:b/>
                <w:sz w:val="20"/>
                <w:szCs w:val="20"/>
                <w:u w:val="single"/>
              </w:rPr>
              <w:t>Nalepki przesyłowe</w:t>
            </w:r>
          </w:p>
          <w:p w14:paraId="03959C9A" w14:textId="77777777" w:rsidR="003D6FCD" w:rsidRPr="00053FAC" w:rsidRDefault="00014392">
            <w:pPr>
              <w:widowControl w:val="0"/>
              <w:spacing w:after="0" w:line="240" w:lineRule="auto"/>
            </w:pPr>
            <w:hyperlink r:id="rId106">
              <w:r w:rsidR="000F0222" w:rsidRPr="00053FAC">
                <w:rPr>
                  <w:rFonts w:ascii="Times New Roman" w:hAnsi="Times New Roman" w:cs="Times New Roman"/>
                  <w:sz w:val="20"/>
                  <w:szCs w:val="20"/>
                </w:rPr>
                <w:t>Znak bezpieczeństwa</w:t>
              </w:r>
            </w:hyperlink>
          </w:p>
          <w:p w14:paraId="1DA56FD4" w14:textId="77777777" w:rsidR="003D6FCD" w:rsidRPr="00053FAC" w:rsidRDefault="00014392">
            <w:pPr>
              <w:widowControl w:val="0"/>
              <w:spacing w:after="0" w:line="240" w:lineRule="auto"/>
            </w:pPr>
            <w:hyperlink r:id="rId107">
              <w:r w:rsidR="000F0222" w:rsidRPr="00053FAC">
                <w:rPr>
                  <w:rFonts w:ascii="Times New Roman" w:hAnsi="Times New Roman" w:cs="Times New Roman"/>
                  <w:sz w:val="20"/>
                  <w:szCs w:val="20"/>
                </w:rPr>
                <w:t>Potwierdzenie zgodności wyrobu</w:t>
              </w:r>
            </w:hyperlink>
          </w:p>
          <w:p w14:paraId="6EBFCE1D" w14:textId="77777777" w:rsidR="003D6FCD" w:rsidRPr="00053FAC" w:rsidRDefault="00014392">
            <w:pPr>
              <w:widowControl w:val="0"/>
              <w:spacing w:after="0" w:line="240" w:lineRule="auto"/>
            </w:pPr>
            <w:hyperlink r:id="rId108">
              <w:r w:rsidR="000F0222" w:rsidRPr="00053FAC">
                <w:rPr>
                  <w:rFonts w:ascii="Times New Roman" w:hAnsi="Times New Roman" w:cs="Times New Roman"/>
                  <w:sz w:val="20"/>
                  <w:szCs w:val="20"/>
                </w:rPr>
                <w:t>Góra ładunku</w:t>
              </w:r>
            </w:hyperlink>
          </w:p>
          <w:p w14:paraId="4F530DEB" w14:textId="77777777" w:rsidR="003D6FCD" w:rsidRPr="00053FAC" w:rsidRDefault="00014392">
            <w:pPr>
              <w:widowControl w:val="0"/>
              <w:spacing w:after="0" w:line="240" w:lineRule="auto"/>
            </w:pPr>
            <w:hyperlink r:id="rId109">
              <w:r w:rsidR="000F0222" w:rsidRPr="00053FAC">
                <w:rPr>
                  <w:rFonts w:ascii="Times New Roman" w:hAnsi="Times New Roman" w:cs="Times New Roman"/>
                  <w:sz w:val="20"/>
                  <w:szCs w:val="20"/>
                </w:rPr>
                <w:t>Chronić przed wilgocią</w:t>
              </w:r>
            </w:hyperlink>
          </w:p>
          <w:p w14:paraId="4049D30D" w14:textId="77777777" w:rsidR="003D6FCD" w:rsidRPr="00053FAC" w:rsidRDefault="00014392">
            <w:pPr>
              <w:widowControl w:val="0"/>
              <w:spacing w:after="0" w:line="240" w:lineRule="auto"/>
            </w:pPr>
            <w:hyperlink r:id="rId110">
              <w:r w:rsidR="000F0222" w:rsidRPr="00053FAC">
                <w:rPr>
                  <w:rFonts w:ascii="Times New Roman" w:hAnsi="Times New Roman" w:cs="Times New Roman"/>
                  <w:sz w:val="20"/>
                  <w:szCs w:val="20"/>
                </w:rPr>
                <w:t xml:space="preserve">Ładunek </w:t>
              </w:r>
              <w:proofErr w:type="spellStart"/>
              <w:r w:rsidR="000F0222" w:rsidRPr="00053FAC">
                <w:rPr>
                  <w:rFonts w:ascii="Times New Roman" w:hAnsi="Times New Roman" w:cs="Times New Roman"/>
                  <w:sz w:val="20"/>
                  <w:szCs w:val="20"/>
                </w:rPr>
                <w:t>łatwotłukący</w:t>
              </w:r>
              <w:proofErr w:type="spellEnd"/>
            </w:hyperlink>
          </w:p>
          <w:p w14:paraId="6B327C07" w14:textId="77777777" w:rsidR="003D6FCD" w:rsidRPr="00053FAC" w:rsidRDefault="00014392">
            <w:pPr>
              <w:widowControl w:val="0"/>
              <w:spacing w:after="0" w:line="240" w:lineRule="auto"/>
            </w:pPr>
            <w:hyperlink r:id="rId111">
              <w:r w:rsidR="000F0222" w:rsidRPr="00053FAC">
                <w:rPr>
                  <w:rFonts w:ascii="Times New Roman" w:hAnsi="Times New Roman" w:cs="Times New Roman"/>
                  <w:sz w:val="20"/>
                  <w:szCs w:val="20"/>
                </w:rPr>
                <w:t>Chronić przed upadkiem</w:t>
              </w:r>
            </w:hyperlink>
          </w:p>
          <w:p w14:paraId="0ACCFE60" w14:textId="77777777" w:rsidR="003D6FCD" w:rsidRPr="00053FAC" w:rsidRDefault="00014392">
            <w:pPr>
              <w:widowControl w:val="0"/>
              <w:spacing w:after="0" w:line="240" w:lineRule="auto"/>
            </w:pPr>
            <w:hyperlink r:id="rId112">
              <w:r w:rsidR="000F0222" w:rsidRPr="00053FAC">
                <w:rPr>
                  <w:rFonts w:ascii="Times New Roman" w:hAnsi="Times New Roman" w:cs="Times New Roman"/>
                  <w:sz w:val="20"/>
                  <w:szCs w:val="20"/>
                </w:rPr>
                <w:t>Składować w co najwyżej dwóch warstwach (określenie ilości warstw wg zamówienia)</w:t>
              </w:r>
            </w:hyperlink>
          </w:p>
          <w:p w14:paraId="754756A7" w14:textId="77777777" w:rsidR="003D6FCD" w:rsidRPr="00053FAC" w:rsidRDefault="00014392">
            <w:pPr>
              <w:widowControl w:val="0"/>
              <w:spacing w:after="0" w:line="240" w:lineRule="auto"/>
            </w:pPr>
            <w:hyperlink r:id="rId113">
              <w:r w:rsidR="000F0222" w:rsidRPr="00053FAC">
                <w:rPr>
                  <w:rFonts w:ascii="Times New Roman" w:hAnsi="Times New Roman" w:cs="Times New Roman"/>
                  <w:sz w:val="20"/>
                  <w:szCs w:val="20"/>
                </w:rPr>
                <w:t>Chronić przed nagrzaniem (ciepłem)</w:t>
              </w:r>
            </w:hyperlink>
          </w:p>
          <w:p w14:paraId="4CD44432" w14:textId="77777777" w:rsidR="003D6FCD" w:rsidRPr="00053FAC" w:rsidRDefault="00014392">
            <w:pPr>
              <w:widowControl w:val="0"/>
              <w:spacing w:after="0" w:line="240" w:lineRule="auto"/>
            </w:pPr>
            <w:hyperlink r:id="rId114">
              <w:r w:rsidR="000F0222" w:rsidRPr="00053FAC">
                <w:rPr>
                  <w:rFonts w:ascii="Times New Roman" w:hAnsi="Times New Roman" w:cs="Times New Roman"/>
                  <w:sz w:val="20"/>
                  <w:szCs w:val="20"/>
                </w:rPr>
                <w:t>Ostrożnie przetaczać</w:t>
              </w:r>
            </w:hyperlink>
          </w:p>
          <w:p w14:paraId="06491200" w14:textId="77777777" w:rsidR="003D6FCD" w:rsidRPr="00053FAC" w:rsidRDefault="00014392">
            <w:pPr>
              <w:widowControl w:val="0"/>
              <w:spacing w:after="0" w:line="240" w:lineRule="auto"/>
            </w:pPr>
            <w:hyperlink r:id="rId115">
              <w:r w:rsidR="000F0222" w:rsidRPr="00053FAC">
                <w:rPr>
                  <w:rFonts w:ascii="Times New Roman" w:hAnsi="Times New Roman" w:cs="Times New Roman"/>
                  <w:sz w:val="20"/>
                  <w:szCs w:val="20"/>
                </w:rPr>
                <w:t>Oznakowanie dla materiałów o podwyższonej temperaturz</w:t>
              </w:r>
            </w:hyperlink>
            <w:r w:rsidR="000F0222" w:rsidRPr="00053FAC">
              <w:rPr>
                <w:rFonts w:ascii="Times New Roman" w:hAnsi="Times New Roman" w:cs="Times New Roman"/>
                <w:sz w:val="20"/>
                <w:szCs w:val="20"/>
              </w:rPr>
              <w:t>e</w:t>
            </w:r>
          </w:p>
          <w:p w14:paraId="3C4449B1" w14:textId="77777777" w:rsidR="003D6FCD" w:rsidRPr="00053FAC" w:rsidRDefault="003D6FCD">
            <w:pPr>
              <w:widowControl w:val="0"/>
              <w:spacing w:after="0" w:line="240" w:lineRule="auto"/>
              <w:rPr>
                <w:rFonts w:ascii="Times New Roman" w:hAnsi="Times New Roman" w:cs="Times New Roman"/>
                <w:sz w:val="20"/>
                <w:szCs w:val="20"/>
              </w:rPr>
            </w:pPr>
          </w:p>
          <w:p w14:paraId="22CBCDEA"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Płyta PCV  (rozmiar 52x52)</w:t>
            </w:r>
          </w:p>
        </w:tc>
      </w:tr>
      <w:tr w:rsidR="00053FAC" w:rsidRPr="00053FAC" w14:paraId="0FC133EA" w14:textId="77777777">
        <w:tc>
          <w:tcPr>
            <w:tcW w:w="651" w:type="dxa"/>
            <w:tcBorders>
              <w:top w:val="single" w:sz="4" w:space="0" w:color="000000"/>
              <w:left w:val="single" w:sz="4" w:space="0" w:color="000000"/>
              <w:bottom w:val="single" w:sz="4" w:space="0" w:color="000000"/>
              <w:right w:val="single" w:sz="4" w:space="0" w:color="000000"/>
            </w:tcBorders>
          </w:tcPr>
          <w:p w14:paraId="50AED008"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lastRenderedPageBreak/>
              <w:t>10</w:t>
            </w:r>
          </w:p>
        </w:tc>
        <w:tc>
          <w:tcPr>
            <w:tcW w:w="2151" w:type="dxa"/>
            <w:tcBorders>
              <w:top w:val="single" w:sz="4" w:space="0" w:color="000000"/>
              <w:left w:val="single" w:sz="4" w:space="0" w:color="000000"/>
              <w:bottom w:val="single" w:sz="4" w:space="0" w:color="000000"/>
              <w:right w:val="single" w:sz="4" w:space="0" w:color="000000"/>
            </w:tcBorders>
          </w:tcPr>
          <w:p w14:paraId="5D6FB685"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Wzory oznakowania </w:t>
            </w:r>
            <w:r w:rsidRPr="00053FAC">
              <w:rPr>
                <w:rFonts w:ascii="Times New Roman" w:hAnsi="Times New Roman" w:cs="Times New Roman"/>
                <w:sz w:val="20"/>
                <w:szCs w:val="20"/>
              </w:rPr>
              <w:lastRenderedPageBreak/>
              <w:t>ładunków (komplet)</w:t>
            </w:r>
          </w:p>
        </w:tc>
        <w:tc>
          <w:tcPr>
            <w:tcW w:w="1417" w:type="dxa"/>
            <w:tcBorders>
              <w:top w:val="single" w:sz="4" w:space="0" w:color="000000"/>
              <w:left w:val="single" w:sz="4" w:space="0" w:color="000000"/>
              <w:bottom w:val="single" w:sz="4" w:space="0" w:color="000000"/>
              <w:right w:val="single" w:sz="4" w:space="0" w:color="000000"/>
            </w:tcBorders>
          </w:tcPr>
          <w:p w14:paraId="21B9F093"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lastRenderedPageBreak/>
              <w:t>2</w:t>
            </w:r>
          </w:p>
        </w:tc>
        <w:tc>
          <w:tcPr>
            <w:tcW w:w="10063" w:type="dxa"/>
            <w:tcBorders>
              <w:top w:val="single" w:sz="4" w:space="0" w:color="000000"/>
              <w:left w:val="single" w:sz="4" w:space="0" w:color="000000"/>
              <w:bottom w:val="single" w:sz="4" w:space="0" w:color="000000"/>
              <w:right w:val="single" w:sz="4" w:space="0" w:color="000000"/>
            </w:tcBorders>
          </w:tcPr>
          <w:p w14:paraId="754EEC39"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Płyta PCV  (rozmiar 52x52) lub samoprzylepne</w:t>
            </w:r>
          </w:p>
          <w:p w14:paraId="6FC94914"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lastRenderedPageBreak/>
              <w:t>1 komplet zawiera 10 szt. nalepek</w:t>
            </w:r>
          </w:p>
          <w:p w14:paraId="18058692" w14:textId="77777777" w:rsidR="003D6FCD" w:rsidRPr="00053FAC" w:rsidRDefault="003D6FCD">
            <w:pPr>
              <w:widowControl w:val="0"/>
              <w:spacing w:after="0" w:line="240" w:lineRule="auto"/>
              <w:rPr>
                <w:rFonts w:ascii="Times New Roman" w:hAnsi="Times New Roman" w:cs="Times New Roman"/>
                <w:b/>
                <w:sz w:val="20"/>
                <w:szCs w:val="20"/>
                <w:u w:val="single"/>
              </w:rPr>
            </w:pPr>
          </w:p>
          <w:p w14:paraId="27083DB9" w14:textId="77777777" w:rsidR="003D6FCD" w:rsidRPr="00053FAC" w:rsidRDefault="000F0222">
            <w:pPr>
              <w:widowControl w:val="0"/>
              <w:spacing w:after="0" w:line="240" w:lineRule="auto"/>
              <w:rPr>
                <w:rFonts w:ascii="Times New Roman" w:hAnsi="Times New Roman" w:cs="Times New Roman"/>
                <w:b/>
                <w:sz w:val="20"/>
                <w:szCs w:val="20"/>
                <w:u w:val="single"/>
              </w:rPr>
            </w:pPr>
            <w:r w:rsidRPr="00053FAC">
              <w:rPr>
                <w:rFonts w:ascii="Times New Roman" w:hAnsi="Times New Roman" w:cs="Times New Roman"/>
                <w:b/>
                <w:sz w:val="20"/>
                <w:szCs w:val="20"/>
                <w:u w:val="single"/>
              </w:rPr>
              <w:t>Nalepki przesyłowe</w:t>
            </w:r>
          </w:p>
          <w:p w14:paraId="02349BE8" w14:textId="77777777" w:rsidR="003D6FCD" w:rsidRPr="00053FAC" w:rsidRDefault="00014392">
            <w:pPr>
              <w:widowControl w:val="0"/>
              <w:spacing w:after="0" w:line="240" w:lineRule="auto"/>
            </w:pPr>
            <w:hyperlink r:id="rId116">
              <w:r w:rsidR="000F0222" w:rsidRPr="00053FAC">
                <w:rPr>
                  <w:rFonts w:ascii="Times New Roman" w:hAnsi="Times New Roman" w:cs="Times New Roman"/>
                  <w:sz w:val="20"/>
                  <w:szCs w:val="20"/>
                </w:rPr>
                <w:t>Znak bezpieczeństwa</w:t>
              </w:r>
            </w:hyperlink>
          </w:p>
          <w:p w14:paraId="374DC183" w14:textId="77777777" w:rsidR="003D6FCD" w:rsidRPr="00053FAC" w:rsidRDefault="00014392">
            <w:pPr>
              <w:widowControl w:val="0"/>
              <w:spacing w:after="0" w:line="240" w:lineRule="auto"/>
            </w:pPr>
            <w:hyperlink r:id="rId117">
              <w:r w:rsidR="000F0222" w:rsidRPr="00053FAC">
                <w:rPr>
                  <w:rFonts w:ascii="Times New Roman" w:hAnsi="Times New Roman" w:cs="Times New Roman"/>
                  <w:sz w:val="20"/>
                  <w:szCs w:val="20"/>
                </w:rPr>
                <w:t>Potwierdzenie zgodności wyrobu</w:t>
              </w:r>
            </w:hyperlink>
          </w:p>
          <w:p w14:paraId="3D059B34" w14:textId="77777777" w:rsidR="003D6FCD" w:rsidRPr="00053FAC" w:rsidRDefault="00014392">
            <w:pPr>
              <w:widowControl w:val="0"/>
              <w:spacing w:after="0" w:line="240" w:lineRule="auto"/>
            </w:pPr>
            <w:hyperlink r:id="rId118">
              <w:r w:rsidR="000F0222" w:rsidRPr="00053FAC">
                <w:rPr>
                  <w:rFonts w:ascii="Times New Roman" w:hAnsi="Times New Roman" w:cs="Times New Roman"/>
                  <w:sz w:val="20"/>
                  <w:szCs w:val="20"/>
                </w:rPr>
                <w:t>Góra ładunku</w:t>
              </w:r>
            </w:hyperlink>
          </w:p>
          <w:p w14:paraId="1B1FF7DA" w14:textId="77777777" w:rsidR="003D6FCD" w:rsidRPr="00053FAC" w:rsidRDefault="00014392">
            <w:pPr>
              <w:widowControl w:val="0"/>
              <w:spacing w:after="0" w:line="240" w:lineRule="auto"/>
            </w:pPr>
            <w:hyperlink r:id="rId119">
              <w:r w:rsidR="000F0222" w:rsidRPr="00053FAC">
                <w:rPr>
                  <w:rFonts w:ascii="Times New Roman" w:hAnsi="Times New Roman" w:cs="Times New Roman"/>
                  <w:sz w:val="20"/>
                  <w:szCs w:val="20"/>
                </w:rPr>
                <w:t>Chronić przed wilgocią</w:t>
              </w:r>
            </w:hyperlink>
          </w:p>
          <w:p w14:paraId="3474377E" w14:textId="77777777" w:rsidR="003D6FCD" w:rsidRPr="00053FAC" w:rsidRDefault="00014392">
            <w:pPr>
              <w:widowControl w:val="0"/>
              <w:spacing w:after="0" w:line="240" w:lineRule="auto"/>
            </w:pPr>
            <w:hyperlink r:id="rId120">
              <w:r w:rsidR="000F0222" w:rsidRPr="00053FAC">
                <w:rPr>
                  <w:rFonts w:ascii="Times New Roman" w:hAnsi="Times New Roman" w:cs="Times New Roman"/>
                  <w:sz w:val="20"/>
                  <w:szCs w:val="20"/>
                </w:rPr>
                <w:t xml:space="preserve">Ładunek </w:t>
              </w:r>
              <w:proofErr w:type="spellStart"/>
              <w:r w:rsidR="000F0222" w:rsidRPr="00053FAC">
                <w:rPr>
                  <w:rFonts w:ascii="Times New Roman" w:hAnsi="Times New Roman" w:cs="Times New Roman"/>
                  <w:sz w:val="20"/>
                  <w:szCs w:val="20"/>
                </w:rPr>
                <w:t>łatwotłukący</w:t>
              </w:r>
              <w:proofErr w:type="spellEnd"/>
            </w:hyperlink>
          </w:p>
          <w:p w14:paraId="6981B9AF" w14:textId="77777777" w:rsidR="003D6FCD" w:rsidRPr="00053FAC" w:rsidRDefault="00014392">
            <w:pPr>
              <w:widowControl w:val="0"/>
              <w:spacing w:after="0" w:line="240" w:lineRule="auto"/>
            </w:pPr>
            <w:hyperlink r:id="rId121">
              <w:r w:rsidR="000F0222" w:rsidRPr="00053FAC">
                <w:rPr>
                  <w:rFonts w:ascii="Times New Roman" w:hAnsi="Times New Roman" w:cs="Times New Roman"/>
                  <w:sz w:val="20"/>
                  <w:szCs w:val="20"/>
                </w:rPr>
                <w:t>Chronić przed upadkiem</w:t>
              </w:r>
            </w:hyperlink>
          </w:p>
          <w:p w14:paraId="30BD5168" w14:textId="77777777" w:rsidR="003D6FCD" w:rsidRPr="00053FAC" w:rsidRDefault="00014392">
            <w:pPr>
              <w:widowControl w:val="0"/>
              <w:spacing w:after="0" w:line="240" w:lineRule="auto"/>
            </w:pPr>
            <w:hyperlink r:id="rId122">
              <w:r w:rsidR="000F0222" w:rsidRPr="00053FAC">
                <w:rPr>
                  <w:rFonts w:ascii="Times New Roman" w:hAnsi="Times New Roman" w:cs="Times New Roman"/>
                  <w:sz w:val="20"/>
                  <w:szCs w:val="20"/>
                </w:rPr>
                <w:t>Składować w co najwyżej dwóch warstwach (określenie ilości warstw wg zamówienia)</w:t>
              </w:r>
            </w:hyperlink>
          </w:p>
          <w:p w14:paraId="69E8CCA9" w14:textId="77777777" w:rsidR="003D6FCD" w:rsidRPr="00053FAC" w:rsidRDefault="00014392">
            <w:pPr>
              <w:widowControl w:val="0"/>
              <w:spacing w:after="0" w:line="240" w:lineRule="auto"/>
            </w:pPr>
            <w:hyperlink r:id="rId123">
              <w:r w:rsidR="000F0222" w:rsidRPr="00053FAC">
                <w:rPr>
                  <w:rFonts w:ascii="Times New Roman" w:hAnsi="Times New Roman" w:cs="Times New Roman"/>
                  <w:sz w:val="20"/>
                  <w:szCs w:val="20"/>
                </w:rPr>
                <w:t>Chronić przed nagrzaniem (ciepłem)</w:t>
              </w:r>
            </w:hyperlink>
          </w:p>
          <w:p w14:paraId="23004CFB" w14:textId="77777777" w:rsidR="003D6FCD" w:rsidRPr="00053FAC" w:rsidRDefault="00014392">
            <w:pPr>
              <w:widowControl w:val="0"/>
              <w:spacing w:after="0" w:line="240" w:lineRule="auto"/>
            </w:pPr>
            <w:hyperlink r:id="rId124">
              <w:r w:rsidR="000F0222" w:rsidRPr="00053FAC">
                <w:rPr>
                  <w:rFonts w:ascii="Times New Roman" w:hAnsi="Times New Roman" w:cs="Times New Roman"/>
                  <w:sz w:val="20"/>
                  <w:szCs w:val="20"/>
                </w:rPr>
                <w:t>Ostrożnie przetaczać</w:t>
              </w:r>
            </w:hyperlink>
          </w:p>
          <w:p w14:paraId="5D960E00" w14:textId="77777777" w:rsidR="003D6FCD" w:rsidRPr="00053FAC" w:rsidRDefault="00014392">
            <w:pPr>
              <w:widowControl w:val="0"/>
              <w:spacing w:after="0" w:line="240" w:lineRule="auto"/>
            </w:pPr>
            <w:hyperlink r:id="rId125">
              <w:r w:rsidR="000F0222" w:rsidRPr="00053FAC">
                <w:rPr>
                  <w:rFonts w:ascii="Times New Roman" w:hAnsi="Times New Roman" w:cs="Times New Roman"/>
                  <w:sz w:val="20"/>
                  <w:szCs w:val="20"/>
                </w:rPr>
                <w:t>Oznakowanie dla materiałów o podwyższonej temperaturz</w:t>
              </w:r>
            </w:hyperlink>
            <w:r w:rsidR="000F0222" w:rsidRPr="00053FAC">
              <w:rPr>
                <w:rFonts w:ascii="Times New Roman" w:hAnsi="Times New Roman" w:cs="Times New Roman"/>
                <w:sz w:val="20"/>
                <w:szCs w:val="20"/>
              </w:rPr>
              <w:t>e</w:t>
            </w:r>
          </w:p>
          <w:p w14:paraId="60A40784" w14:textId="77777777" w:rsidR="003D6FCD" w:rsidRPr="00053FAC" w:rsidRDefault="003D6FCD">
            <w:pPr>
              <w:widowControl w:val="0"/>
              <w:spacing w:after="0" w:line="240" w:lineRule="auto"/>
              <w:rPr>
                <w:rFonts w:ascii="Times New Roman" w:hAnsi="Times New Roman" w:cs="Times New Roman"/>
                <w:sz w:val="20"/>
                <w:szCs w:val="20"/>
              </w:rPr>
            </w:pPr>
          </w:p>
        </w:tc>
      </w:tr>
      <w:tr w:rsidR="00053FAC" w:rsidRPr="00053FAC" w14:paraId="7961440F" w14:textId="77777777">
        <w:trPr>
          <w:trHeight w:val="437"/>
        </w:trPr>
        <w:tc>
          <w:tcPr>
            <w:tcW w:w="651" w:type="dxa"/>
            <w:tcBorders>
              <w:top w:val="single" w:sz="4" w:space="0" w:color="000000"/>
              <w:left w:val="single" w:sz="4" w:space="0" w:color="000000"/>
              <w:bottom w:val="single" w:sz="4" w:space="0" w:color="000000"/>
              <w:right w:val="single" w:sz="4" w:space="0" w:color="000000"/>
            </w:tcBorders>
          </w:tcPr>
          <w:p w14:paraId="01F14D23"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lastRenderedPageBreak/>
              <w:t>11</w:t>
            </w:r>
          </w:p>
        </w:tc>
        <w:tc>
          <w:tcPr>
            <w:tcW w:w="2151" w:type="dxa"/>
            <w:tcBorders>
              <w:top w:val="single" w:sz="4" w:space="0" w:color="000000"/>
              <w:left w:val="single" w:sz="4" w:space="0" w:color="000000"/>
              <w:bottom w:val="single" w:sz="4" w:space="0" w:color="000000"/>
              <w:right w:val="single" w:sz="4" w:space="0" w:color="000000"/>
            </w:tcBorders>
          </w:tcPr>
          <w:p w14:paraId="2128E2E0"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Komplet druków związanych ze środkami transportu czasem pracy kierowców</w:t>
            </w:r>
          </w:p>
        </w:tc>
        <w:tc>
          <w:tcPr>
            <w:tcW w:w="1417" w:type="dxa"/>
            <w:tcBorders>
              <w:top w:val="single" w:sz="4" w:space="0" w:color="000000"/>
              <w:left w:val="single" w:sz="4" w:space="0" w:color="000000"/>
              <w:bottom w:val="single" w:sz="4" w:space="0" w:color="000000"/>
              <w:right w:val="single" w:sz="4" w:space="0" w:color="000000"/>
            </w:tcBorders>
          </w:tcPr>
          <w:p w14:paraId="389476D5"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17</w:t>
            </w:r>
          </w:p>
        </w:tc>
        <w:tc>
          <w:tcPr>
            <w:tcW w:w="10063" w:type="dxa"/>
            <w:tcBorders>
              <w:top w:val="single" w:sz="4" w:space="0" w:color="000000"/>
              <w:left w:val="single" w:sz="4" w:space="0" w:color="000000"/>
              <w:bottom w:val="single" w:sz="4" w:space="0" w:color="000000"/>
              <w:right w:val="single" w:sz="4" w:space="0" w:color="000000"/>
            </w:tcBorders>
          </w:tcPr>
          <w:p w14:paraId="329F907D" w14:textId="77777777" w:rsidR="003D6FCD" w:rsidRPr="00053FAC" w:rsidRDefault="000F0222">
            <w:pPr>
              <w:widowControl w:val="0"/>
              <w:spacing w:after="0" w:line="240" w:lineRule="auto"/>
              <w:rPr>
                <w:rFonts w:ascii="Times New Roman" w:hAnsi="Times New Roman" w:cs="Times New Roman"/>
                <w:b/>
                <w:sz w:val="20"/>
                <w:szCs w:val="20"/>
              </w:rPr>
            </w:pPr>
            <w:r w:rsidRPr="00053FAC">
              <w:rPr>
                <w:rFonts w:ascii="Times New Roman" w:hAnsi="Times New Roman" w:cs="Times New Roman"/>
                <w:b/>
                <w:sz w:val="20"/>
                <w:szCs w:val="20"/>
              </w:rPr>
              <w:t>Druki samokopiujące</w:t>
            </w:r>
          </w:p>
          <w:p w14:paraId="2E76CD59"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Bloczki samokopiujące 100 kartkowe (oryginał +1 kopia)</w:t>
            </w:r>
          </w:p>
          <w:p w14:paraId="1EB0A32E"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Klejone z boku</w:t>
            </w:r>
          </w:p>
          <w:p w14:paraId="7970D900"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Format A5</w:t>
            </w:r>
          </w:p>
          <w:p w14:paraId="7941C52A"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Druk kolorowy</w:t>
            </w:r>
          </w:p>
          <w:p w14:paraId="6B35D950"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W skład każdego kompletu wchodzi  po 5 egzemplarze (bloczki) każdego z druków</w:t>
            </w:r>
          </w:p>
          <w:p w14:paraId="0BDEB20D"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Dokumenty  określone przepisami prawnymi w każdym z rodzajów transportu</w:t>
            </w:r>
          </w:p>
        </w:tc>
      </w:tr>
      <w:tr w:rsidR="00053FAC" w:rsidRPr="00053FAC" w14:paraId="4CE9BE0E" w14:textId="77777777">
        <w:tc>
          <w:tcPr>
            <w:tcW w:w="651" w:type="dxa"/>
            <w:tcBorders>
              <w:top w:val="single" w:sz="4" w:space="0" w:color="000000"/>
              <w:left w:val="single" w:sz="4" w:space="0" w:color="000000"/>
              <w:bottom w:val="single" w:sz="4" w:space="0" w:color="000000"/>
              <w:right w:val="single" w:sz="4" w:space="0" w:color="000000"/>
            </w:tcBorders>
          </w:tcPr>
          <w:p w14:paraId="237CDB27"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12</w:t>
            </w:r>
          </w:p>
        </w:tc>
        <w:tc>
          <w:tcPr>
            <w:tcW w:w="2151" w:type="dxa"/>
            <w:tcBorders>
              <w:top w:val="single" w:sz="4" w:space="0" w:color="000000"/>
              <w:left w:val="single" w:sz="4" w:space="0" w:color="000000"/>
              <w:bottom w:val="single" w:sz="4" w:space="0" w:color="000000"/>
              <w:right w:val="single" w:sz="4" w:space="0" w:color="000000"/>
            </w:tcBorders>
          </w:tcPr>
          <w:p w14:paraId="07F029A2"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Komplet druków związanych z gospodarka magazynową (</w:t>
            </w:r>
            <w:proofErr w:type="spellStart"/>
            <w:r w:rsidRPr="00053FAC">
              <w:rPr>
                <w:rFonts w:ascii="Times New Roman" w:hAnsi="Times New Roman" w:cs="Times New Roman"/>
                <w:sz w:val="20"/>
                <w:szCs w:val="20"/>
              </w:rPr>
              <w:t>Pz</w:t>
            </w:r>
            <w:proofErr w:type="spellEnd"/>
            <w:r w:rsidRPr="00053FAC">
              <w:rPr>
                <w:rFonts w:ascii="Times New Roman" w:hAnsi="Times New Roman" w:cs="Times New Roman"/>
                <w:sz w:val="20"/>
                <w:szCs w:val="20"/>
              </w:rPr>
              <w:t xml:space="preserve">, </w:t>
            </w:r>
            <w:proofErr w:type="spellStart"/>
            <w:r w:rsidRPr="00053FAC">
              <w:rPr>
                <w:rFonts w:ascii="Times New Roman" w:hAnsi="Times New Roman" w:cs="Times New Roman"/>
                <w:sz w:val="20"/>
                <w:szCs w:val="20"/>
              </w:rPr>
              <w:t>Pw</w:t>
            </w:r>
            <w:proofErr w:type="spellEnd"/>
            <w:r w:rsidRPr="00053FAC">
              <w:rPr>
                <w:rFonts w:ascii="Times New Roman" w:hAnsi="Times New Roman" w:cs="Times New Roman"/>
                <w:sz w:val="20"/>
                <w:szCs w:val="20"/>
              </w:rPr>
              <w:t xml:space="preserve">, Pm, Mm, </w:t>
            </w:r>
            <w:proofErr w:type="spellStart"/>
            <w:r w:rsidRPr="00053FAC">
              <w:rPr>
                <w:rFonts w:ascii="Times New Roman" w:hAnsi="Times New Roman" w:cs="Times New Roman"/>
                <w:sz w:val="20"/>
                <w:szCs w:val="20"/>
              </w:rPr>
              <w:t>Wz</w:t>
            </w:r>
            <w:proofErr w:type="spellEnd"/>
            <w:r w:rsidRPr="00053FAC">
              <w:rPr>
                <w:rFonts w:ascii="Times New Roman" w:hAnsi="Times New Roman" w:cs="Times New Roman"/>
                <w:sz w:val="20"/>
                <w:szCs w:val="20"/>
              </w:rPr>
              <w:t>, Faktura VAT, Kartoteka Magazynowa)</w:t>
            </w:r>
          </w:p>
        </w:tc>
        <w:tc>
          <w:tcPr>
            <w:tcW w:w="1417" w:type="dxa"/>
            <w:tcBorders>
              <w:top w:val="single" w:sz="4" w:space="0" w:color="000000"/>
              <w:left w:val="single" w:sz="4" w:space="0" w:color="000000"/>
              <w:bottom w:val="single" w:sz="4" w:space="0" w:color="000000"/>
              <w:right w:val="single" w:sz="4" w:space="0" w:color="000000"/>
            </w:tcBorders>
          </w:tcPr>
          <w:p w14:paraId="2379E3C0"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17</w:t>
            </w:r>
          </w:p>
        </w:tc>
        <w:tc>
          <w:tcPr>
            <w:tcW w:w="10063" w:type="dxa"/>
            <w:tcBorders>
              <w:top w:val="single" w:sz="4" w:space="0" w:color="000000"/>
              <w:left w:val="single" w:sz="4" w:space="0" w:color="000000"/>
              <w:bottom w:val="single" w:sz="4" w:space="0" w:color="000000"/>
              <w:right w:val="single" w:sz="4" w:space="0" w:color="000000"/>
            </w:tcBorders>
          </w:tcPr>
          <w:p w14:paraId="1623038F" w14:textId="77777777" w:rsidR="003D6FCD" w:rsidRPr="00053FAC" w:rsidRDefault="000F0222">
            <w:pPr>
              <w:widowControl w:val="0"/>
              <w:spacing w:after="0" w:line="240" w:lineRule="auto"/>
              <w:rPr>
                <w:rFonts w:ascii="Times New Roman" w:hAnsi="Times New Roman" w:cs="Times New Roman"/>
                <w:b/>
                <w:sz w:val="20"/>
                <w:szCs w:val="20"/>
              </w:rPr>
            </w:pPr>
            <w:r w:rsidRPr="00053FAC">
              <w:rPr>
                <w:rFonts w:ascii="Times New Roman" w:hAnsi="Times New Roman" w:cs="Times New Roman"/>
                <w:b/>
                <w:sz w:val="20"/>
                <w:szCs w:val="20"/>
              </w:rPr>
              <w:t>Druki samokopiujące</w:t>
            </w:r>
          </w:p>
          <w:p w14:paraId="584C5160"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Bloczki samokopiujące 100 kartkowe (oryginał +1 kopia)</w:t>
            </w:r>
          </w:p>
          <w:p w14:paraId="02DAB435"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Format A5</w:t>
            </w:r>
          </w:p>
          <w:p w14:paraId="1B40110D"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Klejone z boku</w:t>
            </w:r>
          </w:p>
          <w:p w14:paraId="03DAD142"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Druk kolorowy</w:t>
            </w:r>
          </w:p>
          <w:p w14:paraId="7C9A7790"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W skład każdego kompletu wchodzi  po 5 egzemplarzy (bloczki) każdego z druków</w:t>
            </w:r>
          </w:p>
        </w:tc>
      </w:tr>
      <w:tr w:rsidR="00053FAC" w:rsidRPr="00053FAC" w14:paraId="32F09776" w14:textId="77777777">
        <w:trPr>
          <w:trHeight w:val="2393"/>
        </w:trPr>
        <w:tc>
          <w:tcPr>
            <w:tcW w:w="651" w:type="dxa"/>
            <w:tcBorders>
              <w:top w:val="single" w:sz="4" w:space="0" w:color="000000"/>
              <w:left w:val="single" w:sz="4" w:space="0" w:color="000000"/>
              <w:bottom w:val="single" w:sz="4" w:space="0" w:color="000000"/>
              <w:right w:val="single" w:sz="4" w:space="0" w:color="000000"/>
            </w:tcBorders>
          </w:tcPr>
          <w:p w14:paraId="3E2D0AE8"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lastRenderedPageBreak/>
              <w:t>13</w:t>
            </w:r>
          </w:p>
        </w:tc>
        <w:tc>
          <w:tcPr>
            <w:tcW w:w="2151" w:type="dxa"/>
            <w:tcBorders>
              <w:top w:val="single" w:sz="4" w:space="0" w:color="000000"/>
              <w:left w:val="single" w:sz="4" w:space="0" w:color="000000"/>
              <w:bottom w:val="single" w:sz="4" w:space="0" w:color="000000"/>
              <w:right w:val="single" w:sz="4" w:space="0" w:color="000000"/>
            </w:tcBorders>
          </w:tcPr>
          <w:p w14:paraId="61084EBB"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Modele samochodów specjalnych</w:t>
            </w:r>
          </w:p>
        </w:tc>
        <w:tc>
          <w:tcPr>
            <w:tcW w:w="1417" w:type="dxa"/>
            <w:tcBorders>
              <w:top w:val="single" w:sz="4" w:space="0" w:color="000000"/>
              <w:left w:val="single" w:sz="4" w:space="0" w:color="000000"/>
              <w:bottom w:val="single" w:sz="4" w:space="0" w:color="000000"/>
              <w:right w:val="single" w:sz="4" w:space="0" w:color="000000"/>
            </w:tcBorders>
          </w:tcPr>
          <w:p w14:paraId="16C13DB8"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10</w:t>
            </w:r>
          </w:p>
        </w:tc>
        <w:tc>
          <w:tcPr>
            <w:tcW w:w="10063" w:type="dxa"/>
            <w:tcBorders>
              <w:top w:val="single" w:sz="4" w:space="0" w:color="000000"/>
              <w:left w:val="single" w:sz="4" w:space="0" w:color="000000"/>
              <w:bottom w:val="single" w:sz="4" w:space="0" w:color="000000"/>
              <w:right w:val="single" w:sz="4" w:space="0" w:color="000000"/>
            </w:tcBorders>
          </w:tcPr>
          <w:p w14:paraId="0E6970E5"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Modele metalowe lub plastikowe (gotowe) skala 1/24-1/43 Modele zróżnicowane – pojedyncze egzemplarze</w:t>
            </w:r>
          </w:p>
          <w:p w14:paraId="7E1CCBBE"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1.Samochód z lawetą</w:t>
            </w:r>
          </w:p>
          <w:p w14:paraId="31C12DF6"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2.Ciężarówka z silosem</w:t>
            </w:r>
          </w:p>
          <w:p w14:paraId="5B0D0C9C"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3. Ciężarówka z traktorami</w:t>
            </w:r>
          </w:p>
          <w:p w14:paraId="1EA99923"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4.Samochód kurierski</w:t>
            </w:r>
          </w:p>
          <w:p w14:paraId="6B648CBC"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5.Pług śnieżny</w:t>
            </w:r>
          </w:p>
          <w:p w14:paraId="0B77EAE8"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6. Śmieciarka</w:t>
            </w:r>
          </w:p>
          <w:p w14:paraId="127B7B42"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7. Wóz strażacki</w:t>
            </w:r>
          </w:p>
          <w:p w14:paraId="26345690"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8. Cysterna</w:t>
            </w:r>
          </w:p>
          <w:p w14:paraId="40E9A602"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9. Pomoc drogowa</w:t>
            </w:r>
          </w:p>
          <w:p w14:paraId="5E927071"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10. Policja</w:t>
            </w:r>
          </w:p>
        </w:tc>
      </w:tr>
      <w:tr w:rsidR="00053FAC" w:rsidRPr="00053FAC" w14:paraId="473AE816" w14:textId="77777777">
        <w:tc>
          <w:tcPr>
            <w:tcW w:w="651" w:type="dxa"/>
            <w:tcBorders>
              <w:top w:val="single" w:sz="4" w:space="0" w:color="000000"/>
              <w:left w:val="single" w:sz="4" w:space="0" w:color="000000"/>
              <w:bottom w:val="single" w:sz="4" w:space="0" w:color="000000"/>
              <w:right w:val="single" w:sz="4" w:space="0" w:color="000000"/>
            </w:tcBorders>
          </w:tcPr>
          <w:p w14:paraId="52EF5FBC"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14</w:t>
            </w:r>
          </w:p>
        </w:tc>
        <w:tc>
          <w:tcPr>
            <w:tcW w:w="2151" w:type="dxa"/>
            <w:tcBorders>
              <w:top w:val="single" w:sz="4" w:space="0" w:color="000000"/>
              <w:left w:val="single" w:sz="4" w:space="0" w:color="000000"/>
              <w:bottom w:val="single" w:sz="4" w:space="0" w:color="000000"/>
              <w:right w:val="single" w:sz="4" w:space="0" w:color="000000"/>
            </w:tcBorders>
          </w:tcPr>
          <w:p w14:paraId="44388F48"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Modele środków komunikacji miejskiej</w:t>
            </w:r>
          </w:p>
        </w:tc>
        <w:tc>
          <w:tcPr>
            <w:tcW w:w="1417" w:type="dxa"/>
            <w:tcBorders>
              <w:top w:val="single" w:sz="4" w:space="0" w:color="000000"/>
              <w:left w:val="single" w:sz="4" w:space="0" w:color="000000"/>
              <w:bottom w:val="single" w:sz="4" w:space="0" w:color="000000"/>
              <w:right w:val="single" w:sz="4" w:space="0" w:color="000000"/>
            </w:tcBorders>
          </w:tcPr>
          <w:p w14:paraId="48DD8AC8"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15</w:t>
            </w:r>
          </w:p>
        </w:tc>
        <w:tc>
          <w:tcPr>
            <w:tcW w:w="10063" w:type="dxa"/>
            <w:tcBorders>
              <w:top w:val="single" w:sz="4" w:space="0" w:color="000000"/>
              <w:left w:val="single" w:sz="4" w:space="0" w:color="000000"/>
              <w:bottom w:val="single" w:sz="4" w:space="0" w:color="000000"/>
              <w:right w:val="single" w:sz="4" w:space="0" w:color="000000"/>
            </w:tcBorders>
          </w:tcPr>
          <w:p w14:paraId="7621FB63"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Modele metalowe lub plastikowe (gotowe) skala 1/24-1/43 Modele zróżnicowane</w:t>
            </w:r>
          </w:p>
          <w:p w14:paraId="10B5F1EA"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1. Autobus przegubowy (2 szt. – 2 typy )</w:t>
            </w:r>
          </w:p>
          <w:p w14:paraId="2F0E55AE"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2. Tramwaj (4 szt. - 4 typy )</w:t>
            </w:r>
          </w:p>
          <w:p w14:paraId="53F9CC7A"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3. Trolejbus</w:t>
            </w:r>
          </w:p>
          <w:p w14:paraId="31263D1D"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4. Autobus dwupoziomowy (2 szt. – 2 typy)</w:t>
            </w:r>
          </w:p>
          <w:p w14:paraId="23033E61"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5. Autobus turystyczny</w:t>
            </w:r>
          </w:p>
          <w:p w14:paraId="4E7CD598"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6. Bus Taxi</w:t>
            </w:r>
          </w:p>
          <w:p w14:paraId="261B1790"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7. Taxi osobowe</w:t>
            </w:r>
          </w:p>
          <w:p w14:paraId="7863C600"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8. Kolejka podmiejska</w:t>
            </w:r>
          </w:p>
          <w:p w14:paraId="26AFF446"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9. Autobus miejski  (2 szt. – 2 typy)</w:t>
            </w:r>
          </w:p>
        </w:tc>
      </w:tr>
      <w:tr w:rsidR="00053FAC" w:rsidRPr="00053FAC" w14:paraId="072057D7" w14:textId="77777777">
        <w:tc>
          <w:tcPr>
            <w:tcW w:w="651" w:type="dxa"/>
            <w:tcBorders>
              <w:top w:val="single" w:sz="4" w:space="0" w:color="000000"/>
              <w:left w:val="single" w:sz="4" w:space="0" w:color="000000"/>
              <w:bottom w:val="single" w:sz="4" w:space="0" w:color="000000"/>
              <w:right w:val="single" w:sz="4" w:space="0" w:color="000000"/>
            </w:tcBorders>
          </w:tcPr>
          <w:p w14:paraId="39E678D9"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15</w:t>
            </w:r>
          </w:p>
        </w:tc>
        <w:tc>
          <w:tcPr>
            <w:tcW w:w="2151" w:type="dxa"/>
            <w:tcBorders>
              <w:top w:val="single" w:sz="4" w:space="0" w:color="000000"/>
              <w:left w:val="single" w:sz="4" w:space="0" w:color="000000"/>
              <w:bottom w:val="single" w:sz="4" w:space="0" w:color="000000"/>
              <w:right w:val="single" w:sz="4" w:space="0" w:color="000000"/>
            </w:tcBorders>
          </w:tcPr>
          <w:p w14:paraId="59B6E30A"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Modele samochodów ciężarowych</w:t>
            </w:r>
          </w:p>
        </w:tc>
        <w:tc>
          <w:tcPr>
            <w:tcW w:w="1417" w:type="dxa"/>
            <w:tcBorders>
              <w:top w:val="single" w:sz="4" w:space="0" w:color="000000"/>
              <w:left w:val="single" w:sz="4" w:space="0" w:color="000000"/>
              <w:bottom w:val="single" w:sz="4" w:space="0" w:color="000000"/>
              <w:right w:val="single" w:sz="4" w:space="0" w:color="000000"/>
            </w:tcBorders>
          </w:tcPr>
          <w:p w14:paraId="5830D80A"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10</w:t>
            </w:r>
          </w:p>
        </w:tc>
        <w:tc>
          <w:tcPr>
            <w:tcW w:w="10063" w:type="dxa"/>
            <w:tcBorders>
              <w:top w:val="single" w:sz="4" w:space="0" w:color="000000"/>
              <w:left w:val="single" w:sz="4" w:space="0" w:color="000000"/>
              <w:bottom w:val="single" w:sz="4" w:space="0" w:color="000000"/>
              <w:right w:val="single" w:sz="4" w:space="0" w:color="000000"/>
            </w:tcBorders>
          </w:tcPr>
          <w:p w14:paraId="64DCD691"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Modele metalowe lub plastikowe (gotowe) skala 1/24-1/43 Modele zróżnicowane – pojedyncze egzemplarze.</w:t>
            </w:r>
          </w:p>
        </w:tc>
      </w:tr>
      <w:tr w:rsidR="00053FAC" w:rsidRPr="00053FAC" w14:paraId="215999F5" w14:textId="77777777">
        <w:tc>
          <w:tcPr>
            <w:tcW w:w="651" w:type="dxa"/>
            <w:tcBorders>
              <w:top w:val="single" w:sz="4" w:space="0" w:color="000000"/>
              <w:left w:val="single" w:sz="4" w:space="0" w:color="000000"/>
              <w:bottom w:val="single" w:sz="4" w:space="0" w:color="000000"/>
              <w:right w:val="single" w:sz="4" w:space="0" w:color="000000"/>
            </w:tcBorders>
          </w:tcPr>
          <w:p w14:paraId="7ED67A70"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16</w:t>
            </w:r>
          </w:p>
        </w:tc>
        <w:tc>
          <w:tcPr>
            <w:tcW w:w="2151" w:type="dxa"/>
            <w:tcBorders>
              <w:top w:val="single" w:sz="4" w:space="0" w:color="000000"/>
              <w:left w:val="single" w:sz="4" w:space="0" w:color="000000"/>
              <w:bottom w:val="single" w:sz="4" w:space="0" w:color="000000"/>
              <w:right w:val="single" w:sz="4" w:space="0" w:color="000000"/>
            </w:tcBorders>
          </w:tcPr>
          <w:p w14:paraId="052428C1"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Modele środków transportu wewnętrznego</w:t>
            </w:r>
          </w:p>
        </w:tc>
        <w:tc>
          <w:tcPr>
            <w:tcW w:w="1417" w:type="dxa"/>
            <w:tcBorders>
              <w:top w:val="single" w:sz="4" w:space="0" w:color="000000"/>
              <w:left w:val="single" w:sz="4" w:space="0" w:color="000000"/>
              <w:bottom w:val="single" w:sz="4" w:space="0" w:color="000000"/>
              <w:right w:val="single" w:sz="4" w:space="0" w:color="000000"/>
            </w:tcBorders>
          </w:tcPr>
          <w:p w14:paraId="573C3693"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5</w:t>
            </w:r>
          </w:p>
        </w:tc>
        <w:tc>
          <w:tcPr>
            <w:tcW w:w="10063" w:type="dxa"/>
            <w:tcBorders>
              <w:top w:val="single" w:sz="4" w:space="0" w:color="000000"/>
              <w:left w:val="single" w:sz="4" w:space="0" w:color="000000"/>
              <w:bottom w:val="single" w:sz="4" w:space="0" w:color="000000"/>
              <w:right w:val="single" w:sz="4" w:space="0" w:color="000000"/>
            </w:tcBorders>
          </w:tcPr>
          <w:p w14:paraId="3C0683AA"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Modele metalowe lub plastikowe (gotowe) skala 1/24-1/43 Modele zróżnicowane – pojedyncze egzemplarze.</w:t>
            </w:r>
          </w:p>
          <w:p w14:paraId="60F5D790" w14:textId="77777777" w:rsidR="003D6FCD" w:rsidRPr="00053FAC" w:rsidRDefault="000F0222">
            <w:pPr>
              <w:widowControl w:val="0"/>
              <w:spacing w:after="0" w:line="240" w:lineRule="auto"/>
            </w:pPr>
            <w:r w:rsidRPr="00053FAC">
              <w:rPr>
                <w:rFonts w:ascii="Times New Roman" w:hAnsi="Times New Roman" w:cs="Times New Roman"/>
                <w:b/>
                <w:sz w:val="20"/>
                <w:szCs w:val="20"/>
              </w:rPr>
              <w:t>1 z egzemplarz</w:t>
            </w:r>
            <w:r w:rsidRPr="00053FAC">
              <w:rPr>
                <w:rFonts w:ascii="Times New Roman" w:hAnsi="Times New Roman" w:cs="Times New Roman"/>
                <w:sz w:val="20"/>
                <w:szCs w:val="20"/>
              </w:rPr>
              <w:t xml:space="preserve"> (wózek widłowy) zdalnie sterowany, zasilany baterią, z ruchomymi widłami.</w:t>
            </w:r>
          </w:p>
          <w:p w14:paraId="525BA21A"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Może jeździć do przodu, do tyłu, skręcać na boki, posiada funkcją zdalnego podnoszenia i opuszczania towaru.</w:t>
            </w:r>
          </w:p>
          <w:p w14:paraId="2066A3C7" w14:textId="77777777" w:rsidR="003D6FCD" w:rsidRPr="00053FAC" w:rsidRDefault="000F0222">
            <w:pPr>
              <w:widowControl w:val="0"/>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Skład zestawu</w:t>
            </w:r>
          </w:p>
          <w:p w14:paraId="1CA5C517" w14:textId="77777777" w:rsidR="003D6FCD" w:rsidRPr="00053FAC" w:rsidRDefault="000F0222">
            <w:pPr>
              <w:widowControl w:val="0"/>
              <w:numPr>
                <w:ilvl w:val="0"/>
                <w:numId w:val="9"/>
              </w:numPr>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Wózek widłowy</w:t>
            </w:r>
          </w:p>
          <w:p w14:paraId="1E86B4E3" w14:textId="77777777" w:rsidR="003D6FCD" w:rsidRPr="00053FAC" w:rsidRDefault="000F0222">
            <w:pPr>
              <w:widowControl w:val="0"/>
              <w:numPr>
                <w:ilvl w:val="0"/>
                <w:numId w:val="9"/>
              </w:numPr>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Paleta</w:t>
            </w:r>
          </w:p>
          <w:p w14:paraId="30D61E6A" w14:textId="77777777" w:rsidR="003D6FCD" w:rsidRPr="00053FAC" w:rsidRDefault="000F0222">
            <w:pPr>
              <w:widowControl w:val="0"/>
              <w:numPr>
                <w:ilvl w:val="0"/>
                <w:numId w:val="9"/>
              </w:numPr>
              <w:spacing w:after="0" w:line="240" w:lineRule="auto"/>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Pilot</w:t>
            </w:r>
          </w:p>
        </w:tc>
      </w:tr>
      <w:tr w:rsidR="00053FAC" w:rsidRPr="00053FAC" w14:paraId="5CC26EA6" w14:textId="77777777">
        <w:tc>
          <w:tcPr>
            <w:tcW w:w="651" w:type="dxa"/>
            <w:tcBorders>
              <w:top w:val="single" w:sz="4" w:space="0" w:color="000000"/>
              <w:left w:val="single" w:sz="4" w:space="0" w:color="000000"/>
              <w:bottom w:val="single" w:sz="4" w:space="0" w:color="000000"/>
              <w:right w:val="single" w:sz="4" w:space="0" w:color="000000"/>
            </w:tcBorders>
          </w:tcPr>
          <w:p w14:paraId="0574107E"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17</w:t>
            </w:r>
          </w:p>
        </w:tc>
        <w:tc>
          <w:tcPr>
            <w:tcW w:w="2151" w:type="dxa"/>
            <w:tcBorders>
              <w:top w:val="single" w:sz="4" w:space="0" w:color="000000"/>
              <w:left w:val="single" w:sz="4" w:space="0" w:color="000000"/>
              <w:bottom w:val="single" w:sz="4" w:space="0" w:color="000000"/>
              <w:right w:val="single" w:sz="4" w:space="0" w:color="000000"/>
            </w:tcBorders>
          </w:tcPr>
          <w:p w14:paraId="50A965FF"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Komplet tablic dydaktycznych</w:t>
            </w:r>
          </w:p>
        </w:tc>
        <w:tc>
          <w:tcPr>
            <w:tcW w:w="1417" w:type="dxa"/>
            <w:tcBorders>
              <w:top w:val="single" w:sz="4" w:space="0" w:color="000000"/>
              <w:left w:val="single" w:sz="4" w:space="0" w:color="000000"/>
              <w:bottom w:val="single" w:sz="4" w:space="0" w:color="000000"/>
              <w:right w:val="single" w:sz="4" w:space="0" w:color="000000"/>
            </w:tcBorders>
          </w:tcPr>
          <w:p w14:paraId="0DBAD8A2" w14:textId="77777777" w:rsidR="003D6FCD" w:rsidRPr="00053FAC" w:rsidRDefault="000F0222">
            <w:pPr>
              <w:widowControl w:val="0"/>
              <w:spacing w:after="0" w:line="240" w:lineRule="auto"/>
              <w:jc w:val="center"/>
              <w:rPr>
                <w:rFonts w:ascii="Times New Roman" w:eastAsia="Times New Roman" w:hAnsi="Times New Roman" w:cs="Times New Roman"/>
                <w:sz w:val="20"/>
                <w:szCs w:val="20"/>
                <w:lang w:eastAsia="pl-PL"/>
              </w:rPr>
            </w:pPr>
            <w:r w:rsidRPr="00053FAC">
              <w:rPr>
                <w:rFonts w:ascii="Times New Roman" w:eastAsia="Times New Roman" w:hAnsi="Times New Roman" w:cs="Times New Roman"/>
                <w:sz w:val="20"/>
                <w:szCs w:val="20"/>
                <w:lang w:eastAsia="pl-PL"/>
              </w:rPr>
              <w:t>1</w:t>
            </w:r>
          </w:p>
        </w:tc>
        <w:tc>
          <w:tcPr>
            <w:tcW w:w="10063" w:type="dxa"/>
            <w:tcBorders>
              <w:top w:val="single" w:sz="4" w:space="0" w:color="000000"/>
              <w:left w:val="single" w:sz="4" w:space="0" w:color="000000"/>
              <w:bottom w:val="single" w:sz="4" w:space="0" w:color="000000"/>
              <w:right w:val="single" w:sz="4" w:space="0" w:color="000000"/>
            </w:tcBorders>
          </w:tcPr>
          <w:p w14:paraId="54156F08"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Komplet 23 plansz do przedmiotu „Logistyka”</w:t>
            </w:r>
          </w:p>
          <w:p w14:paraId="555157E0"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Każda plansza w rozmiarze 70 x 100 cm drukowana na kartonie kredowym (250gr).</w:t>
            </w:r>
          </w:p>
          <w:p w14:paraId="2CA521A4"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lastRenderedPageBreak/>
              <w:t>Plansze obustronnie laminowane, wyposażone w listwy metalowe (góra, dół).</w:t>
            </w:r>
          </w:p>
          <w:p w14:paraId="56084E51"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Plansze </w:t>
            </w:r>
            <w:proofErr w:type="spellStart"/>
            <w:r w:rsidRPr="00053FAC">
              <w:rPr>
                <w:rFonts w:ascii="Times New Roman" w:hAnsi="Times New Roman" w:cs="Times New Roman"/>
                <w:sz w:val="20"/>
                <w:szCs w:val="20"/>
              </w:rPr>
              <w:t>suchościeralne</w:t>
            </w:r>
            <w:proofErr w:type="spellEnd"/>
            <w:r w:rsidRPr="00053FAC">
              <w:rPr>
                <w:rFonts w:ascii="Times New Roman" w:hAnsi="Times New Roman" w:cs="Times New Roman"/>
                <w:sz w:val="20"/>
                <w:szCs w:val="20"/>
              </w:rPr>
              <w:t>.</w:t>
            </w:r>
          </w:p>
          <w:p w14:paraId="17B16D0B" w14:textId="77777777" w:rsidR="003D6FCD" w:rsidRPr="00053FAC" w:rsidRDefault="000F0222">
            <w:pPr>
              <w:widowControl w:val="0"/>
              <w:spacing w:after="0" w:line="240" w:lineRule="auto"/>
              <w:rPr>
                <w:rFonts w:ascii="Times New Roman" w:hAnsi="Times New Roman" w:cs="Times New Roman"/>
                <w:sz w:val="20"/>
                <w:szCs w:val="20"/>
                <w:u w:val="single"/>
              </w:rPr>
            </w:pPr>
            <w:r w:rsidRPr="00053FAC">
              <w:rPr>
                <w:rFonts w:ascii="Times New Roman" w:hAnsi="Times New Roman" w:cs="Times New Roman"/>
                <w:sz w:val="20"/>
                <w:szCs w:val="20"/>
                <w:u w:val="single"/>
              </w:rPr>
              <w:t>Tematyka plansz:</w:t>
            </w:r>
          </w:p>
          <w:p w14:paraId="0CB0FCE4"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1) Infrastruktura magazynowa</w:t>
            </w:r>
          </w:p>
          <w:p w14:paraId="7CE26BA6"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2) Struktura procesu cenotwórczego usług transportowych, logistyka w przedsiębiorstwie</w:t>
            </w:r>
          </w:p>
          <w:p w14:paraId="1548C1AF"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3) Struktura przepływów logistycznych, struktura infrastruktury logistycznej</w:t>
            </w:r>
          </w:p>
          <w:p w14:paraId="233B0C26"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4) Urządzenia magazynowe do składowania, schemat budowy oraz wady dyskwalifikujące z obiegu paletę EURO</w:t>
            </w:r>
          </w:p>
          <w:p w14:paraId="2B4DE2C6"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5) Urządzenia transportowe i manipulacyjne cz. 1</w:t>
            </w:r>
          </w:p>
          <w:p w14:paraId="66019F04"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6) Urządzenia transportowe i manipulacyjne cz. 2</w:t>
            </w:r>
          </w:p>
          <w:p w14:paraId="673E5B88"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7) Urządzenia transportowe i manipulacyjne cz. 3</w:t>
            </w:r>
          </w:p>
          <w:p w14:paraId="5E4A4CA4"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8) Urządzenia transportowe i manipulacyjne cz. 4</w:t>
            </w:r>
          </w:p>
          <w:p w14:paraId="636B206B"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9) Uproszczony schemat drogi życia opakowania</w:t>
            </w:r>
          </w:p>
          <w:p w14:paraId="1FC797D8"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10) Informacja w logistyce</w:t>
            </w:r>
          </w:p>
          <w:p w14:paraId="4718ED52"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11) Relacja klient- dostawca, luka czasowa w realizacji zamówienia klienta</w:t>
            </w:r>
          </w:p>
          <w:p w14:paraId="225530F1"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12) Tworzenie części rotującej zapasu, główne różnice pomiędzy przewozami </w:t>
            </w:r>
            <w:proofErr w:type="spellStart"/>
            <w:r w:rsidRPr="00053FAC">
              <w:rPr>
                <w:rFonts w:ascii="Times New Roman" w:hAnsi="Times New Roman" w:cs="Times New Roman"/>
                <w:sz w:val="20"/>
                <w:szCs w:val="20"/>
              </w:rPr>
              <w:t>całopojazdowymi</w:t>
            </w:r>
            <w:proofErr w:type="spellEnd"/>
            <w:r w:rsidRPr="00053FAC">
              <w:rPr>
                <w:rFonts w:ascii="Times New Roman" w:hAnsi="Times New Roman" w:cs="Times New Roman"/>
                <w:sz w:val="20"/>
                <w:szCs w:val="20"/>
              </w:rPr>
              <w:t xml:space="preserve"> oraz drobnicowymi</w:t>
            </w:r>
          </w:p>
          <w:p w14:paraId="39435256"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13) Klasyczne realizacja przepływów informacji i materiałów w łańcuchu dostaw, główne położenie punktu rozdzielającego</w:t>
            </w:r>
          </w:p>
          <w:p w14:paraId="66BA7D57"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14) Różne postaci i lokalizacje zapasów w łańcuchu logistycznym, filary integracji procesów logistycznych</w:t>
            </w:r>
          </w:p>
          <w:p w14:paraId="1B67531E"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15) Podział magazynu na strefy, schemat obiegu dokumentów w przedsiębiorstwie</w:t>
            </w:r>
          </w:p>
          <w:p w14:paraId="65EC5793"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16) Rodzaje magazynów</w:t>
            </w:r>
          </w:p>
          <w:p w14:paraId="36E88CA7"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17) Procesy magazynowe, obieg dokumentów w magazynie</w:t>
            </w:r>
          </w:p>
          <w:p w14:paraId="1268ABE0"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18) Mapa dróg oraz linii kolejowych w Polsce</w:t>
            </w:r>
          </w:p>
          <w:p w14:paraId="5496759C"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19) Środki transportu cz. 1</w:t>
            </w:r>
          </w:p>
          <w:p w14:paraId="2B2AB538"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20) Środki transportu cz. 2</w:t>
            </w:r>
          </w:p>
          <w:p w14:paraId="2076ED21"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21) Budowa wózka widłowego</w:t>
            </w:r>
          </w:p>
          <w:p w14:paraId="0D73BEEB"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22) Układy technologiczne magazynów</w:t>
            </w:r>
          </w:p>
          <w:p w14:paraId="2C6FEC21"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23) Transport i turystyka</w:t>
            </w:r>
          </w:p>
        </w:tc>
      </w:tr>
    </w:tbl>
    <w:p w14:paraId="2A1BCD25" w14:textId="77777777" w:rsidR="003D6FCD" w:rsidRPr="00053FAC" w:rsidRDefault="003D6FCD">
      <w:pPr>
        <w:rPr>
          <w:rFonts w:ascii="Times New Roman" w:hAnsi="Times New Roman" w:cs="Times New Roman"/>
        </w:rPr>
      </w:pPr>
    </w:p>
    <w:p w14:paraId="0799BB11" w14:textId="77777777" w:rsidR="003B2F65" w:rsidRDefault="003B2F65">
      <w:pPr>
        <w:jc w:val="both"/>
        <w:rPr>
          <w:rFonts w:ascii="Times New Roman" w:hAnsi="Times New Roman" w:cs="Times New Roman"/>
          <w:b/>
        </w:rPr>
      </w:pPr>
    </w:p>
    <w:p w14:paraId="2FAA3E9D" w14:textId="77777777" w:rsidR="003B2F65" w:rsidRDefault="003B2F65">
      <w:pPr>
        <w:jc w:val="both"/>
        <w:rPr>
          <w:rFonts w:ascii="Times New Roman" w:hAnsi="Times New Roman" w:cs="Times New Roman"/>
          <w:b/>
        </w:rPr>
      </w:pPr>
    </w:p>
    <w:p w14:paraId="3130D2CB" w14:textId="77777777" w:rsidR="00810103" w:rsidRPr="00053FAC" w:rsidRDefault="003B2F65">
      <w:pPr>
        <w:jc w:val="both"/>
        <w:rPr>
          <w:rFonts w:ascii="Times New Roman" w:hAnsi="Times New Roman" w:cs="Times New Roman"/>
          <w:b/>
          <w:bCs/>
        </w:rPr>
      </w:pPr>
      <w:r>
        <w:rPr>
          <w:rFonts w:ascii="Times New Roman" w:hAnsi="Times New Roman" w:cs="Times New Roman"/>
          <w:b/>
        </w:rPr>
        <w:lastRenderedPageBreak/>
        <w:t xml:space="preserve">10) Część </w:t>
      </w:r>
      <w:r w:rsidR="00810103" w:rsidRPr="00053FAC">
        <w:rPr>
          <w:rFonts w:ascii="Times New Roman" w:hAnsi="Times New Roman" w:cs="Times New Roman"/>
          <w:b/>
        </w:rPr>
        <w:t>X</w:t>
      </w:r>
      <w:r w:rsidR="00810103" w:rsidRPr="00053FAC">
        <w:rPr>
          <w:rFonts w:ascii="Times New Roman" w:hAnsi="Times New Roman" w:cs="Times New Roman"/>
        </w:rPr>
        <w:t xml:space="preserve"> - </w:t>
      </w:r>
      <w:r w:rsidR="000F0222" w:rsidRPr="00053FAC">
        <w:rPr>
          <w:rFonts w:ascii="Times New Roman" w:hAnsi="Times New Roman" w:cs="Times New Roman"/>
          <w:b/>
          <w:bCs/>
        </w:rPr>
        <w:t xml:space="preserve">Specjalistyczne oprogramowanie do pracowni technologii mechanicznej i rysunku technicznego </w:t>
      </w:r>
    </w:p>
    <w:p w14:paraId="391393B5" w14:textId="77777777" w:rsidR="003D6FCD" w:rsidRPr="00053FAC" w:rsidRDefault="000F0222">
      <w:pPr>
        <w:jc w:val="both"/>
        <w:rPr>
          <w:rFonts w:ascii="Times New Roman" w:hAnsi="Times New Roman" w:cs="Times New Roman"/>
        </w:rPr>
      </w:pPr>
      <w:r w:rsidRPr="00053FAC">
        <w:rPr>
          <w:rFonts w:ascii="Times New Roman" w:hAnsi="Times New Roman" w:cs="Times New Roman"/>
          <w:b/>
          <w:bCs/>
        </w:rPr>
        <w:t>Centrum Kształcenia</w:t>
      </w:r>
      <w:r w:rsidR="00810103" w:rsidRPr="00053FAC">
        <w:rPr>
          <w:rFonts w:ascii="Times New Roman" w:hAnsi="Times New Roman" w:cs="Times New Roman"/>
          <w:b/>
          <w:bCs/>
        </w:rPr>
        <w:t xml:space="preserve"> Zawodowego </w:t>
      </w:r>
      <w:r w:rsidRPr="00053FAC">
        <w:rPr>
          <w:rFonts w:ascii="Times New Roman" w:hAnsi="Times New Roman" w:cs="Times New Roman"/>
          <w:b/>
          <w:bCs/>
        </w:rPr>
        <w:t>w Starachowicach, ul. 1 Maja 4, 27-200 Starachowice</w:t>
      </w:r>
    </w:p>
    <w:tbl>
      <w:tblPr>
        <w:tblW w:w="14700" w:type="dxa"/>
        <w:jc w:val="center"/>
        <w:tblLayout w:type="fixed"/>
        <w:tblLook w:val="0000" w:firstRow="0" w:lastRow="0" w:firstColumn="0" w:lastColumn="0" w:noHBand="0" w:noVBand="0"/>
      </w:tblPr>
      <w:tblGrid>
        <w:gridCol w:w="595"/>
        <w:gridCol w:w="2537"/>
        <w:gridCol w:w="1833"/>
        <w:gridCol w:w="9735"/>
      </w:tblGrid>
      <w:tr w:rsidR="00053FAC" w:rsidRPr="00053FAC" w14:paraId="4DD66ABA" w14:textId="77777777">
        <w:trPr>
          <w:jc w:val="center"/>
        </w:trPr>
        <w:tc>
          <w:tcPr>
            <w:tcW w:w="595" w:type="dxa"/>
            <w:tcBorders>
              <w:top w:val="single" w:sz="4" w:space="0" w:color="000000"/>
              <w:left w:val="single" w:sz="4" w:space="0" w:color="000000"/>
              <w:bottom w:val="single" w:sz="4" w:space="0" w:color="000000"/>
              <w:right w:val="single" w:sz="4" w:space="0" w:color="000000"/>
            </w:tcBorders>
            <w:shd w:val="clear" w:color="auto" w:fill="D9D9D9"/>
          </w:tcPr>
          <w:p w14:paraId="3F16580D" w14:textId="77777777" w:rsidR="003D6FCD" w:rsidRPr="00053FAC" w:rsidRDefault="000F0222">
            <w:pPr>
              <w:widowControl w:val="0"/>
              <w:spacing w:after="0" w:line="240" w:lineRule="auto"/>
              <w:rPr>
                <w:rFonts w:ascii="Times New Roman" w:hAnsi="Times New Roman" w:cs="Times New Roman"/>
                <w:b/>
                <w:sz w:val="20"/>
                <w:szCs w:val="20"/>
              </w:rPr>
            </w:pPr>
            <w:r w:rsidRPr="00053FAC">
              <w:rPr>
                <w:rFonts w:ascii="Times New Roman" w:hAnsi="Times New Roman" w:cs="Times New Roman"/>
                <w:b/>
                <w:sz w:val="20"/>
                <w:szCs w:val="20"/>
              </w:rPr>
              <w:t>L.p.</w:t>
            </w:r>
          </w:p>
        </w:tc>
        <w:tc>
          <w:tcPr>
            <w:tcW w:w="2537" w:type="dxa"/>
            <w:tcBorders>
              <w:top w:val="single" w:sz="4" w:space="0" w:color="000000"/>
              <w:left w:val="single" w:sz="4" w:space="0" w:color="000000"/>
              <w:bottom w:val="single" w:sz="4" w:space="0" w:color="000000"/>
              <w:right w:val="single" w:sz="4" w:space="0" w:color="000000"/>
            </w:tcBorders>
            <w:shd w:val="clear" w:color="auto" w:fill="D9D9D9"/>
          </w:tcPr>
          <w:p w14:paraId="573CC7A2" w14:textId="77777777" w:rsidR="003D6FCD" w:rsidRPr="00053FAC" w:rsidRDefault="000F0222">
            <w:pPr>
              <w:widowControl w:val="0"/>
              <w:spacing w:after="0" w:line="240" w:lineRule="auto"/>
              <w:rPr>
                <w:rFonts w:ascii="Times New Roman" w:hAnsi="Times New Roman" w:cs="Times New Roman"/>
                <w:b/>
                <w:sz w:val="20"/>
                <w:szCs w:val="20"/>
              </w:rPr>
            </w:pPr>
            <w:r w:rsidRPr="00053FAC">
              <w:rPr>
                <w:rFonts w:ascii="Times New Roman" w:hAnsi="Times New Roman" w:cs="Times New Roman"/>
                <w:b/>
                <w:sz w:val="20"/>
                <w:szCs w:val="20"/>
              </w:rPr>
              <w:t>Nazwa asortymentu</w:t>
            </w:r>
          </w:p>
        </w:tc>
        <w:tc>
          <w:tcPr>
            <w:tcW w:w="1833" w:type="dxa"/>
            <w:tcBorders>
              <w:top w:val="single" w:sz="4" w:space="0" w:color="000000"/>
              <w:left w:val="single" w:sz="4" w:space="0" w:color="000000"/>
              <w:bottom w:val="single" w:sz="4" w:space="0" w:color="000000"/>
              <w:right w:val="single" w:sz="4" w:space="0" w:color="000000"/>
            </w:tcBorders>
            <w:shd w:val="clear" w:color="auto" w:fill="D9D9D9"/>
          </w:tcPr>
          <w:p w14:paraId="51C374AE" w14:textId="77777777" w:rsidR="003D6FCD" w:rsidRPr="00053FAC" w:rsidRDefault="000F0222">
            <w:pPr>
              <w:widowControl w:val="0"/>
              <w:spacing w:after="0" w:line="240" w:lineRule="auto"/>
              <w:jc w:val="center"/>
              <w:rPr>
                <w:rFonts w:ascii="Times New Roman" w:hAnsi="Times New Roman" w:cs="Times New Roman"/>
                <w:b/>
                <w:sz w:val="20"/>
                <w:szCs w:val="20"/>
              </w:rPr>
            </w:pPr>
            <w:r w:rsidRPr="00053FAC">
              <w:rPr>
                <w:rFonts w:ascii="Times New Roman" w:hAnsi="Times New Roman" w:cs="Times New Roman"/>
                <w:b/>
                <w:sz w:val="20"/>
                <w:szCs w:val="20"/>
              </w:rPr>
              <w:t>Liczba sztuk/ kompletów</w:t>
            </w:r>
          </w:p>
        </w:tc>
        <w:tc>
          <w:tcPr>
            <w:tcW w:w="9734" w:type="dxa"/>
            <w:tcBorders>
              <w:top w:val="single" w:sz="4" w:space="0" w:color="000000"/>
              <w:left w:val="single" w:sz="4" w:space="0" w:color="000000"/>
              <w:bottom w:val="single" w:sz="4" w:space="0" w:color="000000"/>
              <w:right w:val="single" w:sz="4" w:space="0" w:color="000000"/>
            </w:tcBorders>
            <w:shd w:val="clear" w:color="auto" w:fill="D9D9D9"/>
          </w:tcPr>
          <w:p w14:paraId="52602774" w14:textId="77777777" w:rsidR="003D6FCD" w:rsidRPr="00053FAC" w:rsidRDefault="000F0222">
            <w:pPr>
              <w:widowControl w:val="0"/>
              <w:tabs>
                <w:tab w:val="left" w:pos="497"/>
              </w:tabs>
              <w:spacing w:after="0" w:line="240" w:lineRule="auto"/>
              <w:rPr>
                <w:rFonts w:ascii="Times New Roman" w:hAnsi="Times New Roman" w:cs="Times New Roman"/>
                <w:b/>
                <w:bCs/>
                <w:sz w:val="20"/>
                <w:szCs w:val="20"/>
              </w:rPr>
            </w:pPr>
            <w:r w:rsidRPr="00053FAC">
              <w:rPr>
                <w:rFonts w:ascii="Times New Roman" w:hAnsi="Times New Roman" w:cs="Times New Roman"/>
                <w:b/>
                <w:bCs/>
                <w:sz w:val="20"/>
                <w:szCs w:val="20"/>
              </w:rPr>
              <w:t>Minimalne wymagane parametry/dane techniczne/funkcje</w:t>
            </w:r>
          </w:p>
        </w:tc>
      </w:tr>
      <w:tr w:rsidR="003D6FCD" w:rsidRPr="00053FAC" w14:paraId="0B5606C8" w14:textId="77777777">
        <w:trPr>
          <w:jc w:val="center"/>
        </w:trPr>
        <w:tc>
          <w:tcPr>
            <w:tcW w:w="595" w:type="dxa"/>
            <w:tcBorders>
              <w:top w:val="single" w:sz="4" w:space="0" w:color="000000"/>
              <w:left w:val="single" w:sz="4" w:space="0" w:color="000000"/>
              <w:bottom w:val="single" w:sz="4" w:space="0" w:color="000000"/>
              <w:right w:val="single" w:sz="4" w:space="0" w:color="000000"/>
            </w:tcBorders>
          </w:tcPr>
          <w:p w14:paraId="35C93664"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1.</w:t>
            </w:r>
          </w:p>
        </w:tc>
        <w:tc>
          <w:tcPr>
            <w:tcW w:w="2537" w:type="dxa"/>
            <w:tcBorders>
              <w:top w:val="single" w:sz="4" w:space="0" w:color="000000"/>
              <w:left w:val="single" w:sz="4" w:space="0" w:color="000000"/>
              <w:bottom w:val="single" w:sz="4" w:space="0" w:color="000000"/>
              <w:right w:val="single" w:sz="4" w:space="0" w:color="000000"/>
            </w:tcBorders>
          </w:tcPr>
          <w:p w14:paraId="0338657C"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Oprogramowanie CAD</w:t>
            </w:r>
          </w:p>
          <w:p w14:paraId="259A00A5" w14:textId="77777777" w:rsidR="003D6FCD" w:rsidRPr="00053FAC" w:rsidRDefault="003D6FCD">
            <w:pPr>
              <w:widowControl w:val="0"/>
              <w:spacing w:after="0" w:line="240" w:lineRule="auto"/>
              <w:rPr>
                <w:rFonts w:ascii="Times New Roman" w:hAnsi="Times New Roman" w:cs="Times New Roman"/>
                <w:sz w:val="20"/>
                <w:szCs w:val="20"/>
              </w:rPr>
            </w:pPr>
          </w:p>
        </w:tc>
        <w:tc>
          <w:tcPr>
            <w:tcW w:w="1833" w:type="dxa"/>
            <w:tcBorders>
              <w:top w:val="single" w:sz="4" w:space="0" w:color="000000"/>
              <w:left w:val="single" w:sz="4" w:space="0" w:color="000000"/>
              <w:bottom w:val="single" w:sz="4" w:space="0" w:color="000000"/>
              <w:right w:val="single" w:sz="4" w:space="0" w:color="000000"/>
            </w:tcBorders>
          </w:tcPr>
          <w:p w14:paraId="20176F12"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8</w:t>
            </w:r>
          </w:p>
        </w:tc>
        <w:tc>
          <w:tcPr>
            <w:tcW w:w="9734" w:type="dxa"/>
            <w:tcBorders>
              <w:top w:val="single" w:sz="4" w:space="0" w:color="000000"/>
              <w:left w:val="single" w:sz="4" w:space="0" w:color="000000"/>
              <w:bottom w:val="single" w:sz="4" w:space="0" w:color="000000"/>
              <w:right w:val="single" w:sz="4" w:space="0" w:color="000000"/>
            </w:tcBorders>
          </w:tcPr>
          <w:p w14:paraId="3E0CC7B4"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oprogramowanie wykonane np. ZW 3D, modelowanie 3D, wykrywanie kolizji, animacje 3D, wykonywanie dokumentacji 2 D na podstawie rysunków 3D wraz z pełną wersją materiałów, wygenerowanie materiałów na maszynę CNC</w:t>
            </w:r>
          </w:p>
        </w:tc>
      </w:tr>
    </w:tbl>
    <w:p w14:paraId="7E4ED795" w14:textId="77777777" w:rsidR="003D6FCD" w:rsidRPr="00053FAC" w:rsidRDefault="003D6FCD">
      <w:pPr>
        <w:rPr>
          <w:rFonts w:ascii="Times New Roman" w:hAnsi="Times New Roman" w:cs="Times New Roman"/>
        </w:rPr>
      </w:pPr>
    </w:p>
    <w:p w14:paraId="31B1606C" w14:textId="77777777" w:rsidR="00810103" w:rsidRPr="00053FAC" w:rsidRDefault="003B2F65">
      <w:pPr>
        <w:jc w:val="both"/>
        <w:rPr>
          <w:rFonts w:ascii="Times New Roman" w:hAnsi="Times New Roman" w:cs="Times New Roman"/>
          <w:b/>
        </w:rPr>
      </w:pPr>
      <w:r>
        <w:rPr>
          <w:rFonts w:ascii="Times New Roman" w:hAnsi="Times New Roman" w:cs="Times New Roman"/>
          <w:b/>
        </w:rPr>
        <w:t>11</w:t>
      </w:r>
      <w:r w:rsidR="00810103" w:rsidRPr="00053FAC">
        <w:rPr>
          <w:rFonts w:ascii="Times New Roman" w:hAnsi="Times New Roman" w:cs="Times New Roman"/>
          <w:b/>
        </w:rPr>
        <w:t>) Część X</w:t>
      </w:r>
      <w:r>
        <w:rPr>
          <w:rFonts w:ascii="Times New Roman" w:hAnsi="Times New Roman" w:cs="Times New Roman"/>
          <w:b/>
        </w:rPr>
        <w:t>I</w:t>
      </w:r>
      <w:r w:rsidR="00810103" w:rsidRPr="00053FAC">
        <w:rPr>
          <w:rFonts w:ascii="Times New Roman" w:hAnsi="Times New Roman" w:cs="Times New Roman"/>
          <w:b/>
        </w:rPr>
        <w:t xml:space="preserve"> - </w:t>
      </w:r>
      <w:r w:rsidR="000F0222" w:rsidRPr="00053FAC">
        <w:rPr>
          <w:rFonts w:ascii="Times New Roman" w:hAnsi="Times New Roman" w:cs="Times New Roman"/>
          <w:b/>
        </w:rPr>
        <w:t xml:space="preserve">Specjalistyczne oprogramowanie do pracowni montażu urządzeń i systemów mechatronicznych </w:t>
      </w:r>
    </w:p>
    <w:p w14:paraId="7CCCDB49" w14:textId="77777777" w:rsidR="003D6FCD" w:rsidRPr="00053FAC" w:rsidRDefault="000F0222">
      <w:pPr>
        <w:jc w:val="both"/>
      </w:pPr>
      <w:r w:rsidRPr="00053FAC">
        <w:rPr>
          <w:rFonts w:ascii="Times New Roman" w:hAnsi="Times New Roman" w:cs="Times New Roman"/>
          <w:b/>
        </w:rPr>
        <w:t>Centrum Kształcenia Z</w:t>
      </w:r>
      <w:r w:rsidR="00810103" w:rsidRPr="00053FAC">
        <w:rPr>
          <w:rFonts w:ascii="Times New Roman" w:hAnsi="Times New Roman" w:cs="Times New Roman"/>
          <w:b/>
        </w:rPr>
        <w:t xml:space="preserve">awodowego </w:t>
      </w:r>
      <w:r w:rsidRPr="00053FAC">
        <w:rPr>
          <w:rFonts w:ascii="Times New Roman" w:hAnsi="Times New Roman" w:cs="Times New Roman"/>
          <w:b/>
        </w:rPr>
        <w:t xml:space="preserve">w Starachowicach, </w:t>
      </w:r>
      <w:r w:rsidRPr="00053FAC">
        <w:rPr>
          <w:rFonts w:ascii="Times New Roman" w:hAnsi="Times New Roman" w:cs="Times New Roman"/>
          <w:b/>
          <w:bCs/>
        </w:rPr>
        <w:t>ul. 1 Maja 4, 27-200 Starachowice</w:t>
      </w:r>
    </w:p>
    <w:tbl>
      <w:tblPr>
        <w:tblW w:w="14611" w:type="dxa"/>
        <w:jc w:val="center"/>
        <w:tblLayout w:type="fixed"/>
        <w:tblLook w:val="0000" w:firstRow="0" w:lastRow="0" w:firstColumn="0" w:lastColumn="0" w:noHBand="0" w:noVBand="0"/>
      </w:tblPr>
      <w:tblGrid>
        <w:gridCol w:w="596"/>
        <w:gridCol w:w="2548"/>
        <w:gridCol w:w="1702"/>
        <w:gridCol w:w="9765"/>
      </w:tblGrid>
      <w:tr w:rsidR="00053FAC" w:rsidRPr="00053FAC" w14:paraId="1D3C394B" w14:textId="77777777">
        <w:trPr>
          <w:jc w:val="center"/>
        </w:trPr>
        <w:tc>
          <w:tcPr>
            <w:tcW w:w="596" w:type="dxa"/>
            <w:tcBorders>
              <w:top w:val="single" w:sz="4" w:space="0" w:color="000000"/>
              <w:left w:val="single" w:sz="4" w:space="0" w:color="000000"/>
              <w:bottom w:val="single" w:sz="4" w:space="0" w:color="000000"/>
              <w:right w:val="single" w:sz="4" w:space="0" w:color="000000"/>
            </w:tcBorders>
            <w:shd w:val="clear" w:color="auto" w:fill="D9D9D9"/>
          </w:tcPr>
          <w:p w14:paraId="5A05675E" w14:textId="77777777" w:rsidR="003D6FCD" w:rsidRPr="00053FAC" w:rsidRDefault="000F0222">
            <w:pPr>
              <w:widowControl w:val="0"/>
              <w:spacing w:after="0" w:line="240" w:lineRule="auto"/>
              <w:rPr>
                <w:rFonts w:ascii="Times New Roman" w:hAnsi="Times New Roman" w:cs="Times New Roman"/>
                <w:b/>
                <w:sz w:val="20"/>
                <w:szCs w:val="20"/>
              </w:rPr>
            </w:pPr>
            <w:r w:rsidRPr="00053FAC">
              <w:rPr>
                <w:rFonts w:ascii="Times New Roman" w:hAnsi="Times New Roman" w:cs="Times New Roman"/>
                <w:b/>
                <w:sz w:val="20"/>
                <w:szCs w:val="20"/>
              </w:rPr>
              <w:t>L.p.</w:t>
            </w:r>
          </w:p>
        </w:tc>
        <w:tc>
          <w:tcPr>
            <w:tcW w:w="2548" w:type="dxa"/>
            <w:tcBorders>
              <w:top w:val="single" w:sz="4" w:space="0" w:color="000000"/>
              <w:left w:val="single" w:sz="4" w:space="0" w:color="000000"/>
              <w:bottom w:val="single" w:sz="4" w:space="0" w:color="000000"/>
              <w:right w:val="single" w:sz="4" w:space="0" w:color="000000"/>
            </w:tcBorders>
            <w:shd w:val="clear" w:color="auto" w:fill="D9D9D9"/>
          </w:tcPr>
          <w:p w14:paraId="1C5B7810" w14:textId="77777777" w:rsidR="003D6FCD" w:rsidRPr="00053FAC" w:rsidRDefault="000F0222">
            <w:pPr>
              <w:widowControl w:val="0"/>
              <w:spacing w:after="0" w:line="240" w:lineRule="auto"/>
              <w:rPr>
                <w:rFonts w:ascii="Times New Roman" w:hAnsi="Times New Roman" w:cs="Times New Roman"/>
                <w:b/>
                <w:sz w:val="20"/>
                <w:szCs w:val="20"/>
              </w:rPr>
            </w:pPr>
            <w:r w:rsidRPr="00053FAC">
              <w:rPr>
                <w:rFonts w:ascii="Times New Roman" w:hAnsi="Times New Roman" w:cs="Times New Roman"/>
                <w:b/>
                <w:sz w:val="20"/>
                <w:szCs w:val="20"/>
              </w:rPr>
              <w:t>Nazwa asortymentu</w:t>
            </w:r>
          </w:p>
        </w:tc>
        <w:tc>
          <w:tcPr>
            <w:tcW w:w="1702" w:type="dxa"/>
            <w:tcBorders>
              <w:top w:val="single" w:sz="4" w:space="0" w:color="000000"/>
              <w:left w:val="single" w:sz="4" w:space="0" w:color="000000"/>
              <w:bottom w:val="single" w:sz="4" w:space="0" w:color="000000"/>
              <w:right w:val="single" w:sz="4" w:space="0" w:color="000000"/>
            </w:tcBorders>
            <w:shd w:val="clear" w:color="auto" w:fill="D9D9D9"/>
          </w:tcPr>
          <w:p w14:paraId="7C19BB66" w14:textId="77777777" w:rsidR="003D6FCD" w:rsidRPr="00053FAC" w:rsidRDefault="000F0222">
            <w:pPr>
              <w:widowControl w:val="0"/>
              <w:spacing w:after="0" w:line="240" w:lineRule="auto"/>
              <w:jc w:val="center"/>
              <w:rPr>
                <w:rFonts w:ascii="Times New Roman" w:hAnsi="Times New Roman" w:cs="Times New Roman"/>
                <w:b/>
                <w:sz w:val="20"/>
                <w:szCs w:val="20"/>
              </w:rPr>
            </w:pPr>
            <w:r w:rsidRPr="00053FAC">
              <w:rPr>
                <w:rFonts w:ascii="Times New Roman" w:hAnsi="Times New Roman" w:cs="Times New Roman"/>
                <w:b/>
                <w:sz w:val="20"/>
                <w:szCs w:val="20"/>
              </w:rPr>
              <w:t>Liczba sztuk/ kompletów</w:t>
            </w:r>
          </w:p>
        </w:tc>
        <w:tc>
          <w:tcPr>
            <w:tcW w:w="9764" w:type="dxa"/>
            <w:tcBorders>
              <w:top w:val="single" w:sz="4" w:space="0" w:color="000000"/>
              <w:left w:val="single" w:sz="4" w:space="0" w:color="000000"/>
              <w:bottom w:val="single" w:sz="4" w:space="0" w:color="000000"/>
              <w:right w:val="single" w:sz="4" w:space="0" w:color="000000"/>
            </w:tcBorders>
            <w:shd w:val="clear" w:color="auto" w:fill="D9D9D9"/>
          </w:tcPr>
          <w:p w14:paraId="0237441A" w14:textId="77777777" w:rsidR="003D6FCD" w:rsidRPr="00053FAC" w:rsidRDefault="000F0222">
            <w:pPr>
              <w:widowControl w:val="0"/>
              <w:tabs>
                <w:tab w:val="left" w:pos="497"/>
              </w:tabs>
              <w:spacing w:after="0" w:line="240" w:lineRule="auto"/>
              <w:rPr>
                <w:rFonts w:ascii="Times New Roman" w:hAnsi="Times New Roman" w:cs="Times New Roman"/>
                <w:b/>
                <w:bCs/>
                <w:sz w:val="20"/>
                <w:szCs w:val="20"/>
              </w:rPr>
            </w:pPr>
            <w:r w:rsidRPr="00053FAC">
              <w:rPr>
                <w:rFonts w:ascii="Times New Roman" w:hAnsi="Times New Roman" w:cs="Times New Roman"/>
                <w:b/>
                <w:bCs/>
                <w:sz w:val="20"/>
                <w:szCs w:val="20"/>
              </w:rPr>
              <w:t>Minimalne wymagane parametry/dane techniczne/funkcje</w:t>
            </w:r>
          </w:p>
        </w:tc>
      </w:tr>
      <w:tr w:rsidR="003D6FCD" w:rsidRPr="00053FAC" w14:paraId="43F1565A" w14:textId="77777777">
        <w:trPr>
          <w:jc w:val="center"/>
        </w:trPr>
        <w:tc>
          <w:tcPr>
            <w:tcW w:w="596" w:type="dxa"/>
            <w:tcBorders>
              <w:top w:val="single" w:sz="4" w:space="0" w:color="000000"/>
              <w:left w:val="single" w:sz="4" w:space="0" w:color="000000"/>
              <w:bottom w:val="single" w:sz="4" w:space="0" w:color="000000"/>
              <w:right w:val="single" w:sz="4" w:space="0" w:color="000000"/>
            </w:tcBorders>
          </w:tcPr>
          <w:p w14:paraId="2A6EAD4B" w14:textId="77777777" w:rsidR="003D6FCD" w:rsidRPr="00053FAC" w:rsidRDefault="000F0222">
            <w:pPr>
              <w:widowControl w:val="0"/>
              <w:rPr>
                <w:rFonts w:ascii="Times New Roman" w:hAnsi="Times New Roman" w:cs="Times New Roman"/>
                <w:sz w:val="20"/>
                <w:szCs w:val="20"/>
              </w:rPr>
            </w:pPr>
            <w:r w:rsidRPr="00053FAC">
              <w:rPr>
                <w:rFonts w:ascii="Times New Roman" w:hAnsi="Times New Roman" w:cs="Times New Roman"/>
                <w:sz w:val="20"/>
                <w:szCs w:val="20"/>
              </w:rPr>
              <w:t>1.</w:t>
            </w:r>
          </w:p>
        </w:tc>
        <w:tc>
          <w:tcPr>
            <w:tcW w:w="2548" w:type="dxa"/>
            <w:tcBorders>
              <w:top w:val="single" w:sz="4" w:space="0" w:color="000000"/>
              <w:left w:val="single" w:sz="4" w:space="0" w:color="000000"/>
              <w:bottom w:val="single" w:sz="4" w:space="0" w:color="000000"/>
              <w:right w:val="single" w:sz="4" w:space="0" w:color="000000"/>
            </w:tcBorders>
          </w:tcPr>
          <w:p w14:paraId="72FAE5D1" w14:textId="77777777" w:rsidR="003D6FCD" w:rsidRPr="00053FAC" w:rsidRDefault="000F0222">
            <w:pPr>
              <w:widowControl w:val="0"/>
              <w:rPr>
                <w:rFonts w:ascii="Times New Roman" w:hAnsi="Times New Roman" w:cs="Times New Roman"/>
                <w:sz w:val="20"/>
                <w:szCs w:val="20"/>
              </w:rPr>
            </w:pPr>
            <w:r w:rsidRPr="00053FAC">
              <w:rPr>
                <w:rFonts w:ascii="Times New Roman" w:hAnsi="Times New Roman" w:cs="Times New Roman"/>
                <w:sz w:val="20"/>
                <w:szCs w:val="20"/>
              </w:rPr>
              <w:t>Oprogramowania symulacyjne i diagnostyczne</w:t>
            </w:r>
          </w:p>
        </w:tc>
        <w:tc>
          <w:tcPr>
            <w:tcW w:w="1702" w:type="dxa"/>
            <w:tcBorders>
              <w:top w:val="single" w:sz="4" w:space="0" w:color="000000"/>
              <w:left w:val="single" w:sz="4" w:space="0" w:color="000000"/>
              <w:bottom w:val="single" w:sz="4" w:space="0" w:color="000000"/>
              <w:right w:val="single" w:sz="4" w:space="0" w:color="000000"/>
            </w:tcBorders>
          </w:tcPr>
          <w:p w14:paraId="1E4F7F62" w14:textId="77777777" w:rsidR="003D6FCD" w:rsidRPr="00053FAC" w:rsidRDefault="000F0222">
            <w:pPr>
              <w:widowControl w:val="0"/>
              <w:jc w:val="center"/>
              <w:rPr>
                <w:rFonts w:ascii="Times New Roman" w:hAnsi="Times New Roman" w:cs="Times New Roman"/>
                <w:sz w:val="20"/>
                <w:szCs w:val="20"/>
              </w:rPr>
            </w:pPr>
            <w:r w:rsidRPr="00053FAC">
              <w:rPr>
                <w:rFonts w:ascii="Times New Roman" w:hAnsi="Times New Roman" w:cs="Times New Roman"/>
                <w:sz w:val="20"/>
                <w:szCs w:val="20"/>
              </w:rPr>
              <w:t>1</w:t>
            </w:r>
          </w:p>
        </w:tc>
        <w:tc>
          <w:tcPr>
            <w:tcW w:w="9764" w:type="dxa"/>
            <w:tcBorders>
              <w:top w:val="single" w:sz="4" w:space="0" w:color="000000"/>
              <w:left w:val="single" w:sz="4" w:space="0" w:color="000000"/>
              <w:bottom w:val="single" w:sz="4" w:space="0" w:color="000000"/>
              <w:right w:val="single" w:sz="4" w:space="0" w:color="000000"/>
            </w:tcBorders>
          </w:tcPr>
          <w:p w14:paraId="6AD6A133"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Praca z programem powinna umożliwiać :</w:t>
            </w:r>
          </w:p>
          <w:p w14:paraId="46F3101F"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projektowanie układów pneumatycznych lub hydraulicznych wraz z układami sterowania elektrycznego</w:t>
            </w:r>
          </w:p>
          <w:p w14:paraId="75BE52F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testowanie zaprojektowanych układów w czasie rzeczywistym lub w symulacji krokowej</w:t>
            </w:r>
          </w:p>
          <w:p w14:paraId="2182E365"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tworzenie dokumentacji dowolnego układu instalacji płynowej</w:t>
            </w:r>
          </w:p>
          <w:p w14:paraId="355A5CC1"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wykorzystanie bogatych bibliotek symboli elementów pneumatyki lub hydrauliki oraz elektrycznych (zawory, elektrozawory, siłowniki, dławiki,  etc.)</w:t>
            </w:r>
          </w:p>
          <w:p w14:paraId="66A5216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xml:space="preserve">• zapoznanie się z działaniem, budową wewnętrzną oraz wyglądem gotowych elementów wykonawczych (system musi zawierać  bibliotekę schematów, symulacji działania, </w:t>
            </w:r>
            <w:proofErr w:type="spellStart"/>
            <w:r w:rsidRPr="00053FAC">
              <w:rPr>
                <w:rFonts w:ascii="Times New Roman" w:hAnsi="Times New Roman" w:cs="Times New Roman"/>
                <w:sz w:val="20"/>
                <w:szCs w:val="20"/>
              </w:rPr>
              <w:t>fotografi</w:t>
            </w:r>
            <w:proofErr w:type="spellEnd"/>
            <w:r w:rsidRPr="00053FAC">
              <w:rPr>
                <w:rFonts w:ascii="Times New Roman" w:hAnsi="Times New Roman" w:cs="Times New Roman"/>
                <w:sz w:val="20"/>
                <w:szCs w:val="20"/>
              </w:rPr>
              <w:t xml:space="preserve"> gotowych elementów wykonawczych)</w:t>
            </w:r>
          </w:p>
          <w:p w14:paraId="67FEEBE4"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współpracę z rzeczywistymi elementami automatyki,</w:t>
            </w:r>
          </w:p>
          <w:p w14:paraId="39AC7F9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 ilość stanowisk min 6</w:t>
            </w:r>
          </w:p>
          <w:p w14:paraId="29A8988E" w14:textId="77777777" w:rsidR="003D6FCD" w:rsidRPr="00053FAC" w:rsidRDefault="000F0222">
            <w:pPr>
              <w:widowControl w:val="0"/>
              <w:spacing w:after="0"/>
              <w:rPr>
                <w:rFonts w:ascii="Times New Roman" w:hAnsi="Times New Roman" w:cs="Times New Roman"/>
                <w:sz w:val="20"/>
                <w:szCs w:val="20"/>
              </w:rPr>
            </w:pPr>
            <w:r w:rsidRPr="00053FAC">
              <w:rPr>
                <w:rFonts w:ascii="Times New Roman" w:hAnsi="Times New Roman" w:cs="Times New Roman"/>
                <w:sz w:val="20"/>
                <w:szCs w:val="20"/>
              </w:rPr>
              <w:t>Program powinien działać na systemach Windows 10, 8, 7, Windows XP, Windows Vista</w:t>
            </w:r>
          </w:p>
        </w:tc>
      </w:tr>
    </w:tbl>
    <w:p w14:paraId="1C8AA193" w14:textId="77777777" w:rsidR="003D6FCD" w:rsidRPr="00053FAC" w:rsidRDefault="003D6FCD">
      <w:pPr>
        <w:rPr>
          <w:rFonts w:ascii="Times New Roman" w:hAnsi="Times New Roman" w:cs="Times New Roman"/>
          <w:b/>
        </w:rPr>
      </w:pPr>
    </w:p>
    <w:p w14:paraId="0D6546F1" w14:textId="77777777" w:rsidR="00810103" w:rsidRPr="00053FAC" w:rsidRDefault="003B2F65">
      <w:pPr>
        <w:jc w:val="both"/>
        <w:rPr>
          <w:rFonts w:ascii="Times New Roman" w:hAnsi="Times New Roman" w:cs="Times New Roman"/>
          <w:b/>
        </w:rPr>
      </w:pPr>
      <w:r>
        <w:rPr>
          <w:rFonts w:ascii="Times New Roman" w:hAnsi="Times New Roman" w:cs="Times New Roman"/>
          <w:b/>
        </w:rPr>
        <w:lastRenderedPageBreak/>
        <w:t>12</w:t>
      </w:r>
      <w:r w:rsidR="00810103" w:rsidRPr="00053FAC">
        <w:rPr>
          <w:rFonts w:ascii="Times New Roman" w:hAnsi="Times New Roman" w:cs="Times New Roman"/>
          <w:b/>
        </w:rPr>
        <w:t>)  Część XI</w:t>
      </w:r>
      <w:r>
        <w:rPr>
          <w:rFonts w:ascii="Times New Roman" w:hAnsi="Times New Roman" w:cs="Times New Roman"/>
          <w:b/>
        </w:rPr>
        <w:t>I</w:t>
      </w:r>
      <w:r w:rsidR="00810103" w:rsidRPr="00053FAC">
        <w:rPr>
          <w:rFonts w:ascii="Times New Roman" w:hAnsi="Times New Roman" w:cs="Times New Roman"/>
          <w:b/>
        </w:rPr>
        <w:t xml:space="preserve"> - </w:t>
      </w:r>
      <w:r w:rsidR="000F0222" w:rsidRPr="00053FAC">
        <w:rPr>
          <w:rFonts w:ascii="Times New Roman" w:hAnsi="Times New Roman" w:cs="Times New Roman"/>
          <w:b/>
        </w:rPr>
        <w:t xml:space="preserve">Specjalistyczne oprogramowanie do pracowni elektrotechniki i elektroniki </w:t>
      </w:r>
    </w:p>
    <w:p w14:paraId="015F4A6B" w14:textId="77777777" w:rsidR="003D6FCD" w:rsidRPr="00053FAC" w:rsidRDefault="00810103">
      <w:pPr>
        <w:jc w:val="both"/>
      </w:pPr>
      <w:r w:rsidRPr="00053FAC">
        <w:rPr>
          <w:rFonts w:ascii="Times New Roman" w:hAnsi="Times New Roman" w:cs="Times New Roman"/>
          <w:b/>
        </w:rPr>
        <w:t>Zespół</w:t>
      </w:r>
      <w:r w:rsidR="000F0222" w:rsidRPr="00053FAC">
        <w:rPr>
          <w:rFonts w:ascii="Times New Roman" w:hAnsi="Times New Roman" w:cs="Times New Roman"/>
          <w:b/>
        </w:rPr>
        <w:t xml:space="preserve"> Szkół Zaw</w:t>
      </w:r>
      <w:r w:rsidRPr="00053FAC">
        <w:rPr>
          <w:rFonts w:ascii="Times New Roman" w:hAnsi="Times New Roman" w:cs="Times New Roman"/>
          <w:b/>
        </w:rPr>
        <w:t xml:space="preserve">odowych nr 2 w Starachowicach, </w:t>
      </w:r>
      <w:r w:rsidR="000F0222" w:rsidRPr="00053FAC">
        <w:rPr>
          <w:rFonts w:ascii="Times New Roman" w:hAnsi="Times New Roman" w:cs="Times New Roman"/>
          <w:b/>
          <w:bCs/>
        </w:rPr>
        <w:t>ul. 1 Maja 4, 27-200 Starachowice</w:t>
      </w:r>
    </w:p>
    <w:tbl>
      <w:tblPr>
        <w:tblW w:w="14600" w:type="dxa"/>
        <w:jc w:val="center"/>
        <w:tblLayout w:type="fixed"/>
        <w:tblLook w:val="0000" w:firstRow="0" w:lastRow="0" w:firstColumn="0" w:lastColumn="0" w:noHBand="0" w:noVBand="0"/>
      </w:tblPr>
      <w:tblGrid>
        <w:gridCol w:w="595"/>
        <w:gridCol w:w="2541"/>
        <w:gridCol w:w="1728"/>
        <w:gridCol w:w="9736"/>
      </w:tblGrid>
      <w:tr w:rsidR="00053FAC" w:rsidRPr="00053FAC" w14:paraId="1761758A" w14:textId="77777777">
        <w:trPr>
          <w:jc w:val="center"/>
        </w:trPr>
        <w:tc>
          <w:tcPr>
            <w:tcW w:w="595" w:type="dxa"/>
            <w:tcBorders>
              <w:top w:val="single" w:sz="4" w:space="0" w:color="000000"/>
              <w:left w:val="single" w:sz="4" w:space="0" w:color="000000"/>
              <w:bottom w:val="single" w:sz="4" w:space="0" w:color="000000"/>
              <w:right w:val="single" w:sz="4" w:space="0" w:color="000000"/>
            </w:tcBorders>
            <w:shd w:val="clear" w:color="auto" w:fill="D9D9D9"/>
          </w:tcPr>
          <w:p w14:paraId="3FB6AD8F" w14:textId="77777777" w:rsidR="003D6FCD" w:rsidRPr="00053FAC" w:rsidRDefault="000F0222">
            <w:pPr>
              <w:widowControl w:val="0"/>
              <w:spacing w:after="0" w:line="240" w:lineRule="auto"/>
              <w:rPr>
                <w:rFonts w:ascii="Times New Roman" w:hAnsi="Times New Roman" w:cs="Times New Roman"/>
                <w:b/>
                <w:sz w:val="20"/>
                <w:szCs w:val="20"/>
              </w:rPr>
            </w:pPr>
            <w:r w:rsidRPr="00053FAC">
              <w:rPr>
                <w:rFonts w:ascii="Times New Roman" w:hAnsi="Times New Roman" w:cs="Times New Roman"/>
                <w:b/>
                <w:sz w:val="20"/>
                <w:szCs w:val="20"/>
              </w:rPr>
              <w:t>L.p.</w:t>
            </w:r>
          </w:p>
        </w:tc>
        <w:tc>
          <w:tcPr>
            <w:tcW w:w="2541" w:type="dxa"/>
            <w:tcBorders>
              <w:top w:val="single" w:sz="4" w:space="0" w:color="000000"/>
              <w:left w:val="single" w:sz="4" w:space="0" w:color="000000"/>
              <w:bottom w:val="single" w:sz="4" w:space="0" w:color="000000"/>
              <w:right w:val="single" w:sz="4" w:space="0" w:color="000000"/>
            </w:tcBorders>
            <w:shd w:val="clear" w:color="auto" w:fill="D9D9D9"/>
          </w:tcPr>
          <w:p w14:paraId="5E2D13C0" w14:textId="77777777" w:rsidR="003D6FCD" w:rsidRPr="00053FAC" w:rsidRDefault="000F0222">
            <w:pPr>
              <w:widowControl w:val="0"/>
              <w:spacing w:after="0" w:line="240" w:lineRule="auto"/>
              <w:rPr>
                <w:rFonts w:ascii="Times New Roman" w:hAnsi="Times New Roman" w:cs="Times New Roman"/>
                <w:b/>
                <w:sz w:val="20"/>
                <w:szCs w:val="20"/>
              </w:rPr>
            </w:pPr>
            <w:r w:rsidRPr="00053FAC">
              <w:rPr>
                <w:rFonts w:ascii="Times New Roman" w:hAnsi="Times New Roman" w:cs="Times New Roman"/>
                <w:b/>
                <w:sz w:val="20"/>
                <w:szCs w:val="20"/>
              </w:rPr>
              <w:t>Nazwa asortymentu</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Pr>
          <w:p w14:paraId="025B9907" w14:textId="77777777" w:rsidR="003D6FCD" w:rsidRPr="00053FAC" w:rsidRDefault="000F0222">
            <w:pPr>
              <w:widowControl w:val="0"/>
              <w:spacing w:after="0" w:line="240" w:lineRule="auto"/>
              <w:jc w:val="center"/>
            </w:pPr>
            <w:r w:rsidRPr="00053FAC">
              <w:rPr>
                <w:rFonts w:ascii="Times New Roman" w:hAnsi="Times New Roman" w:cs="Times New Roman"/>
                <w:b/>
                <w:sz w:val="20"/>
                <w:szCs w:val="20"/>
              </w:rPr>
              <w:t>Liczba sztuk/ kompletów</w:t>
            </w:r>
          </w:p>
        </w:tc>
        <w:tc>
          <w:tcPr>
            <w:tcW w:w="9735" w:type="dxa"/>
            <w:tcBorders>
              <w:top w:val="single" w:sz="4" w:space="0" w:color="000000"/>
              <w:left w:val="single" w:sz="4" w:space="0" w:color="000000"/>
              <w:bottom w:val="single" w:sz="4" w:space="0" w:color="000000"/>
              <w:right w:val="single" w:sz="4" w:space="0" w:color="000000"/>
            </w:tcBorders>
            <w:shd w:val="clear" w:color="auto" w:fill="D9D9D9"/>
          </w:tcPr>
          <w:p w14:paraId="0F0A40B7" w14:textId="77777777" w:rsidR="003D6FCD" w:rsidRPr="00053FAC" w:rsidRDefault="000F0222">
            <w:pPr>
              <w:widowControl w:val="0"/>
              <w:tabs>
                <w:tab w:val="left" w:pos="497"/>
              </w:tabs>
              <w:spacing w:after="0" w:line="240" w:lineRule="auto"/>
              <w:rPr>
                <w:rFonts w:ascii="Times New Roman" w:hAnsi="Times New Roman" w:cs="Times New Roman"/>
                <w:b/>
                <w:bCs/>
                <w:sz w:val="20"/>
                <w:szCs w:val="20"/>
              </w:rPr>
            </w:pPr>
            <w:r w:rsidRPr="00053FAC">
              <w:rPr>
                <w:rFonts w:ascii="Times New Roman" w:hAnsi="Times New Roman" w:cs="Times New Roman"/>
                <w:b/>
                <w:bCs/>
                <w:sz w:val="20"/>
                <w:szCs w:val="20"/>
              </w:rPr>
              <w:t>Minimalne wymagane parametry/dane techniczne/funkcje</w:t>
            </w:r>
          </w:p>
        </w:tc>
      </w:tr>
      <w:tr w:rsidR="003D6FCD" w:rsidRPr="00053FAC" w14:paraId="586D4228" w14:textId="77777777">
        <w:trPr>
          <w:jc w:val="center"/>
        </w:trPr>
        <w:tc>
          <w:tcPr>
            <w:tcW w:w="595" w:type="dxa"/>
            <w:tcBorders>
              <w:top w:val="single" w:sz="4" w:space="0" w:color="000000"/>
              <w:left w:val="single" w:sz="4" w:space="0" w:color="000000"/>
              <w:bottom w:val="single" w:sz="4" w:space="0" w:color="000000"/>
              <w:right w:val="single" w:sz="4" w:space="0" w:color="000000"/>
            </w:tcBorders>
          </w:tcPr>
          <w:p w14:paraId="10E6FD70"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1.</w:t>
            </w:r>
          </w:p>
        </w:tc>
        <w:tc>
          <w:tcPr>
            <w:tcW w:w="2541" w:type="dxa"/>
            <w:tcBorders>
              <w:top w:val="single" w:sz="4" w:space="0" w:color="000000"/>
              <w:left w:val="single" w:sz="4" w:space="0" w:color="000000"/>
              <w:bottom w:val="single" w:sz="4" w:space="0" w:color="000000"/>
              <w:right w:val="single" w:sz="4" w:space="0" w:color="000000"/>
            </w:tcBorders>
            <w:vAlign w:val="center"/>
          </w:tcPr>
          <w:p w14:paraId="08955E0C"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Oprogramowanie umożliwiające symulację obwodów elektrycznych i  elektronicznych -</w:t>
            </w:r>
          </w:p>
        </w:tc>
        <w:tc>
          <w:tcPr>
            <w:tcW w:w="1728" w:type="dxa"/>
            <w:tcBorders>
              <w:top w:val="single" w:sz="4" w:space="0" w:color="000000"/>
              <w:left w:val="single" w:sz="4" w:space="0" w:color="000000"/>
              <w:bottom w:val="single" w:sz="4" w:space="0" w:color="000000"/>
              <w:right w:val="single" w:sz="4" w:space="0" w:color="000000"/>
            </w:tcBorders>
            <w:vAlign w:val="center"/>
          </w:tcPr>
          <w:p w14:paraId="6545BA37"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 xml:space="preserve">12 </w:t>
            </w:r>
            <w:proofErr w:type="spellStart"/>
            <w:r w:rsidRPr="00053FAC">
              <w:rPr>
                <w:rFonts w:ascii="Times New Roman" w:hAnsi="Times New Roman" w:cs="Times New Roman"/>
                <w:sz w:val="20"/>
                <w:szCs w:val="20"/>
              </w:rPr>
              <w:t>kpl</w:t>
            </w:r>
            <w:proofErr w:type="spellEnd"/>
          </w:p>
        </w:tc>
        <w:tc>
          <w:tcPr>
            <w:tcW w:w="9735" w:type="dxa"/>
            <w:tcBorders>
              <w:top w:val="single" w:sz="4" w:space="0" w:color="000000"/>
              <w:left w:val="single" w:sz="4" w:space="0" w:color="000000"/>
              <w:bottom w:val="single" w:sz="4" w:space="0" w:color="000000"/>
              <w:right w:val="single" w:sz="4" w:space="0" w:color="000000"/>
            </w:tcBorders>
          </w:tcPr>
          <w:p w14:paraId="3F05B13D"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Oprogramowanie umożliwiające projektowanie i symulację obwodów elektrycznych i  elektronicznych analogowych i cyfrowych ,Obliczenia pomiary wykresy (oscylogramy). Instrukcja w języku polskim. Wsparcie techniczne 1rok, Gwarancja min 2 lata. Szkolenie niezbędne do prawidłowej obsługi.</w:t>
            </w:r>
          </w:p>
        </w:tc>
      </w:tr>
    </w:tbl>
    <w:p w14:paraId="728FDFEE" w14:textId="77777777" w:rsidR="003D6FCD" w:rsidRPr="00053FAC" w:rsidRDefault="003D6FCD">
      <w:pPr>
        <w:rPr>
          <w:rFonts w:ascii="Times New Roman" w:hAnsi="Times New Roman" w:cs="Times New Roman"/>
        </w:rPr>
      </w:pPr>
    </w:p>
    <w:p w14:paraId="148EA0C7" w14:textId="77777777" w:rsidR="00810103" w:rsidRPr="00053FAC" w:rsidRDefault="003B2F65">
      <w:pPr>
        <w:jc w:val="both"/>
        <w:rPr>
          <w:rFonts w:ascii="Times New Roman" w:hAnsi="Times New Roman" w:cs="Times New Roman"/>
          <w:b/>
        </w:rPr>
      </w:pPr>
      <w:r>
        <w:rPr>
          <w:rFonts w:ascii="Times New Roman" w:hAnsi="Times New Roman" w:cs="Times New Roman"/>
          <w:b/>
        </w:rPr>
        <w:t>13</w:t>
      </w:r>
      <w:r w:rsidR="00810103" w:rsidRPr="00053FAC">
        <w:rPr>
          <w:rFonts w:ascii="Times New Roman" w:hAnsi="Times New Roman" w:cs="Times New Roman"/>
          <w:b/>
        </w:rPr>
        <w:t>) Część XII</w:t>
      </w:r>
      <w:r>
        <w:rPr>
          <w:rFonts w:ascii="Times New Roman" w:hAnsi="Times New Roman" w:cs="Times New Roman"/>
          <w:b/>
        </w:rPr>
        <w:t>I</w:t>
      </w:r>
      <w:r w:rsidR="00810103" w:rsidRPr="00053FAC">
        <w:rPr>
          <w:rFonts w:ascii="Times New Roman" w:hAnsi="Times New Roman" w:cs="Times New Roman"/>
          <w:b/>
        </w:rPr>
        <w:t xml:space="preserve"> - </w:t>
      </w:r>
      <w:r w:rsidR="000F0222" w:rsidRPr="00053FAC">
        <w:rPr>
          <w:rFonts w:ascii="Times New Roman" w:hAnsi="Times New Roman" w:cs="Times New Roman"/>
          <w:b/>
        </w:rPr>
        <w:t xml:space="preserve">Specjalistyczne oprogramowanie do pracowni logistyczno - spedycyjnej </w:t>
      </w:r>
    </w:p>
    <w:p w14:paraId="3EBABAC0" w14:textId="77777777" w:rsidR="003D6FCD" w:rsidRPr="00053FAC" w:rsidRDefault="00810103">
      <w:pPr>
        <w:jc w:val="both"/>
      </w:pPr>
      <w:r w:rsidRPr="00053FAC">
        <w:rPr>
          <w:rFonts w:ascii="Times New Roman" w:hAnsi="Times New Roman" w:cs="Times New Roman"/>
          <w:b/>
        </w:rPr>
        <w:t>Zespół</w:t>
      </w:r>
      <w:r w:rsidR="000F0222" w:rsidRPr="00053FAC">
        <w:rPr>
          <w:rFonts w:ascii="Times New Roman" w:hAnsi="Times New Roman" w:cs="Times New Roman"/>
          <w:b/>
        </w:rPr>
        <w:t xml:space="preserve"> Szkół Zaw</w:t>
      </w:r>
      <w:r w:rsidRPr="00053FAC">
        <w:rPr>
          <w:rFonts w:ascii="Times New Roman" w:hAnsi="Times New Roman" w:cs="Times New Roman"/>
          <w:b/>
        </w:rPr>
        <w:t xml:space="preserve">odowych nr 2 w Starachowicach, </w:t>
      </w:r>
      <w:r w:rsidR="000F0222" w:rsidRPr="00053FAC">
        <w:rPr>
          <w:rFonts w:ascii="Times New Roman" w:hAnsi="Times New Roman" w:cs="Times New Roman"/>
          <w:b/>
          <w:bCs/>
        </w:rPr>
        <w:t>ul. 1 Maja 4, 27-200 Starachowice</w:t>
      </w:r>
    </w:p>
    <w:tbl>
      <w:tblPr>
        <w:tblW w:w="14645" w:type="dxa"/>
        <w:jc w:val="center"/>
        <w:tblLayout w:type="fixed"/>
        <w:tblLook w:val="0000" w:firstRow="0" w:lastRow="0" w:firstColumn="0" w:lastColumn="0" w:noHBand="0" w:noVBand="0"/>
      </w:tblPr>
      <w:tblGrid>
        <w:gridCol w:w="597"/>
        <w:gridCol w:w="1952"/>
        <w:gridCol w:w="1403"/>
        <w:gridCol w:w="10693"/>
      </w:tblGrid>
      <w:tr w:rsidR="00053FAC" w:rsidRPr="00053FAC" w14:paraId="62A3462F" w14:textId="77777777">
        <w:trPr>
          <w:jc w:val="center"/>
        </w:trPr>
        <w:tc>
          <w:tcPr>
            <w:tcW w:w="597" w:type="dxa"/>
            <w:tcBorders>
              <w:top w:val="single" w:sz="4" w:space="0" w:color="000000"/>
              <w:left w:val="single" w:sz="4" w:space="0" w:color="000000"/>
              <w:bottom w:val="single" w:sz="4" w:space="0" w:color="000000"/>
              <w:right w:val="single" w:sz="4" w:space="0" w:color="000000"/>
            </w:tcBorders>
            <w:shd w:val="clear" w:color="auto" w:fill="D9D9D9"/>
          </w:tcPr>
          <w:p w14:paraId="1C9B2408" w14:textId="77777777" w:rsidR="003D6FCD" w:rsidRPr="00053FAC" w:rsidRDefault="000F0222">
            <w:pPr>
              <w:widowControl w:val="0"/>
              <w:spacing w:after="0" w:line="240" w:lineRule="auto"/>
              <w:rPr>
                <w:rFonts w:ascii="Times New Roman" w:hAnsi="Times New Roman" w:cs="Times New Roman"/>
                <w:b/>
                <w:sz w:val="20"/>
                <w:szCs w:val="20"/>
              </w:rPr>
            </w:pPr>
            <w:r w:rsidRPr="00053FAC">
              <w:rPr>
                <w:rFonts w:ascii="Times New Roman" w:hAnsi="Times New Roman" w:cs="Times New Roman"/>
                <w:b/>
                <w:sz w:val="20"/>
                <w:szCs w:val="20"/>
              </w:rPr>
              <w:t>L.p.</w:t>
            </w:r>
          </w:p>
        </w:tc>
        <w:tc>
          <w:tcPr>
            <w:tcW w:w="1952" w:type="dxa"/>
            <w:tcBorders>
              <w:top w:val="single" w:sz="4" w:space="0" w:color="000000"/>
              <w:left w:val="single" w:sz="4" w:space="0" w:color="000000"/>
              <w:bottom w:val="single" w:sz="4" w:space="0" w:color="000000"/>
              <w:right w:val="single" w:sz="4" w:space="0" w:color="000000"/>
            </w:tcBorders>
            <w:shd w:val="clear" w:color="auto" w:fill="D9D9D9"/>
          </w:tcPr>
          <w:p w14:paraId="06C1F6F0" w14:textId="77777777" w:rsidR="003D6FCD" w:rsidRPr="00053FAC" w:rsidRDefault="000F0222">
            <w:pPr>
              <w:widowControl w:val="0"/>
              <w:spacing w:after="0" w:line="240" w:lineRule="auto"/>
              <w:rPr>
                <w:rFonts w:ascii="Times New Roman" w:hAnsi="Times New Roman" w:cs="Times New Roman"/>
                <w:b/>
                <w:sz w:val="20"/>
                <w:szCs w:val="20"/>
              </w:rPr>
            </w:pPr>
            <w:r w:rsidRPr="00053FAC">
              <w:rPr>
                <w:rFonts w:ascii="Times New Roman" w:hAnsi="Times New Roman" w:cs="Times New Roman"/>
                <w:b/>
                <w:sz w:val="20"/>
                <w:szCs w:val="20"/>
              </w:rPr>
              <w:t>Nazwa asortymentu</w:t>
            </w:r>
          </w:p>
        </w:tc>
        <w:tc>
          <w:tcPr>
            <w:tcW w:w="1403" w:type="dxa"/>
            <w:tcBorders>
              <w:top w:val="single" w:sz="4" w:space="0" w:color="000000"/>
              <w:left w:val="single" w:sz="4" w:space="0" w:color="000000"/>
              <w:bottom w:val="single" w:sz="4" w:space="0" w:color="000000"/>
              <w:right w:val="single" w:sz="4" w:space="0" w:color="000000"/>
            </w:tcBorders>
            <w:shd w:val="clear" w:color="auto" w:fill="D9D9D9"/>
          </w:tcPr>
          <w:p w14:paraId="5A2B1939" w14:textId="77777777" w:rsidR="003D6FCD" w:rsidRPr="00053FAC" w:rsidRDefault="000F0222">
            <w:pPr>
              <w:widowControl w:val="0"/>
              <w:spacing w:after="0" w:line="240" w:lineRule="auto"/>
              <w:jc w:val="center"/>
              <w:rPr>
                <w:rFonts w:ascii="Times New Roman" w:hAnsi="Times New Roman" w:cs="Times New Roman"/>
                <w:b/>
                <w:sz w:val="20"/>
                <w:szCs w:val="20"/>
              </w:rPr>
            </w:pPr>
            <w:r w:rsidRPr="00053FAC">
              <w:rPr>
                <w:rFonts w:ascii="Times New Roman" w:hAnsi="Times New Roman" w:cs="Times New Roman"/>
                <w:b/>
                <w:sz w:val="20"/>
                <w:szCs w:val="20"/>
              </w:rPr>
              <w:t>Liczba sztuk/ kompletów</w:t>
            </w:r>
          </w:p>
        </w:tc>
        <w:tc>
          <w:tcPr>
            <w:tcW w:w="10692" w:type="dxa"/>
            <w:tcBorders>
              <w:top w:val="single" w:sz="4" w:space="0" w:color="000000"/>
              <w:left w:val="single" w:sz="4" w:space="0" w:color="000000"/>
              <w:bottom w:val="single" w:sz="4" w:space="0" w:color="000000"/>
              <w:right w:val="single" w:sz="4" w:space="0" w:color="000000"/>
            </w:tcBorders>
            <w:shd w:val="clear" w:color="auto" w:fill="D9D9D9"/>
          </w:tcPr>
          <w:p w14:paraId="427376D9" w14:textId="77777777" w:rsidR="003D6FCD" w:rsidRPr="00053FAC" w:rsidRDefault="000F0222">
            <w:pPr>
              <w:widowControl w:val="0"/>
              <w:tabs>
                <w:tab w:val="left" w:pos="497"/>
              </w:tabs>
              <w:spacing w:after="0" w:line="240" w:lineRule="auto"/>
              <w:rPr>
                <w:rFonts w:ascii="Times New Roman" w:hAnsi="Times New Roman" w:cs="Times New Roman"/>
                <w:b/>
                <w:bCs/>
                <w:sz w:val="20"/>
                <w:szCs w:val="20"/>
              </w:rPr>
            </w:pPr>
            <w:r w:rsidRPr="00053FAC">
              <w:rPr>
                <w:rFonts w:ascii="Times New Roman" w:hAnsi="Times New Roman" w:cs="Times New Roman"/>
                <w:b/>
                <w:bCs/>
                <w:sz w:val="20"/>
                <w:szCs w:val="20"/>
              </w:rPr>
              <w:t>Minimalne wymagane parametry/dane techniczne/funkcje</w:t>
            </w:r>
          </w:p>
        </w:tc>
      </w:tr>
      <w:tr w:rsidR="00053FAC" w:rsidRPr="00053FAC" w14:paraId="13BCC867" w14:textId="77777777">
        <w:trPr>
          <w:jc w:val="center"/>
        </w:trPr>
        <w:tc>
          <w:tcPr>
            <w:tcW w:w="597" w:type="dxa"/>
            <w:tcBorders>
              <w:top w:val="single" w:sz="4" w:space="0" w:color="000000"/>
              <w:left w:val="single" w:sz="4" w:space="0" w:color="000000"/>
              <w:bottom w:val="single" w:sz="4" w:space="0" w:color="000000"/>
              <w:right w:val="single" w:sz="4" w:space="0" w:color="000000"/>
            </w:tcBorders>
          </w:tcPr>
          <w:p w14:paraId="2CC873BC"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1.</w:t>
            </w:r>
          </w:p>
        </w:tc>
        <w:tc>
          <w:tcPr>
            <w:tcW w:w="1952" w:type="dxa"/>
            <w:tcBorders>
              <w:top w:val="single" w:sz="4" w:space="0" w:color="000000"/>
              <w:left w:val="single" w:sz="4" w:space="0" w:color="000000"/>
              <w:bottom w:val="single" w:sz="4" w:space="0" w:color="000000"/>
              <w:right w:val="single" w:sz="4" w:space="0" w:color="000000"/>
            </w:tcBorders>
          </w:tcPr>
          <w:p w14:paraId="210CB40A"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Oprogramowanie wspomagające gospodarkę magazynową</w:t>
            </w:r>
          </w:p>
          <w:p w14:paraId="7F6394B5" w14:textId="77777777" w:rsidR="003D6FCD" w:rsidRPr="00053FAC" w:rsidRDefault="003D6FCD">
            <w:pPr>
              <w:widowControl w:val="0"/>
              <w:spacing w:after="0" w:line="240" w:lineRule="auto"/>
              <w:rPr>
                <w:rFonts w:ascii="Times New Roman" w:hAnsi="Times New Roman" w:cs="Times New Roman"/>
                <w:sz w:val="20"/>
                <w:szCs w:val="20"/>
              </w:rPr>
            </w:pPr>
          </w:p>
        </w:tc>
        <w:tc>
          <w:tcPr>
            <w:tcW w:w="1403" w:type="dxa"/>
            <w:tcBorders>
              <w:top w:val="single" w:sz="4" w:space="0" w:color="000000"/>
              <w:left w:val="single" w:sz="4" w:space="0" w:color="000000"/>
              <w:bottom w:val="single" w:sz="4" w:space="0" w:color="000000"/>
              <w:right w:val="single" w:sz="4" w:space="0" w:color="000000"/>
            </w:tcBorders>
          </w:tcPr>
          <w:p w14:paraId="2A4CE2FC"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1 szt.</w:t>
            </w:r>
          </w:p>
        </w:tc>
        <w:tc>
          <w:tcPr>
            <w:tcW w:w="10692" w:type="dxa"/>
            <w:tcBorders>
              <w:top w:val="single" w:sz="4" w:space="0" w:color="000000"/>
              <w:left w:val="single" w:sz="4" w:space="0" w:color="000000"/>
              <w:bottom w:val="single" w:sz="4" w:space="0" w:color="000000"/>
              <w:right w:val="single" w:sz="4" w:space="0" w:color="000000"/>
            </w:tcBorders>
          </w:tcPr>
          <w:p w14:paraId="62ACA181"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(licencja na minimum18 stanowisk komputerowych; bezpłatna instalacja oprogramowania w miejscu przeznaczenia; bezpłatne wsparcie </w:t>
            </w:r>
            <w:proofErr w:type="spellStart"/>
            <w:r w:rsidRPr="00053FAC">
              <w:rPr>
                <w:rFonts w:ascii="Times New Roman" w:hAnsi="Times New Roman" w:cs="Times New Roman"/>
                <w:sz w:val="20"/>
                <w:szCs w:val="20"/>
              </w:rPr>
              <w:t>techniczno</w:t>
            </w:r>
            <w:proofErr w:type="spellEnd"/>
            <w:r w:rsidRPr="00053FAC">
              <w:rPr>
                <w:rFonts w:ascii="Times New Roman" w:hAnsi="Times New Roman" w:cs="Times New Roman"/>
                <w:sz w:val="20"/>
                <w:szCs w:val="20"/>
              </w:rPr>
              <w:t xml:space="preserve"> - serwisowe w trakcie okresu użytkowania oprogramowania minimum 36 miesięcy ; materiały  szkoleniowe; przeszkolenie pracownika szkoły w zakresie  użytkowania; stała bezpłatna aktualizacja oprogramowania)</w:t>
            </w:r>
          </w:p>
        </w:tc>
      </w:tr>
      <w:tr w:rsidR="00053FAC" w:rsidRPr="00053FAC" w14:paraId="1524E297" w14:textId="77777777">
        <w:trPr>
          <w:jc w:val="center"/>
        </w:trPr>
        <w:tc>
          <w:tcPr>
            <w:tcW w:w="597" w:type="dxa"/>
            <w:tcBorders>
              <w:top w:val="single" w:sz="4" w:space="0" w:color="000000"/>
              <w:left w:val="single" w:sz="4" w:space="0" w:color="000000"/>
              <w:bottom w:val="single" w:sz="4" w:space="0" w:color="000000"/>
              <w:right w:val="single" w:sz="4" w:space="0" w:color="000000"/>
            </w:tcBorders>
          </w:tcPr>
          <w:p w14:paraId="4C60D888"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2.</w:t>
            </w:r>
          </w:p>
        </w:tc>
        <w:tc>
          <w:tcPr>
            <w:tcW w:w="1952" w:type="dxa"/>
            <w:tcBorders>
              <w:top w:val="single" w:sz="4" w:space="0" w:color="000000"/>
              <w:left w:val="single" w:sz="4" w:space="0" w:color="000000"/>
              <w:bottom w:val="single" w:sz="4" w:space="0" w:color="000000"/>
              <w:right w:val="single" w:sz="4" w:space="0" w:color="000000"/>
            </w:tcBorders>
          </w:tcPr>
          <w:p w14:paraId="3A5FAD54"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Oprogramowanie umożliwiające rozliczanie usług logistycznych</w:t>
            </w:r>
          </w:p>
          <w:p w14:paraId="038933C8" w14:textId="77777777" w:rsidR="003D6FCD" w:rsidRPr="00053FAC" w:rsidRDefault="003D6FCD">
            <w:pPr>
              <w:widowControl w:val="0"/>
              <w:spacing w:after="0" w:line="240" w:lineRule="auto"/>
              <w:rPr>
                <w:rFonts w:ascii="Times New Roman" w:hAnsi="Times New Roman" w:cs="Times New Roman"/>
                <w:sz w:val="20"/>
                <w:szCs w:val="20"/>
              </w:rPr>
            </w:pPr>
          </w:p>
        </w:tc>
        <w:tc>
          <w:tcPr>
            <w:tcW w:w="1403" w:type="dxa"/>
            <w:tcBorders>
              <w:top w:val="single" w:sz="4" w:space="0" w:color="000000"/>
              <w:left w:val="single" w:sz="4" w:space="0" w:color="000000"/>
              <w:bottom w:val="single" w:sz="4" w:space="0" w:color="000000"/>
              <w:right w:val="single" w:sz="4" w:space="0" w:color="000000"/>
            </w:tcBorders>
          </w:tcPr>
          <w:p w14:paraId="41941EFA"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1 szt.</w:t>
            </w:r>
          </w:p>
        </w:tc>
        <w:tc>
          <w:tcPr>
            <w:tcW w:w="10692" w:type="dxa"/>
            <w:tcBorders>
              <w:top w:val="single" w:sz="4" w:space="0" w:color="000000"/>
              <w:left w:val="single" w:sz="4" w:space="0" w:color="000000"/>
              <w:bottom w:val="single" w:sz="4" w:space="0" w:color="000000"/>
              <w:right w:val="single" w:sz="4" w:space="0" w:color="000000"/>
            </w:tcBorders>
          </w:tcPr>
          <w:p w14:paraId="6A7533CF"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Wystawianie dokumentów HBL/MBL</w:t>
            </w:r>
          </w:p>
          <w:p w14:paraId="2D5187FB"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  Rozbudowane możliwości filtracji oraz sortowania dokumentów w głównym rejestrze</w:t>
            </w:r>
          </w:p>
          <w:p w14:paraId="2BDA84B9"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 Praca wielostanowiskowa, gdzie wszyscy użytkownicy współdzielą bazę danych (widzą te same dokumenty)</w:t>
            </w:r>
          </w:p>
          <w:p w14:paraId="79226D31"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  Program wykorzystuje bazę MS SQL i działa w trybie klient/serwer</w:t>
            </w:r>
          </w:p>
          <w:p w14:paraId="38C3F5A6"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 Opcja kopiowania istniejącego dokumentu</w:t>
            </w:r>
          </w:p>
          <w:p w14:paraId="50B3BD17"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Możliwość integracji z zewnętrznymi systemami magazynowymi, produkcyjnymi, handlowymi, ERP itp.</w:t>
            </w:r>
          </w:p>
          <w:p w14:paraId="1A6A08C1"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 Eksport dokumentów CMR oraz innych tabel do wielu formatów</w:t>
            </w:r>
          </w:p>
          <w:p w14:paraId="70DE8F14"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 Bezpośrednie wysyłanie dokumentów przez e-mail z programu</w:t>
            </w:r>
          </w:p>
          <w:p w14:paraId="2523F099"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 Moduł listów przewozowych drobnicowych</w:t>
            </w:r>
          </w:p>
          <w:p w14:paraId="6ED1DAA5"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lastRenderedPageBreak/>
              <w:t xml:space="preserve"> Nieograniczona ilość pozycji towarowych na dokumencie CMR</w:t>
            </w:r>
          </w:p>
          <w:p w14:paraId="03BDED92"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UNICODE (możliwość wpisywania danych w cyrylicy oraz innych alfabetach!)</w:t>
            </w:r>
          </w:p>
          <w:p w14:paraId="284FB6CF"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(licencja na minimum18 stanowisk komputerowych; bezpłatna instalacja oprogramowania w miejscu przeznaczenia; bezpłatne wsparcie </w:t>
            </w:r>
            <w:proofErr w:type="spellStart"/>
            <w:r w:rsidRPr="00053FAC">
              <w:rPr>
                <w:rFonts w:ascii="Times New Roman" w:hAnsi="Times New Roman" w:cs="Times New Roman"/>
                <w:sz w:val="20"/>
                <w:szCs w:val="20"/>
              </w:rPr>
              <w:t>techniczno</w:t>
            </w:r>
            <w:proofErr w:type="spellEnd"/>
            <w:r w:rsidRPr="00053FAC">
              <w:rPr>
                <w:rFonts w:ascii="Times New Roman" w:hAnsi="Times New Roman" w:cs="Times New Roman"/>
                <w:sz w:val="20"/>
                <w:szCs w:val="20"/>
              </w:rPr>
              <w:t xml:space="preserve"> - serwisowe w trakcie okresu użytkowania oprogramowania minimum 36 miesięcy ; materiały  szkoleniowe; przeszkolenie pracownika szkoły w zakresie  użytkowania; stała bezpłatna aktualizacja oprogramowania)</w:t>
            </w:r>
          </w:p>
        </w:tc>
      </w:tr>
      <w:tr w:rsidR="00053FAC" w:rsidRPr="00053FAC" w14:paraId="6644EA3D" w14:textId="77777777">
        <w:trPr>
          <w:jc w:val="center"/>
        </w:trPr>
        <w:tc>
          <w:tcPr>
            <w:tcW w:w="597" w:type="dxa"/>
            <w:tcBorders>
              <w:top w:val="single" w:sz="4" w:space="0" w:color="000000"/>
              <w:left w:val="single" w:sz="4" w:space="0" w:color="000000"/>
              <w:bottom w:val="single" w:sz="4" w:space="0" w:color="000000"/>
              <w:right w:val="single" w:sz="4" w:space="0" w:color="000000"/>
            </w:tcBorders>
          </w:tcPr>
          <w:p w14:paraId="431587F5"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lastRenderedPageBreak/>
              <w:t>3.</w:t>
            </w:r>
          </w:p>
        </w:tc>
        <w:tc>
          <w:tcPr>
            <w:tcW w:w="1952" w:type="dxa"/>
            <w:tcBorders>
              <w:top w:val="single" w:sz="4" w:space="0" w:color="000000"/>
              <w:left w:val="single" w:sz="4" w:space="0" w:color="000000"/>
              <w:bottom w:val="single" w:sz="4" w:space="0" w:color="000000"/>
              <w:right w:val="single" w:sz="4" w:space="0" w:color="000000"/>
            </w:tcBorders>
          </w:tcPr>
          <w:p w14:paraId="2C0D9853"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Oprogramowanie umożliwiające prowadzenie rozliczeń czasu pracy kierowców</w:t>
            </w:r>
          </w:p>
          <w:p w14:paraId="20996539" w14:textId="77777777" w:rsidR="003D6FCD" w:rsidRPr="00053FAC" w:rsidRDefault="003D6FCD">
            <w:pPr>
              <w:widowControl w:val="0"/>
              <w:spacing w:after="0" w:line="240" w:lineRule="auto"/>
              <w:rPr>
                <w:rFonts w:ascii="Times New Roman" w:hAnsi="Times New Roman" w:cs="Times New Roman"/>
                <w:sz w:val="20"/>
                <w:szCs w:val="20"/>
              </w:rPr>
            </w:pPr>
          </w:p>
        </w:tc>
        <w:tc>
          <w:tcPr>
            <w:tcW w:w="1403" w:type="dxa"/>
            <w:tcBorders>
              <w:top w:val="single" w:sz="4" w:space="0" w:color="000000"/>
              <w:left w:val="single" w:sz="4" w:space="0" w:color="000000"/>
              <w:bottom w:val="single" w:sz="4" w:space="0" w:color="000000"/>
              <w:right w:val="single" w:sz="4" w:space="0" w:color="000000"/>
            </w:tcBorders>
          </w:tcPr>
          <w:p w14:paraId="37CCF09B"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 xml:space="preserve"> 1 szt.</w:t>
            </w:r>
          </w:p>
        </w:tc>
        <w:tc>
          <w:tcPr>
            <w:tcW w:w="10692" w:type="dxa"/>
            <w:tcBorders>
              <w:top w:val="single" w:sz="4" w:space="0" w:color="000000"/>
              <w:left w:val="single" w:sz="4" w:space="0" w:color="000000"/>
              <w:bottom w:val="single" w:sz="4" w:space="0" w:color="000000"/>
              <w:right w:val="single" w:sz="4" w:space="0" w:color="000000"/>
            </w:tcBorders>
          </w:tcPr>
          <w:p w14:paraId="4C374D4A"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Moduły:</w:t>
            </w:r>
          </w:p>
          <w:p w14:paraId="009CE7B4"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Zlecenia drobnicowe (kurierskie), Zlecenia morskie, Zlecenia lotnicze, Zlecenia promowe, Zlecenia kolejowe, Rozliczenie palet, Awizacje pojazdów, Awizacje doków, Odprawy na bramie towarowej, Portiernia, Cenniki, Zamówienia od kontrahentów, Umowy z kontrahentami, Zamówienia do dostawców, Rozliczenie dostaw/rozładunków, Oferty dla kontrahentów, Książka korespondencyjna, Reklamacje, Magazyn, Serwis, Opony, Szkody komunikacyjne NOWOŚĆ, WWW - moduł zleceń on-line + strona www firmy, Harmonogram pracy pracowników, Rozliczenie roboczogodzin pracowników, Wnioski urlopowe i urlopy pracowników, Produkcja, pełna integracja z giełdą TRANS.EU*, pełna integracja z giełdą </w:t>
            </w:r>
            <w:proofErr w:type="spellStart"/>
            <w:r w:rsidRPr="00053FAC">
              <w:rPr>
                <w:rFonts w:ascii="Times New Roman" w:hAnsi="Times New Roman" w:cs="Times New Roman"/>
                <w:sz w:val="20"/>
                <w:szCs w:val="20"/>
              </w:rPr>
              <w:t>TimoCom</w:t>
            </w:r>
            <w:proofErr w:type="spellEnd"/>
            <w:r w:rsidRPr="00053FAC">
              <w:rPr>
                <w:rFonts w:ascii="Times New Roman" w:hAnsi="Times New Roman" w:cs="Times New Roman"/>
                <w:sz w:val="20"/>
                <w:szCs w:val="20"/>
              </w:rPr>
              <w:t xml:space="preserve">, integracja z giełdą TRANSPOREON*, integracja z serwerami mapowymi </w:t>
            </w:r>
            <w:proofErr w:type="spellStart"/>
            <w:r w:rsidRPr="00053FAC">
              <w:rPr>
                <w:rFonts w:ascii="Times New Roman" w:hAnsi="Times New Roman" w:cs="Times New Roman"/>
                <w:sz w:val="20"/>
                <w:szCs w:val="20"/>
              </w:rPr>
              <w:t>eMapa</w:t>
            </w:r>
            <w:proofErr w:type="spellEnd"/>
            <w:r w:rsidRPr="00053FAC">
              <w:rPr>
                <w:rFonts w:ascii="Times New Roman" w:hAnsi="Times New Roman" w:cs="Times New Roman"/>
                <w:sz w:val="20"/>
                <w:szCs w:val="20"/>
              </w:rPr>
              <w:t xml:space="preserve">, Google, PTV </w:t>
            </w:r>
            <w:proofErr w:type="spellStart"/>
            <w:r w:rsidRPr="00053FAC">
              <w:rPr>
                <w:rFonts w:ascii="Times New Roman" w:hAnsi="Times New Roman" w:cs="Times New Roman"/>
                <w:sz w:val="20"/>
                <w:szCs w:val="20"/>
              </w:rPr>
              <w:t>xServer</w:t>
            </w:r>
            <w:proofErr w:type="spellEnd"/>
            <w:r w:rsidRPr="00053FAC">
              <w:rPr>
                <w:rFonts w:ascii="Times New Roman" w:hAnsi="Times New Roman" w:cs="Times New Roman"/>
                <w:sz w:val="20"/>
                <w:szCs w:val="20"/>
              </w:rPr>
              <w:t xml:space="preserve"> – </w:t>
            </w:r>
            <w:proofErr w:type="spellStart"/>
            <w:r w:rsidRPr="00053FAC">
              <w:rPr>
                <w:rFonts w:ascii="Times New Roman" w:hAnsi="Times New Roman" w:cs="Times New Roman"/>
                <w:sz w:val="20"/>
                <w:szCs w:val="20"/>
              </w:rPr>
              <w:t>MapAndGuide</w:t>
            </w:r>
            <w:proofErr w:type="spellEnd"/>
            <w:r w:rsidRPr="00053FAC">
              <w:rPr>
                <w:rFonts w:ascii="Times New Roman" w:hAnsi="Times New Roman" w:cs="Times New Roman"/>
                <w:sz w:val="20"/>
                <w:szCs w:val="20"/>
              </w:rPr>
              <w:t>, integracja z system GPS/</w:t>
            </w:r>
            <w:proofErr w:type="spellStart"/>
            <w:r w:rsidRPr="00053FAC">
              <w:rPr>
                <w:rFonts w:ascii="Times New Roman" w:hAnsi="Times New Roman" w:cs="Times New Roman"/>
                <w:sz w:val="20"/>
                <w:szCs w:val="20"/>
              </w:rPr>
              <w:t>telematyką</w:t>
            </w:r>
            <w:proofErr w:type="spellEnd"/>
            <w:r w:rsidRPr="00053FAC">
              <w:rPr>
                <w:rFonts w:ascii="Times New Roman" w:hAnsi="Times New Roman" w:cs="Times New Roman"/>
                <w:sz w:val="20"/>
                <w:szCs w:val="20"/>
              </w:rPr>
              <w:t xml:space="preserve">**  </w:t>
            </w:r>
            <w:proofErr w:type="spellStart"/>
            <w:r w:rsidRPr="00053FAC">
              <w:rPr>
                <w:rFonts w:ascii="Times New Roman" w:hAnsi="Times New Roman" w:cs="Times New Roman"/>
                <w:sz w:val="20"/>
                <w:szCs w:val="20"/>
              </w:rPr>
              <w:t>AutoGPS</w:t>
            </w:r>
            <w:proofErr w:type="spellEnd"/>
            <w:r w:rsidRPr="00053FAC">
              <w:rPr>
                <w:rFonts w:ascii="Times New Roman" w:hAnsi="Times New Roman" w:cs="Times New Roman"/>
                <w:sz w:val="20"/>
                <w:szCs w:val="20"/>
              </w:rPr>
              <w:t xml:space="preserve">, </w:t>
            </w:r>
            <w:proofErr w:type="spellStart"/>
            <w:r w:rsidRPr="00053FAC">
              <w:rPr>
                <w:rFonts w:ascii="Times New Roman" w:hAnsi="Times New Roman" w:cs="Times New Roman"/>
                <w:sz w:val="20"/>
                <w:szCs w:val="20"/>
              </w:rPr>
              <w:t>Autoguard</w:t>
            </w:r>
            <w:proofErr w:type="spellEnd"/>
            <w:r w:rsidRPr="00053FAC">
              <w:rPr>
                <w:rFonts w:ascii="Times New Roman" w:hAnsi="Times New Roman" w:cs="Times New Roman"/>
                <w:sz w:val="20"/>
                <w:szCs w:val="20"/>
              </w:rPr>
              <w:t xml:space="preserve">, </w:t>
            </w:r>
            <w:proofErr w:type="spellStart"/>
            <w:r w:rsidRPr="00053FAC">
              <w:rPr>
                <w:rFonts w:ascii="Times New Roman" w:hAnsi="Times New Roman" w:cs="Times New Roman"/>
                <w:sz w:val="20"/>
                <w:szCs w:val="20"/>
              </w:rPr>
              <w:t>frameLOGIC</w:t>
            </w:r>
            <w:proofErr w:type="spellEnd"/>
            <w:r w:rsidRPr="00053FAC">
              <w:rPr>
                <w:rFonts w:ascii="Times New Roman" w:hAnsi="Times New Roman" w:cs="Times New Roman"/>
                <w:sz w:val="20"/>
                <w:szCs w:val="20"/>
              </w:rPr>
              <w:t xml:space="preserve">, Finder, </w:t>
            </w:r>
            <w:proofErr w:type="spellStart"/>
            <w:r w:rsidRPr="00053FAC">
              <w:rPr>
                <w:rFonts w:ascii="Times New Roman" w:hAnsi="Times New Roman" w:cs="Times New Roman"/>
                <w:sz w:val="20"/>
                <w:szCs w:val="20"/>
              </w:rPr>
              <w:t>Geonavi</w:t>
            </w:r>
            <w:proofErr w:type="spellEnd"/>
            <w:r w:rsidRPr="00053FAC">
              <w:rPr>
                <w:rFonts w:ascii="Times New Roman" w:hAnsi="Times New Roman" w:cs="Times New Roman"/>
                <w:sz w:val="20"/>
                <w:szCs w:val="20"/>
              </w:rPr>
              <w:t xml:space="preserve">, TOMTOM, </w:t>
            </w:r>
            <w:proofErr w:type="spellStart"/>
            <w:r w:rsidRPr="00053FAC">
              <w:rPr>
                <w:rFonts w:ascii="Times New Roman" w:hAnsi="Times New Roman" w:cs="Times New Roman"/>
                <w:sz w:val="20"/>
                <w:szCs w:val="20"/>
              </w:rPr>
              <w:t>Transics</w:t>
            </w:r>
            <w:proofErr w:type="spellEnd"/>
            <w:r w:rsidRPr="00053FAC">
              <w:rPr>
                <w:rFonts w:ascii="Times New Roman" w:hAnsi="Times New Roman" w:cs="Times New Roman"/>
                <w:sz w:val="20"/>
                <w:szCs w:val="20"/>
              </w:rPr>
              <w:t xml:space="preserve">, </w:t>
            </w:r>
            <w:proofErr w:type="spellStart"/>
            <w:r w:rsidRPr="00053FAC">
              <w:rPr>
                <w:rFonts w:ascii="Times New Roman" w:hAnsi="Times New Roman" w:cs="Times New Roman"/>
                <w:sz w:val="20"/>
                <w:szCs w:val="20"/>
              </w:rPr>
              <w:t>Trimble</w:t>
            </w:r>
            <w:proofErr w:type="spellEnd"/>
            <w:r w:rsidRPr="00053FAC">
              <w:rPr>
                <w:rFonts w:ascii="Times New Roman" w:hAnsi="Times New Roman" w:cs="Times New Roman"/>
                <w:sz w:val="20"/>
                <w:szCs w:val="20"/>
              </w:rPr>
              <w:t xml:space="preserve">, </w:t>
            </w:r>
            <w:proofErr w:type="spellStart"/>
            <w:r w:rsidRPr="00053FAC">
              <w:rPr>
                <w:rFonts w:ascii="Times New Roman" w:hAnsi="Times New Roman" w:cs="Times New Roman"/>
                <w:sz w:val="20"/>
                <w:szCs w:val="20"/>
              </w:rPr>
              <w:t>Webcar</w:t>
            </w:r>
            <w:proofErr w:type="spellEnd"/>
            <w:r w:rsidRPr="00053FAC">
              <w:rPr>
                <w:rFonts w:ascii="Times New Roman" w:hAnsi="Times New Roman" w:cs="Times New Roman"/>
                <w:sz w:val="20"/>
                <w:szCs w:val="20"/>
              </w:rPr>
              <w:t>, każdy inny, Integracja z operatorami logistycznymi RABEN, SCHENKER, DHL, POCZTA POLSKA, TNT, Kolejowe listy przewozowe CIM, Kolejowe listy przewozowe SMGS, Morskie listy przewozowe HBL, Lotnicze listy przewozowe AWB, Delegacje, Ewidencja przebiegu pojazdów VAT, Kasa, Wyciągi bankowe, Kaucje, Faktury wewnętrzne, Dowody wewnętrzne, Kredyt kupiecki, System lojalnościowy dla kontrahentów, Tankowania, System naliczania premii pracownikom</w:t>
            </w:r>
          </w:p>
          <w:p w14:paraId="1E71935F"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Wielojęzyczność - dokumenty i wszystkie treści dokumentów w dowolnym języku</w:t>
            </w:r>
          </w:p>
          <w:p w14:paraId="062F7916"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 (licencja na minimum18 stanowisk komputerowych; bezpłatna instalacja oprogramowania w miejscu przeznaczenia; bezpłatne wsparcie </w:t>
            </w:r>
            <w:proofErr w:type="spellStart"/>
            <w:r w:rsidRPr="00053FAC">
              <w:rPr>
                <w:rFonts w:ascii="Times New Roman" w:hAnsi="Times New Roman" w:cs="Times New Roman"/>
                <w:sz w:val="20"/>
                <w:szCs w:val="20"/>
              </w:rPr>
              <w:t>techniczno</w:t>
            </w:r>
            <w:proofErr w:type="spellEnd"/>
            <w:r w:rsidRPr="00053FAC">
              <w:rPr>
                <w:rFonts w:ascii="Times New Roman" w:hAnsi="Times New Roman" w:cs="Times New Roman"/>
                <w:sz w:val="20"/>
                <w:szCs w:val="20"/>
              </w:rPr>
              <w:t xml:space="preserve"> - serwisowe w trakcie okresu użytkowania oprogramowania minimum 36 miesięcy ; materiały  szkoleniowe; przeszkolenie pracownika szkoły w zakresie  użytkowania; stała bezpłatna aktualizacja oprogramowania)</w:t>
            </w:r>
          </w:p>
        </w:tc>
      </w:tr>
      <w:tr w:rsidR="00053FAC" w:rsidRPr="00053FAC" w14:paraId="1246BE13" w14:textId="77777777">
        <w:trPr>
          <w:jc w:val="center"/>
        </w:trPr>
        <w:tc>
          <w:tcPr>
            <w:tcW w:w="597" w:type="dxa"/>
            <w:tcBorders>
              <w:top w:val="single" w:sz="4" w:space="0" w:color="000000"/>
              <w:left w:val="single" w:sz="4" w:space="0" w:color="000000"/>
              <w:bottom w:val="single" w:sz="4" w:space="0" w:color="000000"/>
              <w:right w:val="single" w:sz="4" w:space="0" w:color="000000"/>
            </w:tcBorders>
          </w:tcPr>
          <w:p w14:paraId="7CDB12EA"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4.</w:t>
            </w:r>
          </w:p>
        </w:tc>
        <w:tc>
          <w:tcPr>
            <w:tcW w:w="1952" w:type="dxa"/>
            <w:tcBorders>
              <w:top w:val="single" w:sz="4" w:space="0" w:color="000000"/>
              <w:left w:val="single" w:sz="4" w:space="0" w:color="000000"/>
              <w:bottom w:val="single" w:sz="4" w:space="0" w:color="000000"/>
              <w:right w:val="single" w:sz="4" w:space="0" w:color="000000"/>
            </w:tcBorders>
          </w:tcPr>
          <w:p w14:paraId="7B71A0FA"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Logistyczny pakiet edukacyjny dla szkół (1.Zarządzanie zapasami – system MonZa.Edu  2. Logistyczna platforma edukacyjna </w:t>
            </w:r>
            <w:proofErr w:type="spellStart"/>
            <w:r w:rsidRPr="00053FAC">
              <w:rPr>
                <w:rFonts w:ascii="Times New Roman" w:hAnsi="Times New Roman" w:cs="Times New Roman"/>
                <w:sz w:val="20"/>
                <w:szCs w:val="20"/>
              </w:rPr>
              <w:t>ePL</w:t>
            </w:r>
            <w:proofErr w:type="spellEnd"/>
            <w:r w:rsidRPr="00053FAC">
              <w:rPr>
                <w:rFonts w:ascii="Times New Roman" w:hAnsi="Times New Roman" w:cs="Times New Roman"/>
                <w:sz w:val="20"/>
                <w:szCs w:val="20"/>
              </w:rPr>
              <w:t>)</w:t>
            </w:r>
          </w:p>
        </w:tc>
        <w:tc>
          <w:tcPr>
            <w:tcW w:w="1403" w:type="dxa"/>
            <w:tcBorders>
              <w:top w:val="single" w:sz="4" w:space="0" w:color="000000"/>
              <w:left w:val="single" w:sz="4" w:space="0" w:color="000000"/>
              <w:bottom w:val="single" w:sz="4" w:space="0" w:color="000000"/>
              <w:right w:val="single" w:sz="4" w:space="0" w:color="000000"/>
            </w:tcBorders>
          </w:tcPr>
          <w:p w14:paraId="51398E55"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1 szt.</w:t>
            </w:r>
          </w:p>
        </w:tc>
        <w:tc>
          <w:tcPr>
            <w:tcW w:w="10692" w:type="dxa"/>
            <w:tcBorders>
              <w:top w:val="single" w:sz="4" w:space="0" w:color="000000"/>
              <w:left w:val="single" w:sz="4" w:space="0" w:color="000000"/>
              <w:bottom w:val="single" w:sz="4" w:space="0" w:color="000000"/>
              <w:right w:val="single" w:sz="4" w:space="0" w:color="000000"/>
            </w:tcBorders>
          </w:tcPr>
          <w:p w14:paraId="281621EE"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System obsługuje przyjęcia/wydania do/z magazynu wszelakich jednostek magazynowych, które można zidentyfikować po odczytaniu kodu kreskowego GS1. Dzięki temu systemowi możemy zasymulować pracę magazynu w sali wykładowo - laboratoryjnej. System do zarządzania zapasami posiada wiele funkcji, umożliwiających wykonanie szczegółowych analiz danych. Zakres analiz obejmuje klasyfikację asortymentu oraz analizę zapasów. Dodatkowo pozwala na wygenerowanie przejrzystych wykresów oraz tabel, na podstawie których można w łatwy sposób prezentować wyniki analiz, przeprowadzanie  symulacji   działań  przedsiębiorstwa w otoczeniu rynkowym:   budować  sieci powiązań logistycznych i optymalizować  łańcuch dostaw.</w:t>
            </w:r>
          </w:p>
          <w:p w14:paraId="74207323"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Moduł controlingowy, który pozwala na monitorowanie  opłacalności działań biznesowych prowadzonych na platformie.</w:t>
            </w:r>
          </w:p>
          <w:p w14:paraId="1BEDF117"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(licencja na minimum18 stanowisk komputerowych; bezpłatna instalacja oprogramowania w miejscu przeznaczenia; bezpłatne wsparcie </w:t>
            </w:r>
            <w:proofErr w:type="spellStart"/>
            <w:r w:rsidRPr="00053FAC">
              <w:rPr>
                <w:rFonts w:ascii="Times New Roman" w:hAnsi="Times New Roman" w:cs="Times New Roman"/>
                <w:sz w:val="20"/>
                <w:szCs w:val="20"/>
              </w:rPr>
              <w:t>techniczno</w:t>
            </w:r>
            <w:proofErr w:type="spellEnd"/>
            <w:r w:rsidRPr="00053FAC">
              <w:rPr>
                <w:rFonts w:ascii="Times New Roman" w:hAnsi="Times New Roman" w:cs="Times New Roman"/>
                <w:sz w:val="20"/>
                <w:szCs w:val="20"/>
              </w:rPr>
              <w:t xml:space="preserve"> - serwisowe w trakcie okresu użytkowania oprogramowania minimum 36 miesięcy ; materiały  szkoleniowe; </w:t>
            </w:r>
            <w:r w:rsidRPr="00053FAC">
              <w:rPr>
                <w:rFonts w:ascii="Times New Roman" w:hAnsi="Times New Roman" w:cs="Times New Roman"/>
                <w:sz w:val="20"/>
                <w:szCs w:val="20"/>
              </w:rPr>
              <w:lastRenderedPageBreak/>
              <w:t>przeszkolenie pracownika szkoły w zakresie  użytkowania; stała bezpłatna aktualizacja oprogramowania)</w:t>
            </w:r>
          </w:p>
        </w:tc>
      </w:tr>
      <w:tr w:rsidR="003D6FCD" w:rsidRPr="00053FAC" w14:paraId="19986026" w14:textId="77777777">
        <w:trPr>
          <w:jc w:val="center"/>
        </w:trPr>
        <w:tc>
          <w:tcPr>
            <w:tcW w:w="597" w:type="dxa"/>
            <w:tcBorders>
              <w:top w:val="single" w:sz="4" w:space="0" w:color="000000"/>
              <w:left w:val="single" w:sz="4" w:space="0" w:color="000000"/>
              <w:bottom w:val="single" w:sz="4" w:space="0" w:color="000000"/>
              <w:right w:val="single" w:sz="4" w:space="0" w:color="000000"/>
            </w:tcBorders>
          </w:tcPr>
          <w:p w14:paraId="3EF693A7" w14:textId="77777777" w:rsidR="003D6FCD" w:rsidRPr="00053FAC" w:rsidRDefault="000F0222">
            <w:pPr>
              <w:widowControl w:val="0"/>
              <w:spacing w:after="0" w:line="240" w:lineRule="auto"/>
              <w:rPr>
                <w:rFonts w:ascii="Times New Roman" w:hAnsi="Times New Roman" w:cs="Times New Roman"/>
                <w:sz w:val="20"/>
                <w:szCs w:val="20"/>
              </w:rPr>
            </w:pPr>
            <w:r w:rsidRPr="00053FAC">
              <w:rPr>
                <w:rFonts w:ascii="Times New Roman" w:hAnsi="Times New Roman" w:cs="Times New Roman"/>
                <w:sz w:val="20"/>
                <w:szCs w:val="20"/>
              </w:rPr>
              <w:lastRenderedPageBreak/>
              <w:t>5.</w:t>
            </w:r>
          </w:p>
        </w:tc>
        <w:tc>
          <w:tcPr>
            <w:tcW w:w="1952" w:type="dxa"/>
            <w:tcBorders>
              <w:top w:val="single" w:sz="4" w:space="0" w:color="000000"/>
              <w:left w:val="single" w:sz="4" w:space="0" w:color="000000"/>
              <w:bottom w:val="single" w:sz="4" w:space="0" w:color="000000"/>
              <w:right w:val="single" w:sz="4" w:space="0" w:color="000000"/>
            </w:tcBorders>
          </w:tcPr>
          <w:p w14:paraId="148B42B7" w14:textId="77777777" w:rsidR="003D6FCD" w:rsidRPr="00053FAC" w:rsidRDefault="000F0222">
            <w:pPr>
              <w:widowControl w:val="0"/>
              <w:spacing w:after="0" w:line="240" w:lineRule="auto"/>
              <w:rPr>
                <w:rFonts w:ascii="Times New Roman" w:hAnsi="Times New Roman" w:cs="Times New Roman"/>
                <w:bCs/>
                <w:sz w:val="20"/>
                <w:szCs w:val="20"/>
              </w:rPr>
            </w:pPr>
            <w:r w:rsidRPr="00053FAC">
              <w:rPr>
                <w:rFonts w:ascii="Times New Roman" w:hAnsi="Times New Roman" w:cs="Times New Roman"/>
                <w:bCs/>
                <w:sz w:val="20"/>
                <w:szCs w:val="20"/>
              </w:rPr>
              <w:t>Pakiet edukacyjny - Laboratorium RFID</w:t>
            </w:r>
          </w:p>
        </w:tc>
        <w:tc>
          <w:tcPr>
            <w:tcW w:w="1403" w:type="dxa"/>
            <w:tcBorders>
              <w:top w:val="single" w:sz="4" w:space="0" w:color="000000"/>
              <w:left w:val="single" w:sz="4" w:space="0" w:color="000000"/>
              <w:bottom w:val="single" w:sz="4" w:space="0" w:color="000000"/>
              <w:right w:val="single" w:sz="4" w:space="0" w:color="000000"/>
            </w:tcBorders>
          </w:tcPr>
          <w:p w14:paraId="3D8B202D" w14:textId="77777777" w:rsidR="003D6FCD" w:rsidRPr="00053FAC" w:rsidRDefault="000F0222">
            <w:pPr>
              <w:widowControl w:val="0"/>
              <w:spacing w:after="0" w:line="240" w:lineRule="auto"/>
              <w:jc w:val="center"/>
              <w:rPr>
                <w:rFonts w:ascii="Times New Roman" w:hAnsi="Times New Roman" w:cs="Times New Roman"/>
                <w:sz w:val="20"/>
                <w:szCs w:val="20"/>
              </w:rPr>
            </w:pPr>
            <w:r w:rsidRPr="00053FAC">
              <w:rPr>
                <w:rFonts w:ascii="Times New Roman" w:hAnsi="Times New Roman" w:cs="Times New Roman"/>
                <w:sz w:val="20"/>
                <w:szCs w:val="20"/>
              </w:rPr>
              <w:t>1 szt.</w:t>
            </w:r>
          </w:p>
        </w:tc>
        <w:tc>
          <w:tcPr>
            <w:tcW w:w="10692" w:type="dxa"/>
            <w:tcBorders>
              <w:top w:val="single" w:sz="4" w:space="0" w:color="000000"/>
              <w:left w:val="single" w:sz="4" w:space="0" w:color="000000"/>
              <w:bottom w:val="single" w:sz="4" w:space="0" w:color="000000"/>
              <w:right w:val="single" w:sz="4" w:space="0" w:color="000000"/>
            </w:tcBorders>
          </w:tcPr>
          <w:p w14:paraId="1D5E32F2"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LABORATORIUM LOGISTYCZNE z WYKORZYSTANIEM TECHNOLOGII  RFID</w:t>
            </w:r>
          </w:p>
          <w:p w14:paraId="41D5242A" w14:textId="77777777" w:rsidR="003D6FCD" w:rsidRPr="00053FAC" w:rsidRDefault="000F0222">
            <w:pPr>
              <w:widowControl w:val="0"/>
              <w:tabs>
                <w:tab w:val="left" w:pos="497"/>
              </w:tabs>
              <w:spacing w:after="0" w:line="240" w:lineRule="auto"/>
              <w:rPr>
                <w:rFonts w:ascii="Times New Roman" w:hAnsi="Times New Roman" w:cs="Times New Roman"/>
                <w:b/>
                <w:sz w:val="20"/>
                <w:szCs w:val="20"/>
              </w:rPr>
            </w:pPr>
            <w:r w:rsidRPr="00053FAC">
              <w:rPr>
                <w:rFonts w:ascii="Times New Roman" w:hAnsi="Times New Roman" w:cs="Times New Roman"/>
                <w:b/>
                <w:sz w:val="20"/>
                <w:szCs w:val="20"/>
              </w:rPr>
              <w:t>Zestaw:</w:t>
            </w:r>
          </w:p>
          <w:p w14:paraId="28D92637"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W skład zestawu wchodzi między innymi:</w:t>
            </w:r>
          </w:p>
          <w:p w14:paraId="2D9BE658"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czytnik UHF RFID </w:t>
            </w:r>
            <w:proofErr w:type="spellStart"/>
            <w:r w:rsidRPr="00053FAC">
              <w:rPr>
                <w:rFonts w:ascii="Times New Roman" w:hAnsi="Times New Roman" w:cs="Times New Roman"/>
                <w:sz w:val="20"/>
                <w:szCs w:val="20"/>
              </w:rPr>
              <w:t>Intermec</w:t>
            </w:r>
            <w:proofErr w:type="spellEnd"/>
            <w:r w:rsidRPr="00053FAC">
              <w:rPr>
                <w:rFonts w:ascii="Times New Roman" w:hAnsi="Times New Roman" w:cs="Times New Roman"/>
                <w:sz w:val="20"/>
                <w:szCs w:val="20"/>
              </w:rPr>
              <w:t>,</w:t>
            </w:r>
          </w:p>
          <w:p w14:paraId="50E09A0E"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4 anteny z kablami,</w:t>
            </w:r>
          </w:p>
          <w:p w14:paraId="5382EDFE"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Konstrukcja nośna bramki skrzynka sterująca,</w:t>
            </w:r>
          </w:p>
          <w:p w14:paraId="60F0FA1F"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paleta, kartony, regały (2szt.)</w:t>
            </w:r>
          </w:p>
          <w:p w14:paraId="17B850BB"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drukarka </w:t>
            </w:r>
            <w:proofErr w:type="spellStart"/>
            <w:r w:rsidRPr="00053FAC">
              <w:rPr>
                <w:rFonts w:ascii="Times New Roman" w:hAnsi="Times New Roman" w:cs="Times New Roman"/>
                <w:sz w:val="20"/>
                <w:szCs w:val="20"/>
              </w:rPr>
              <w:t>termotrasferowa</w:t>
            </w:r>
            <w:proofErr w:type="spellEnd"/>
            <w:r w:rsidRPr="00053FAC">
              <w:rPr>
                <w:rFonts w:ascii="Times New Roman" w:hAnsi="Times New Roman" w:cs="Times New Roman"/>
                <w:sz w:val="20"/>
                <w:szCs w:val="20"/>
              </w:rPr>
              <w:t xml:space="preserve"> z modułem RFID SATO CL4NX</w:t>
            </w:r>
          </w:p>
          <w:p w14:paraId="14FDC4C4"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program do projektowania etykiet (licencja na 1 stanowisko),</w:t>
            </w:r>
          </w:p>
          <w:p w14:paraId="66725AD5"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kolektor mobilny z czytnikiem UHF, z możliwością odczytu kodów kreskowych Motorola MC919Z</w:t>
            </w:r>
          </w:p>
          <w:p w14:paraId="4C139018"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stacja dokująca,</w:t>
            </w:r>
          </w:p>
          <w:p w14:paraId="258BC615"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ręczne czytniki kodów kreskowych USB (2sztuki)</w:t>
            </w:r>
          </w:p>
          <w:p w14:paraId="7E3AD38A"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etykiety logistyczne RFID 100mmx150mm i 35x55mm, zgodne z EPC Gen2 (2000szt.),</w:t>
            </w:r>
          </w:p>
          <w:p w14:paraId="31D25303"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zestaw </w:t>
            </w:r>
            <w:proofErr w:type="spellStart"/>
            <w:r w:rsidRPr="00053FAC">
              <w:rPr>
                <w:rFonts w:ascii="Times New Roman" w:hAnsi="Times New Roman" w:cs="Times New Roman"/>
                <w:sz w:val="20"/>
                <w:szCs w:val="20"/>
              </w:rPr>
              <w:t>tagów</w:t>
            </w:r>
            <w:proofErr w:type="spellEnd"/>
            <w:r w:rsidRPr="00053FAC">
              <w:rPr>
                <w:rFonts w:ascii="Times New Roman" w:hAnsi="Times New Roman" w:cs="Times New Roman"/>
                <w:sz w:val="20"/>
                <w:szCs w:val="20"/>
              </w:rPr>
              <w:t xml:space="preserve"> RFID zgodnych z EPC Gen2 (50szt.),</w:t>
            </w:r>
          </w:p>
          <w:p w14:paraId="6CC779EC"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instalacja, szkolenie oprogramowanie </w:t>
            </w:r>
            <w:proofErr w:type="spellStart"/>
            <w:r w:rsidRPr="00053FAC">
              <w:rPr>
                <w:rFonts w:ascii="Times New Roman" w:hAnsi="Times New Roman" w:cs="Times New Roman"/>
                <w:sz w:val="20"/>
                <w:szCs w:val="20"/>
              </w:rPr>
              <w:t>ComAx</w:t>
            </w:r>
            <w:proofErr w:type="spellEnd"/>
            <w:r w:rsidRPr="00053FAC">
              <w:rPr>
                <w:rFonts w:ascii="Times New Roman" w:hAnsi="Times New Roman" w:cs="Times New Roman"/>
                <w:sz w:val="20"/>
                <w:szCs w:val="20"/>
              </w:rPr>
              <w:t xml:space="preserve"> (licencja na szkołę, dowolna ilość komputerów)</w:t>
            </w:r>
          </w:p>
          <w:p w14:paraId="3B9D38CA" w14:textId="77777777" w:rsidR="003D6FCD" w:rsidRPr="00053FAC" w:rsidRDefault="000F0222">
            <w:pPr>
              <w:widowControl w:val="0"/>
              <w:tabs>
                <w:tab w:val="left" w:pos="497"/>
              </w:tabs>
              <w:spacing w:after="0" w:line="240" w:lineRule="auto"/>
              <w:rPr>
                <w:rFonts w:ascii="Times New Roman" w:hAnsi="Times New Roman" w:cs="Times New Roman"/>
                <w:sz w:val="20"/>
                <w:szCs w:val="20"/>
              </w:rPr>
            </w:pPr>
            <w:r w:rsidRPr="00053FAC">
              <w:rPr>
                <w:rFonts w:ascii="Times New Roman" w:hAnsi="Times New Roman" w:cs="Times New Roman"/>
                <w:sz w:val="20"/>
                <w:szCs w:val="20"/>
              </w:rPr>
              <w:t xml:space="preserve">(licencja na minimum18 stanowisk komputerowych; bezpłatna instalacja oprogramowania w miejscu przeznaczenia; bezpłatne wsparcie </w:t>
            </w:r>
            <w:proofErr w:type="spellStart"/>
            <w:r w:rsidRPr="00053FAC">
              <w:rPr>
                <w:rFonts w:ascii="Times New Roman" w:hAnsi="Times New Roman" w:cs="Times New Roman"/>
                <w:sz w:val="20"/>
                <w:szCs w:val="20"/>
              </w:rPr>
              <w:t>techniczno</w:t>
            </w:r>
            <w:proofErr w:type="spellEnd"/>
            <w:r w:rsidRPr="00053FAC">
              <w:rPr>
                <w:rFonts w:ascii="Times New Roman" w:hAnsi="Times New Roman" w:cs="Times New Roman"/>
                <w:sz w:val="20"/>
                <w:szCs w:val="20"/>
              </w:rPr>
              <w:t xml:space="preserve"> - serwisowe w trakcie okresu użytkowania oprogramowania minimum 36 miesięcy ; materiały  szkoleniowe; przeszkolenie pracownika szkoły w zakresie  użytkowania; stała bezpłatna aktualizacja oprogramowania)</w:t>
            </w:r>
          </w:p>
        </w:tc>
      </w:tr>
    </w:tbl>
    <w:p w14:paraId="05AD3F37" w14:textId="77777777" w:rsidR="003D6FCD" w:rsidRPr="00053FAC" w:rsidRDefault="003D6FCD"/>
    <w:sectPr w:rsidR="003D6FCD" w:rsidRPr="00053FAC" w:rsidSect="00303CA8">
      <w:headerReference w:type="default" r:id="rId126"/>
      <w:footerReference w:type="default" r:id="rId127"/>
      <w:pgSz w:w="16838" w:h="11906" w:orient="landscape"/>
      <w:pgMar w:top="1418" w:right="1418" w:bottom="1560" w:left="1418" w:header="709" w:footer="709"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B2E2F" w14:textId="77777777" w:rsidR="00014392" w:rsidRDefault="00014392">
      <w:pPr>
        <w:spacing w:after="0" w:line="240" w:lineRule="auto"/>
      </w:pPr>
      <w:r>
        <w:separator/>
      </w:r>
    </w:p>
  </w:endnote>
  <w:endnote w:type="continuationSeparator" w:id="0">
    <w:p w14:paraId="28B9CD62" w14:textId="77777777" w:rsidR="00014392" w:rsidRDefault="000143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1"/>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NSimSun">
    <w:panose1 w:val="02010609030101010101"/>
    <w:charset w:val="86"/>
    <w:family w:val="modern"/>
    <w:pitch w:val="fixed"/>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AE023" w14:textId="77777777" w:rsidR="00FE1EC9" w:rsidRDefault="00FE1EC9">
    <w:pPr>
      <w:pStyle w:val="Stopka"/>
      <w:jc w:val="right"/>
    </w:pPr>
    <w:r>
      <w:fldChar w:fldCharType="begin"/>
    </w:r>
    <w:r>
      <w:instrText xml:space="preserve"> PAGE </w:instrText>
    </w:r>
    <w:r>
      <w:fldChar w:fldCharType="separate"/>
    </w:r>
    <w:r w:rsidR="00DD577F">
      <w:rPr>
        <w:noProof/>
      </w:rPr>
      <w:t>1</w:t>
    </w:r>
    <w:r>
      <w:fldChar w:fldCharType="end"/>
    </w:r>
  </w:p>
  <w:p w14:paraId="49A56778" w14:textId="77777777" w:rsidR="00FE1EC9" w:rsidRDefault="00FE1EC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D7657" w14:textId="77777777" w:rsidR="00FE1EC9" w:rsidRDefault="00FE1EC9">
    <w:pPr>
      <w:pStyle w:val="Stopka"/>
      <w:jc w:val="right"/>
    </w:pPr>
    <w:r>
      <w:fldChar w:fldCharType="begin"/>
    </w:r>
    <w:r>
      <w:instrText xml:space="preserve"> PAGE </w:instrText>
    </w:r>
    <w:r>
      <w:fldChar w:fldCharType="separate"/>
    </w:r>
    <w:r w:rsidR="00DD577F">
      <w:rPr>
        <w:noProof/>
      </w:rPr>
      <w:t>105</w:t>
    </w:r>
    <w:r>
      <w:fldChar w:fldCharType="end"/>
    </w:r>
  </w:p>
  <w:p w14:paraId="4701C3FE" w14:textId="77777777" w:rsidR="00FE1EC9" w:rsidRDefault="00FE1EC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7F8C8" w14:textId="77777777" w:rsidR="00014392" w:rsidRDefault="00014392">
      <w:pPr>
        <w:spacing w:after="0" w:line="240" w:lineRule="auto"/>
      </w:pPr>
      <w:r>
        <w:separator/>
      </w:r>
    </w:p>
  </w:footnote>
  <w:footnote w:type="continuationSeparator" w:id="0">
    <w:p w14:paraId="116D2DB7" w14:textId="77777777" w:rsidR="00014392" w:rsidRDefault="000143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9" w:type="dxa"/>
      <w:tblInd w:w="-851" w:type="dxa"/>
      <w:tblLayout w:type="fixed"/>
      <w:tblCellMar>
        <w:left w:w="0" w:type="dxa"/>
        <w:right w:w="0" w:type="dxa"/>
      </w:tblCellMar>
      <w:tblLook w:val="0000" w:firstRow="0" w:lastRow="0" w:firstColumn="0" w:lastColumn="0" w:noHBand="0" w:noVBand="0"/>
    </w:tblPr>
    <w:tblGrid>
      <w:gridCol w:w="2513"/>
      <w:gridCol w:w="2911"/>
      <w:gridCol w:w="1953"/>
      <w:gridCol w:w="2932"/>
    </w:tblGrid>
    <w:tr w:rsidR="00FE1EC9" w14:paraId="3F381EBB" w14:textId="77777777">
      <w:trPr>
        <w:trHeight w:val="701"/>
      </w:trPr>
      <w:tc>
        <w:tcPr>
          <w:tcW w:w="2512" w:type="dxa"/>
        </w:tcPr>
        <w:p w14:paraId="436719A3" w14:textId="77777777" w:rsidR="00FE1EC9" w:rsidRDefault="00FE1EC9">
          <w:pPr>
            <w:widowControl w:val="0"/>
            <w:spacing w:after="0" w:line="240" w:lineRule="auto"/>
            <w:ind w:left="746"/>
          </w:pPr>
          <w:r>
            <w:rPr>
              <w:noProof/>
              <w:lang w:eastAsia="pl-PL"/>
            </w:rPr>
            <w:drawing>
              <wp:inline distT="0" distB="0" distL="0" distR="0" wp14:anchorId="516FB9B8" wp14:editId="4634B550">
                <wp:extent cx="1028700" cy="438150"/>
                <wp:effectExtent l="0" t="0" r="0" b="0"/>
                <wp:docPr id="1"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9"/>
                        <pic:cNvPicPr>
                          <a:picLocks noChangeAspect="1" noChangeArrowheads="1"/>
                        </pic:cNvPicPr>
                      </pic:nvPicPr>
                      <pic:blipFill>
                        <a:blip r:embed="rId1"/>
                        <a:stretch>
                          <a:fillRect/>
                        </a:stretch>
                      </pic:blipFill>
                      <pic:spPr bwMode="auto">
                        <a:xfrm>
                          <a:off x="0" y="0"/>
                          <a:ext cx="1028700" cy="438150"/>
                        </a:xfrm>
                        <a:prstGeom prst="rect">
                          <a:avLst/>
                        </a:prstGeom>
                      </pic:spPr>
                    </pic:pic>
                  </a:graphicData>
                </a:graphic>
              </wp:inline>
            </w:drawing>
          </w:r>
        </w:p>
      </w:tc>
      <w:tc>
        <w:tcPr>
          <w:tcW w:w="2911" w:type="dxa"/>
        </w:tcPr>
        <w:p w14:paraId="654F52C3" w14:textId="77777777" w:rsidR="00FE1EC9" w:rsidRDefault="00FE1EC9">
          <w:pPr>
            <w:widowControl w:val="0"/>
            <w:spacing w:after="0" w:line="240" w:lineRule="auto"/>
            <w:ind w:left="-66" w:right="2"/>
            <w:jc w:val="center"/>
          </w:pPr>
          <w:r>
            <w:rPr>
              <w:noProof/>
              <w:lang w:eastAsia="pl-PL"/>
            </w:rPr>
            <w:drawing>
              <wp:inline distT="0" distB="0" distL="0" distR="0" wp14:anchorId="6F1CA65C" wp14:editId="392711A1">
                <wp:extent cx="1409700" cy="438150"/>
                <wp:effectExtent l="0" t="0" r="0" b="0"/>
                <wp:docPr id="2"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1"/>
                        <pic:cNvPicPr>
                          <a:picLocks noChangeAspect="1" noChangeArrowheads="1"/>
                        </pic:cNvPicPr>
                      </pic:nvPicPr>
                      <pic:blipFill>
                        <a:blip r:embed="rId2"/>
                        <a:stretch>
                          <a:fillRect/>
                        </a:stretch>
                      </pic:blipFill>
                      <pic:spPr bwMode="auto">
                        <a:xfrm>
                          <a:off x="0" y="0"/>
                          <a:ext cx="1409700" cy="438150"/>
                        </a:xfrm>
                        <a:prstGeom prst="rect">
                          <a:avLst/>
                        </a:prstGeom>
                      </pic:spPr>
                    </pic:pic>
                  </a:graphicData>
                </a:graphic>
              </wp:inline>
            </w:drawing>
          </w:r>
        </w:p>
      </w:tc>
      <w:tc>
        <w:tcPr>
          <w:tcW w:w="1953" w:type="dxa"/>
        </w:tcPr>
        <w:p w14:paraId="2F26E6CC" w14:textId="77777777" w:rsidR="00FE1EC9" w:rsidRDefault="00FE1EC9">
          <w:pPr>
            <w:widowControl w:val="0"/>
            <w:spacing w:after="0" w:line="240" w:lineRule="auto"/>
            <w:ind w:left="1" w:right="25"/>
            <w:jc w:val="center"/>
          </w:pPr>
          <w:r>
            <w:rPr>
              <w:noProof/>
              <w:lang w:eastAsia="pl-PL"/>
            </w:rPr>
            <w:drawing>
              <wp:inline distT="0" distB="0" distL="0" distR="0" wp14:anchorId="2ADC3138" wp14:editId="5C59021D">
                <wp:extent cx="962025" cy="438150"/>
                <wp:effectExtent l="0" t="0" r="0" b="0"/>
                <wp:docPr id="3"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22"/>
                        <pic:cNvPicPr>
                          <a:picLocks noChangeAspect="1" noChangeArrowheads="1"/>
                        </pic:cNvPicPr>
                      </pic:nvPicPr>
                      <pic:blipFill>
                        <a:blip r:embed="rId3"/>
                        <a:stretch>
                          <a:fillRect/>
                        </a:stretch>
                      </pic:blipFill>
                      <pic:spPr bwMode="auto">
                        <a:xfrm>
                          <a:off x="0" y="0"/>
                          <a:ext cx="962025" cy="438150"/>
                        </a:xfrm>
                        <a:prstGeom prst="rect">
                          <a:avLst/>
                        </a:prstGeom>
                      </pic:spPr>
                    </pic:pic>
                  </a:graphicData>
                </a:graphic>
              </wp:inline>
            </w:drawing>
          </w:r>
        </w:p>
      </w:tc>
      <w:tc>
        <w:tcPr>
          <w:tcW w:w="2932" w:type="dxa"/>
        </w:tcPr>
        <w:p w14:paraId="0270DF6E" w14:textId="77777777" w:rsidR="00FE1EC9" w:rsidRDefault="00FE1EC9">
          <w:pPr>
            <w:widowControl w:val="0"/>
            <w:spacing w:after="0" w:line="240" w:lineRule="auto"/>
            <w:jc w:val="right"/>
          </w:pPr>
          <w:r>
            <w:rPr>
              <w:noProof/>
              <w:lang w:eastAsia="pl-PL"/>
            </w:rPr>
            <w:drawing>
              <wp:inline distT="0" distB="0" distL="0" distR="0" wp14:anchorId="5DB30B65" wp14:editId="38C8FB02">
                <wp:extent cx="1457325" cy="438150"/>
                <wp:effectExtent l="0" t="0" r="0" b="0"/>
                <wp:docPr id="4"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23"/>
                        <pic:cNvPicPr>
                          <a:picLocks noChangeAspect="1" noChangeArrowheads="1"/>
                        </pic:cNvPicPr>
                      </pic:nvPicPr>
                      <pic:blipFill>
                        <a:blip r:embed="rId4"/>
                        <a:stretch>
                          <a:fillRect/>
                        </a:stretch>
                      </pic:blipFill>
                      <pic:spPr bwMode="auto">
                        <a:xfrm>
                          <a:off x="0" y="0"/>
                          <a:ext cx="1457325" cy="438150"/>
                        </a:xfrm>
                        <a:prstGeom prst="rect">
                          <a:avLst/>
                        </a:prstGeom>
                      </pic:spPr>
                    </pic:pic>
                  </a:graphicData>
                </a:graphic>
              </wp:inline>
            </w:drawing>
          </w:r>
        </w:p>
      </w:tc>
    </w:tr>
  </w:tbl>
  <w:p w14:paraId="66FFC65F" w14:textId="77777777" w:rsidR="00FE1EC9" w:rsidRDefault="00FE1EC9">
    <w:pPr>
      <w:pStyle w:val="Nagwek"/>
    </w:pPr>
  </w:p>
  <w:p w14:paraId="7D6A2491" w14:textId="77777777" w:rsidR="00FE1EC9" w:rsidRDefault="00FE1EC9">
    <w:pPr>
      <w:pStyle w:val="Nagwek"/>
    </w:pPr>
  </w:p>
  <w:p w14:paraId="6C09CAC1" w14:textId="77777777" w:rsidR="00FE1EC9" w:rsidRDefault="00FE1EC9">
    <w:pPr>
      <w:pStyle w:val="Nagwek"/>
      <w:jc w:val="center"/>
      <w:rPr>
        <w:b/>
      </w:rPr>
    </w:pPr>
    <w:r>
      <w:rPr>
        <w:b/>
      </w:rPr>
      <w:t>Projekt pn. „Rozwój edukacji zawodowej Powiatu Starachowickiego”,</w:t>
    </w:r>
  </w:p>
  <w:p w14:paraId="4EB44686" w14:textId="77777777" w:rsidR="00FE1EC9" w:rsidRDefault="00FE1EC9">
    <w:pPr>
      <w:pStyle w:val="Nagwek"/>
      <w:jc w:val="center"/>
      <w:rPr>
        <w:b/>
      </w:rPr>
    </w:pPr>
    <w:r>
      <w:rPr>
        <w:b/>
      </w:rPr>
      <w:t>nr RPSW.07.04.00-260027/16-00</w:t>
    </w:r>
  </w:p>
  <w:p w14:paraId="7502589F" w14:textId="77777777" w:rsidR="00FE1EC9" w:rsidRDefault="00FE1EC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09" w:type="dxa"/>
      <w:tblInd w:w="-851" w:type="dxa"/>
      <w:tblLayout w:type="fixed"/>
      <w:tblCellMar>
        <w:left w:w="0" w:type="dxa"/>
        <w:right w:w="0" w:type="dxa"/>
      </w:tblCellMar>
      <w:tblLook w:val="0000" w:firstRow="0" w:lastRow="0" w:firstColumn="0" w:lastColumn="0" w:noHBand="0" w:noVBand="0"/>
    </w:tblPr>
    <w:tblGrid>
      <w:gridCol w:w="2513"/>
      <w:gridCol w:w="2911"/>
      <w:gridCol w:w="1953"/>
      <w:gridCol w:w="2932"/>
    </w:tblGrid>
    <w:tr w:rsidR="00FE1EC9" w14:paraId="7A3A0AE5" w14:textId="77777777">
      <w:trPr>
        <w:trHeight w:val="701"/>
      </w:trPr>
      <w:tc>
        <w:tcPr>
          <w:tcW w:w="2512" w:type="dxa"/>
        </w:tcPr>
        <w:p w14:paraId="53FCBB4B" w14:textId="77777777" w:rsidR="00FE1EC9" w:rsidRDefault="00FE1EC9">
          <w:pPr>
            <w:widowControl w:val="0"/>
            <w:spacing w:after="0" w:line="240" w:lineRule="auto"/>
            <w:ind w:left="746"/>
          </w:pPr>
          <w:r>
            <w:rPr>
              <w:noProof/>
              <w:lang w:eastAsia="pl-PL"/>
            </w:rPr>
            <w:drawing>
              <wp:inline distT="0" distB="0" distL="0" distR="0" wp14:anchorId="115242FD" wp14:editId="1BE08D6C">
                <wp:extent cx="1028700" cy="438150"/>
                <wp:effectExtent l="0" t="0" r="0" b="0"/>
                <wp:docPr id="5"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1"/>
                        <pic:cNvPicPr>
                          <a:picLocks noChangeAspect="1" noChangeArrowheads="1"/>
                        </pic:cNvPicPr>
                      </pic:nvPicPr>
                      <pic:blipFill>
                        <a:blip r:embed="rId1"/>
                        <a:stretch>
                          <a:fillRect/>
                        </a:stretch>
                      </pic:blipFill>
                      <pic:spPr bwMode="auto">
                        <a:xfrm>
                          <a:off x="0" y="0"/>
                          <a:ext cx="1028700" cy="438150"/>
                        </a:xfrm>
                        <a:prstGeom prst="rect">
                          <a:avLst/>
                        </a:prstGeom>
                      </pic:spPr>
                    </pic:pic>
                  </a:graphicData>
                </a:graphic>
              </wp:inline>
            </w:drawing>
          </w:r>
        </w:p>
      </w:tc>
      <w:tc>
        <w:tcPr>
          <w:tcW w:w="2911" w:type="dxa"/>
        </w:tcPr>
        <w:p w14:paraId="21AA1825" w14:textId="77777777" w:rsidR="00FE1EC9" w:rsidRDefault="00FE1EC9">
          <w:pPr>
            <w:widowControl w:val="0"/>
            <w:spacing w:after="0" w:line="240" w:lineRule="auto"/>
            <w:ind w:left="-66" w:right="2"/>
            <w:jc w:val="center"/>
          </w:pPr>
          <w:r>
            <w:rPr>
              <w:noProof/>
              <w:lang w:eastAsia="pl-PL"/>
            </w:rPr>
            <w:drawing>
              <wp:inline distT="0" distB="0" distL="0" distR="0" wp14:anchorId="109E33D7" wp14:editId="20377D26">
                <wp:extent cx="1409700" cy="438150"/>
                <wp:effectExtent l="0" t="0" r="0" b="0"/>
                <wp:docPr id="6"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2"/>
                        <pic:cNvPicPr>
                          <a:picLocks noChangeAspect="1" noChangeArrowheads="1"/>
                        </pic:cNvPicPr>
                      </pic:nvPicPr>
                      <pic:blipFill>
                        <a:blip r:embed="rId2"/>
                        <a:stretch>
                          <a:fillRect/>
                        </a:stretch>
                      </pic:blipFill>
                      <pic:spPr bwMode="auto">
                        <a:xfrm>
                          <a:off x="0" y="0"/>
                          <a:ext cx="1409700" cy="438150"/>
                        </a:xfrm>
                        <a:prstGeom prst="rect">
                          <a:avLst/>
                        </a:prstGeom>
                      </pic:spPr>
                    </pic:pic>
                  </a:graphicData>
                </a:graphic>
              </wp:inline>
            </w:drawing>
          </w:r>
        </w:p>
      </w:tc>
      <w:tc>
        <w:tcPr>
          <w:tcW w:w="1953" w:type="dxa"/>
        </w:tcPr>
        <w:p w14:paraId="156D0C80" w14:textId="77777777" w:rsidR="00FE1EC9" w:rsidRDefault="00FE1EC9">
          <w:pPr>
            <w:widowControl w:val="0"/>
            <w:spacing w:after="0" w:line="240" w:lineRule="auto"/>
            <w:ind w:left="1" w:right="25"/>
            <w:jc w:val="center"/>
          </w:pPr>
          <w:r>
            <w:rPr>
              <w:noProof/>
              <w:lang w:eastAsia="pl-PL"/>
            </w:rPr>
            <w:drawing>
              <wp:inline distT="0" distB="0" distL="0" distR="0" wp14:anchorId="0BC8DD92" wp14:editId="33E8D772">
                <wp:extent cx="962025" cy="438150"/>
                <wp:effectExtent l="0" t="0" r="0" b="0"/>
                <wp:docPr id="7"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3"/>
                        <pic:cNvPicPr>
                          <a:picLocks noChangeAspect="1" noChangeArrowheads="1"/>
                        </pic:cNvPicPr>
                      </pic:nvPicPr>
                      <pic:blipFill>
                        <a:blip r:embed="rId3"/>
                        <a:stretch>
                          <a:fillRect/>
                        </a:stretch>
                      </pic:blipFill>
                      <pic:spPr bwMode="auto">
                        <a:xfrm>
                          <a:off x="0" y="0"/>
                          <a:ext cx="962025" cy="438150"/>
                        </a:xfrm>
                        <a:prstGeom prst="rect">
                          <a:avLst/>
                        </a:prstGeom>
                      </pic:spPr>
                    </pic:pic>
                  </a:graphicData>
                </a:graphic>
              </wp:inline>
            </w:drawing>
          </w:r>
        </w:p>
      </w:tc>
      <w:tc>
        <w:tcPr>
          <w:tcW w:w="2932" w:type="dxa"/>
        </w:tcPr>
        <w:p w14:paraId="138541CD" w14:textId="77777777" w:rsidR="00FE1EC9" w:rsidRDefault="00FE1EC9">
          <w:pPr>
            <w:widowControl w:val="0"/>
            <w:spacing w:after="0" w:line="240" w:lineRule="auto"/>
            <w:jc w:val="right"/>
          </w:pPr>
          <w:r>
            <w:rPr>
              <w:noProof/>
              <w:lang w:eastAsia="pl-PL"/>
            </w:rPr>
            <w:drawing>
              <wp:inline distT="0" distB="0" distL="0" distR="0" wp14:anchorId="069E0D1B" wp14:editId="78696C5E">
                <wp:extent cx="1457325" cy="438150"/>
                <wp:effectExtent l="0" t="0" r="0" b="0"/>
                <wp:docPr id="8" name="Obra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4"/>
                        <pic:cNvPicPr>
                          <a:picLocks noChangeAspect="1" noChangeArrowheads="1"/>
                        </pic:cNvPicPr>
                      </pic:nvPicPr>
                      <pic:blipFill>
                        <a:blip r:embed="rId4"/>
                        <a:stretch>
                          <a:fillRect/>
                        </a:stretch>
                      </pic:blipFill>
                      <pic:spPr bwMode="auto">
                        <a:xfrm>
                          <a:off x="0" y="0"/>
                          <a:ext cx="1457325" cy="438150"/>
                        </a:xfrm>
                        <a:prstGeom prst="rect">
                          <a:avLst/>
                        </a:prstGeom>
                      </pic:spPr>
                    </pic:pic>
                  </a:graphicData>
                </a:graphic>
              </wp:inline>
            </w:drawing>
          </w:r>
        </w:p>
      </w:tc>
    </w:tr>
  </w:tbl>
  <w:p w14:paraId="1FC0E097" w14:textId="77777777" w:rsidR="00FE1EC9" w:rsidRDefault="00FE1EC9">
    <w:pPr>
      <w:pStyle w:val="Nagwek"/>
    </w:pPr>
  </w:p>
  <w:p w14:paraId="4574BBD3" w14:textId="77777777" w:rsidR="00FE1EC9" w:rsidRDefault="00FE1EC9">
    <w:pPr>
      <w:pStyle w:val="Nagwek"/>
    </w:pPr>
  </w:p>
  <w:p w14:paraId="2A56659F" w14:textId="77777777" w:rsidR="00FE1EC9" w:rsidRDefault="00FE1EC9">
    <w:pPr>
      <w:pStyle w:val="Nagwek"/>
      <w:jc w:val="center"/>
      <w:rPr>
        <w:b/>
      </w:rPr>
    </w:pPr>
    <w:r>
      <w:rPr>
        <w:b/>
      </w:rPr>
      <w:t>Projekt pn. „Rozwój edukacji zawodowej Powiatu Starachowickiego”,</w:t>
    </w:r>
  </w:p>
  <w:p w14:paraId="4F8541AE" w14:textId="77777777" w:rsidR="00FE1EC9" w:rsidRDefault="00FE1EC9">
    <w:pPr>
      <w:pStyle w:val="Nagwek"/>
      <w:jc w:val="center"/>
      <w:rPr>
        <w:b/>
      </w:rPr>
    </w:pPr>
    <w:r>
      <w:rPr>
        <w:b/>
      </w:rPr>
      <w:t>nr RPSW.07.04.00-260027/16-00</w:t>
    </w:r>
  </w:p>
  <w:p w14:paraId="46357D89" w14:textId="77777777" w:rsidR="00FE1EC9" w:rsidRDefault="00FE1EC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043D5"/>
    <w:multiLevelType w:val="multilevel"/>
    <w:tmpl w:val="9ED01B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0950661"/>
    <w:multiLevelType w:val="multilevel"/>
    <w:tmpl w:val="B8C4A4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30631A1"/>
    <w:multiLevelType w:val="multilevel"/>
    <w:tmpl w:val="64B4DE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nsid w:val="033D5D08"/>
    <w:multiLevelType w:val="multilevel"/>
    <w:tmpl w:val="AABC5B6A"/>
    <w:lvl w:ilvl="0">
      <w:start w:val="1"/>
      <w:numFmt w:val="bullet"/>
      <w:lvlText w:val=""/>
      <w:lvlJc w:val="left"/>
      <w:pPr>
        <w:tabs>
          <w:tab w:val="num" w:pos="720"/>
        </w:tabs>
        <w:ind w:left="720" w:hanging="360"/>
      </w:pPr>
      <w:rPr>
        <w:rFonts w:ascii="Symbol" w:hAnsi="Symbol" w:cs="Symbol" w:hint="default"/>
        <w:color w:val="000000"/>
        <w:lang w:val="pl-PL"/>
      </w:rPr>
    </w:lvl>
    <w:lvl w:ilvl="1">
      <w:start w:val="1"/>
      <w:numFmt w:val="bullet"/>
      <w:lvlText w:val=""/>
      <w:lvlJc w:val="left"/>
      <w:pPr>
        <w:tabs>
          <w:tab w:val="num" w:pos="1440"/>
        </w:tabs>
        <w:ind w:left="1440" w:hanging="360"/>
      </w:pPr>
      <w:rPr>
        <w:rFonts w:ascii="Symbol" w:hAnsi="Symbol" w:cs="Symbol" w:hint="default"/>
        <w:color w:val="000000"/>
        <w:lang w:val="pl-PL"/>
      </w:rPr>
    </w:lvl>
    <w:lvl w:ilvl="2">
      <w:start w:val="1"/>
      <w:numFmt w:val="bullet"/>
      <w:lvlText w:val=""/>
      <w:lvlJc w:val="left"/>
      <w:pPr>
        <w:tabs>
          <w:tab w:val="num" w:pos="2160"/>
        </w:tabs>
        <w:ind w:left="2160" w:hanging="360"/>
      </w:pPr>
      <w:rPr>
        <w:rFonts w:ascii="Symbol" w:hAnsi="Symbol" w:cs="Symbol" w:hint="default"/>
        <w:color w:val="000000"/>
        <w:lang w:val="pl-PL"/>
      </w:rPr>
    </w:lvl>
    <w:lvl w:ilvl="3">
      <w:start w:val="1"/>
      <w:numFmt w:val="bullet"/>
      <w:lvlText w:val=""/>
      <w:lvlJc w:val="left"/>
      <w:pPr>
        <w:tabs>
          <w:tab w:val="num" w:pos="2880"/>
        </w:tabs>
        <w:ind w:left="2880" w:hanging="360"/>
      </w:pPr>
      <w:rPr>
        <w:rFonts w:ascii="Symbol" w:hAnsi="Symbol" w:cs="Symbol" w:hint="default"/>
        <w:color w:val="000000"/>
        <w:lang w:val="pl-PL"/>
      </w:rPr>
    </w:lvl>
    <w:lvl w:ilvl="4">
      <w:start w:val="1"/>
      <w:numFmt w:val="bullet"/>
      <w:lvlText w:val=""/>
      <w:lvlJc w:val="left"/>
      <w:pPr>
        <w:tabs>
          <w:tab w:val="num" w:pos="3600"/>
        </w:tabs>
        <w:ind w:left="3600" w:hanging="360"/>
      </w:pPr>
      <w:rPr>
        <w:rFonts w:ascii="Symbol" w:hAnsi="Symbol" w:cs="Symbol" w:hint="default"/>
        <w:color w:val="000000"/>
        <w:lang w:val="pl-PL"/>
      </w:rPr>
    </w:lvl>
    <w:lvl w:ilvl="5">
      <w:start w:val="1"/>
      <w:numFmt w:val="bullet"/>
      <w:lvlText w:val=""/>
      <w:lvlJc w:val="left"/>
      <w:pPr>
        <w:tabs>
          <w:tab w:val="num" w:pos="4320"/>
        </w:tabs>
        <w:ind w:left="4320" w:hanging="360"/>
      </w:pPr>
      <w:rPr>
        <w:rFonts w:ascii="Symbol" w:hAnsi="Symbol" w:cs="Symbol" w:hint="default"/>
        <w:color w:val="000000"/>
        <w:lang w:val="pl-PL"/>
      </w:rPr>
    </w:lvl>
    <w:lvl w:ilvl="6">
      <w:start w:val="1"/>
      <w:numFmt w:val="bullet"/>
      <w:lvlText w:val=""/>
      <w:lvlJc w:val="left"/>
      <w:pPr>
        <w:tabs>
          <w:tab w:val="num" w:pos="5040"/>
        </w:tabs>
        <w:ind w:left="5040" w:hanging="360"/>
      </w:pPr>
      <w:rPr>
        <w:rFonts w:ascii="Symbol" w:hAnsi="Symbol" w:cs="Symbol" w:hint="default"/>
        <w:color w:val="000000"/>
        <w:lang w:val="pl-PL"/>
      </w:rPr>
    </w:lvl>
    <w:lvl w:ilvl="7">
      <w:start w:val="1"/>
      <w:numFmt w:val="bullet"/>
      <w:lvlText w:val=""/>
      <w:lvlJc w:val="left"/>
      <w:pPr>
        <w:tabs>
          <w:tab w:val="num" w:pos="5760"/>
        </w:tabs>
        <w:ind w:left="5760" w:hanging="360"/>
      </w:pPr>
      <w:rPr>
        <w:rFonts w:ascii="Symbol" w:hAnsi="Symbol" w:cs="Symbol" w:hint="default"/>
        <w:color w:val="000000"/>
        <w:lang w:val="pl-PL"/>
      </w:rPr>
    </w:lvl>
    <w:lvl w:ilvl="8">
      <w:start w:val="1"/>
      <w:numFmt w:val="bullet"/>
      <w:lvlText w:val=""/>
      <w:lvlJc w:val="left"/>
      <w:pPr>
        <w:tabs>
          <w:tab w:val="num" w:pos="6480"/>
        </w:tabs>
        <w:ind w:left="6480" w:hanging="360"/>
      </w:pPr>
      <w:rPr>
        <w:rFonts w:ascii="Symbol" w:hAnsi="Symbol" w:cs="Symbol" w:hint="default"/>
        <w:color w:val="000000"/>
        <w:lang w:val="pl-PL"/>
      </w:rPr>
    </w:lvl>
  </w:abstractNum>
  <w:abstractNum w:abstractNumId="4">
    <w:nsid w:val="073E7AD1"/>
    <w:multiLevelType w:val="multilevel"/>
    <w:tmpl w:val="06C40E2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086B1DEA"/>
    <w:multiLevelType w:val="multilevel"/>
    <w:tmpl w:val="9370CF2E"/>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6">
    <w:nsid w:val="0D715AB1"/>
    <w:multiLevelType w:val="multilevel"/>
    <w:tmpl w:val="F368975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7">
    <w:nsid w:val="14D7256A"/>
    <w:multiLevelType w:val="multilevel"/>
    <w:tmpl w:val="1AB87BB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21BA070F"/>
    <w:multiLevelType w:val="multilevel"/>
    <w:tmpl w:val="EF2037D0"/>
    <w:lvl w:ilvl="0">
      <w:start w:val="1"/>
      <w:numFmt w:val="decimal"/>
      <w:lvlText w:val="%1."/>
      <w:lvlJc w:val="left"/>
      <w:pPr>
        <w:tabs>
          <w:tab w:val="num" w:pos="720"/>
        </w:tabs>
        <w:ind w:left="720" w:hanging="360"/>
      </w:pPr>
      <w:rPr>
        <w:color w:val="000000"/>
        <w:shd w:val="clear" w:color="auto" w:fill="FFFFFF"/>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2E031D8"/>
    <w:multiLevelType w:val="multilevel"/>
    <w:tmpl w:val="C980D80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0">
    <w:nsid w:val="412E483C"/>
    <w:multiLevelType w:val="multilevel"/>
    <w:tmpl w:val="E2D80AA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nsid w:val="47C4696C"/>
    <w:multiLevelType w:val="multilevel"/>
    <w:tmpl w:val="47E45284"/>
    <w:lvl w:ilvl="0">
      <w:start w:val="1"/>
      <w:numFmt w:val="decimal"/>
      <w:lvlText w:val="%1."/>
      <w:lvlJc w:val="left"/>
      <w:pPr>
        <w:tabs>
          <w:tab w:val="num" w:pos="360"/>
        </w:tabs>
        <w:ind w:left="0" w:firstLine="0"/>
      </w:p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2">
    <w:nsid w:val="501879FE"/>
    <w:multiLevelType w:val="multilevel"/>
    <w:tmpl w:val="930A7A34"/>
    <w:lvl w:ilvl="0">
      <w:start w:val="5"/>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50AE62E1"/>
    <w:multiLevelType w:val="multilevel"/>
    <w:tmpl w:val="4CDE49B4"/>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4">
    <w:nsid w:val="550A2B12"/>
    <w:multiLevelType w:val="multilevel"/>
    <w:tmpl w:val="2410FCF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55B665F6"/>
    <w:multiLevelType w:val="multilevel"/>
    <w:tmpl w:val="ADD0AF5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nsid w:val="59BB256B"/>
    <w:multiLevelType w:val="multilevel"/>
    <w:tmpl w:val="83A8437E"/>
    <w:lvl w:ilvl="0">
      <w:start w:val="1"/>
      <w:numFmt w:val="decimal"/>
      <w:lvlText w:val="%1."/>
      <w:lvlJc w:val="left"/>
      <w:pPr>
        <w:tabs>
          <w:tab w:val="num" w:pos="720"/>
        </w:tabs>
        <w:ind w:left="720" w:hanging="360"/>
      </w:pPr>
      <w:rPr>
        <w:rFonts w:ascii="Times New Roman" w:eastAsia="SimSun" w:hAnsi="Times New Roman" w:cs="Times New Roman"/>
        <w:strike w:val="0"/>
        <w:dstrike w:val="0"/>
        <w:color w:val="auto"/>
        <w:kern w:val="2"/>
        <w:sz w:val="20"/>
        <w:szCs w:val="2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5A623572"/>
    <w:multiLevelType w:val="multilevel"/>
    <w:tmpl w:val="2C587C30"/>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18">
    <w:nsid w:val="6216330E"/>
    <w:multiLevelType w:val="multilevel"/>
    <w:tmpl w:val="D90AE88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64543A32"/>
    <w:multiLevelType w:val="multilevel"/>
    <w:tmpl w:val="AB56848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72F31C67"/>
    <w:multiLevelType w:val="multilevel"/>
    <w:tmpl w:val="C8CE1FA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1">
    <w:nsid w:val="76526CFD"/>
    <w:multiLevelType w:val="multilevel"/>
    <w:tmpl w:val="F5682EC0"/>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2">
    <w:nsid w:val="765621ED"/>
    <w:multiLevelType w:val="multilevel"/>
    <w:tmpl w:val="4FF6E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3C65E5"/>
    <w:multiLevelType w:val="multilevel"/>
    <w:tmpl w:val="918E70E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4"/>
  </w:num>
  <w:num w:numId="3">
    <w:abstractNumId w:val="15"/>
  </w:num>
  <w:num w:numId="4">
    <w:abstractNumId w:val="18"/>
  </w:num>
  <w:num w:numId="5">
    <w:abstractNumId w:val="3"/>
  </w:num>
  <w:num w:numId="6">
    <w:abstractNumId w:val="8"/>
  </w:num>
  <w:num w:numId="7">
    <w:abstractNumId w:val="16"/>
  </w:num>
  <w:num w:numId="8">
    <w:abstractNumId w:val="19"/>
  </w:num>
  <w:num w:numId="9">
    <w:abstractNumId w:val="6"/>
  </w:num>
  <w:num w:numId="10">
    <w:abstractNumId w:val="9"/>
  </w:num>
  <w:num w:numId="11">
    <w:abstractNumId w:val="20"/>
  </w:num>
  <w:num w:numId="12">
    <w:abstractNumId w:val="2"/>
  </w:num>
  <w:num w:numId="13">
    <w:abstractNumId w:val="12"/>
  </w:num>
  <w:num w:numId="14">
    <w:abstractNumId w:val="11"/>
  </w:num>
  <w:num w:numId="15">
    <w:abstractNumId w:val="21"/>
  </w:num>
  <w:num w:numId="16">
    <w:abstractNumId w:val="23"/>
  </w:num>
  <w:num w:numId="17">
    <w:abstractNumId w:val="10"/>
  </w:num>
  <w:num w:numId="18">
    <w:abstractNumId w:val="17"/>
  </w:num>
  <w:num w:numId="19">
    <w:abstractNumId w:val="13"/>
  </w:num>
  <w:num w:numId="20">
    <w:abstractNumId w:val="5"/>
  </w:num>
  <w:num w:numId="21">
    <w:abstractNumId w:val="14"/>
  </w:num>
  <w:num w:numId="22">
    <w:abstractNumId w:val="7"/>
  </w:num>
  <w:num w:numId="23">
    <w:abstractNumId w:val="22"/>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D6FCD"/>
    <w:rsid w:val="00014392"/>
    <w:rsid w:val="000441F9"/>
    <w:rsid w:val="00053FAC"/>
    <w:rsid w:val="000F0222"/>
    <w:rsid w:val="000F27D0"/>
    <w:rsid w:val="000F7187"/>
    <w:rsid w:val="0010146D"/>
    <w:rsid w:val="001127B1"/>
    <w:rsid w:val="001158A6"/>
    <w:rsid w:val="001214DE"/>
    <w:rsid w:val="001355BF"/>
    <w:rsid w:val="0014446C"/>
    <w:rsid w:val="00161B39"/>
    <w:rsid w:val="001A1368"/>
    <w:rsid w:val="001B36A1"/>
    <w:rsid w:val="001E2C33"/>
    <w:rsid w:val="001F7C04"/>
    <w:rsid w:val="00217062"/>
    <w:rsid w:val="002213A9"/>
    <w:rsid w:val="0029249F"/>
    <w:rsid w:val="00296804"/>
    <w:rsid w:val="002A581C"/>
    <w:rsid w:val="00303CA8"/>
    <w:rsid w:val="003052B1"/>
    <w:rsid w:val="00307F61"/>
    <w:rsid w:val="00343B08"/>
    <w:rsid w:val="003B2F65"/>
    <w:rsid w:val="003B51CF"/>
    <w:rsid w:val="003C5AEA"/>
    <w:rsid w:val="003D519A"/>
    <w:rsid w:val="003D6FCD"/>
    <w:rsid w:val="00485F9E"/>
    <w:rsid w:val="00495D19"/>
    <w:rsid w:val="004B2BB0"/>
    <w:rsid w:val="004B447D"/>
    <w:rsid w:val="004B54D3"/>
    <w:rsid w:val="00526519"/>
    <w:rsid w:val="00526855"/>
    <w:rsid w:val="005442FD"/>
    <w:rsid w:val="00622CA8"/>
    <w:rsid w:val="0064532C"/>
    <w:rsid w:val="00666E31"/>
    <w:rsid w:val="006A7EFF"/>
    <w:rsid w:val="006F0FA2"/>
    <w:rsid w:val="006F6529"/>
    <w:rsid w:val="00715BCB"/>
    <w:rsid w:val="0074002D"/>
    <w:rsid w:val="00756565"/>
    <w:rsid w:val="007B2BCC"/>
    <w:rsid w:val="007C78DE"/>
    <w:rsid w:val="007D131C"/>
    <w:rsid w:val="007E3045"/>
    <w:rsid w:val="00806F0F"/>
    <w:rsid w:val="0080760A"/>
    <w:rsid w:val="00810103"/>
    <w:rsid w:val="008423CE"/>
    <w:rsid w:val="008F55A2"/>
    <w:rsid w:val="0093454B"/>
    <w:rsid w:val="009646A6"/>
    <w:rsid w:val="00990D41"/>
    <w:rsid w:val="009B4586"/>
    <w:rsid w:val="009D70BC"/>
    <w:rsid w:val="00A40734"/>
    <w:rsid w:val="00A840AE"/>
    <w:rsid w:val="00AC3AEE"/>
    <w:rsid w:val="00AE17F0"/>
    <w:rsid w:val="00B72545"/>
    <w:rsid w:val="00B73E57"/>
    <w:rsid w:val="00B8190C"/>
    <w:rsid w:val="00B81B0E"/>
    <w:rsid w:val="00B84401"/>
    <w:rsid w:val="00B85709"/>
    <w:rsid w:val="00BD5BFE"/>
    <w:rsid w:val="00BE1C93"/>
    <w:rsid w:val="00C3579F"/>
    <w:rsid w:val="00C410D4"/>
    <w:rsid w:val="00CD07CE"/>
    <w:rsid w:val="00CE1E66"/>
    <w:rsid w:val="00D10555"/>
    <w:rsid w:val="00D41C62"/>
    <w:rsid w:val="00D5592A"/>
    <w:rsid w:val="00D61A1E"/>
    <w:rsid w:val="00D80050"/>
    <w:rsid w:val="00D95BB5"/>
    <w:rsid w:val="00DB1F34"/>
    <w:rsid w:val="00DD577F"/>
    <w:rsid w:val="00DD79EB"/>
    <w:rsid w:val="00DE0004"/>
    <w:rsid w:val="00E24571"/>
    <w:rsid w:val="00E262BE"/>
    <w:rsid w:val="00E544E4"/>
    <w:rsid w:val="00E65F28"/>
    <w:rsid w:val="00E668F3"/>
    <w:rsid w:val="00E82B4D"/>
    <w:rsid w:val="00EC1C64"/>
    <w:rsid w:val="00F27719"/>
    <w:rsid w:val="00F547C4"/>
    <w:rsid w:val="00F62581"/>
    <w:rsid w:val="00F9279B"/>
    <w:rsid w:val="00FE1EC9"/>
    <w:rsid w:val="00FE3C9F"/>
    <w:rsid w:val="00FF1B0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D1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overflowPunct w:val="0"/>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style>
  <w:style w:type="character" w:customStyle="1" w:styleId="StopkaZnak">
    <w:name w:val="Stopka Znak"/>
    <w:basedOn w:val="Domylnaczcionkaakapitu"/>
    <w:link w:val="Stopka"/>
    <w:qFormat/>
  </w:style>
  <w:style w:type="character" w:customStyle="1" w:styleId="czeinternetowe">
    <w:name w:val="Łącze internetowe"/>
    <w:basedOn w:val="Domylnaczcionkaakapitu"/>
    <w:rPr>
      <w:color w:val="0000FF"/>
      <w:u w:val="single"/>
    </w:rPr>
  </w:style>
  <w:style w:type="character" w:customStyle="1" w:styleId="Wyrnienie">
    <w:name w:val="Wyróżnienie"/>
    <w:basedOn w:val="Domylnaczcionkaakapitu"/>
    <w:qFormat/>
    <w:rPr>
      <w:i/>
      <w:iCs/>
    </w:rPr>
  </w:style>
  <w:style w:type="character" w:styleId="Pogrubienie">
    <w:name w:val="Strong"/>
    <w:basedOn w:val="Domylnaczcionkaakapitu"/>
    <w:qFormat/>
    <w:rPr>
      <w:b/>
      <w:bCs/>
    </w:rPr>
  </w:style>
  <w:style w:type="character" w:customStyle="1" w:styleId="TekstdymkaZnak">
    <w:name w:val="Tekst dymka Znak"/>
    <w:basedOn w:val="Domylnaczcionkaakapitu"/>
    <w:link w:val="Tekstdymka"/>
    <w:qFormat/>
    <w:rPr>
      <w:rFonts w:ascii="Tahoma" w:hAnsi="Tahoma" w:cs="Tahoma"/>
      <w:sz w:val="16"/>
      <w:szCs w:val="16"/>
    </w:rPr>
  </w:style>
  <w:style w:type="character" w:customStyle="1" w:styleId="Znakinumeracji">
    <w:name w:val="Znaki numeracji"/>
    <w:qFormat/>
  </w:style>
  <w:style w:type="paragraph" w:styleId="Nagwek">
    <w:name w:val="header"/>
    <w:basedOn w:val="Normalny"/>
    <w:next w:val="Tekstpodstawowy"/>
    <w:link w:val="NagwekZnak"/>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pPr>
      <w:tabs>
        <w:tab w:val="center" w:pos="4536"/>
        <w:tab w:val="right" w:pos="9072"/>
      </w:tabs>
      <w:spacing w:after="0" w:line="240" w:lineRule="auto"/>
    </w:pPr>
  </w:style>
  <w:style w:type="paragraph" w:styleId="Akapitzlist">
    <w:name w:val="List Paragraph"/>
    <w:basedOn w:val="Normalny"/>
    <w:qFormat/>
    <w:pPr>
      <w:ind w:left="720"/>
      <w:contextualSpacing/>
    </w:pPr>
  </w:style>
  <w:style w:type="paragraph" w:styleId="NormalnyWeb">
    <w:name w:val="Normal (Web)"/>
    <w:basedOn w:val="Normalny"/>
    <w:qFormat/>
    <w:pPr>
      <w:spacing w:before="280" w:after="28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qFormat/>
    <w:pPr>
      <w:spacing w:after="0" w:line="240" w:lineRule="auto"/>
    </w:pPr>
    <w:rPr>
      <w:rFonts w:ascii="Tahoma" w:hAnsi="Tahoma"/>
      <w:sz w:val="16"/>
      <w:szCs w:val="16"/>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Bezlisty1">
    <w:name w:val="Bez listy1"/>
    <w:qFormat/>
  </w:style>
  <w:style w:type="numbering" w:customStyle="1" w:styleId="Bezlisty11">
    <w:name w:val="Bez listy11"/>
    <w:qFormat/>
  </w:style>
  <w:style w:type="numbering" w:customStyle="1" w:styleId="Bezlisty2">
    <w:name w:val="Bez listy2"/>
    <w:qFormat/>
  </w:style>
  <w:style w:type="numbering" w:customStyle="1" w:styleId="Bezlisty111">
    <w:name w:val="Bez listy111"/>
    <w:qFormat/>
  </w:style>
  <w:style w:type="numbering" w:customStyle="1" w:styleId="Bezlisty3">
    <w:name w:val="Bez listy3"/>
    <w:qFormat/>
  </w:style>
  <w:style w:type="numbering" w:customStyle="1" w:styleId="Bezlisty12">
    <w:name w:val="Bez listy12"/>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 w:val="22"/>
        <w:szCs w:val="22"/>
        <w:lang w:val="pl-PL"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overflowPunct w:val="0"/>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style>
  <w:style w:type="character" w:customStyle="1" w:styleId="StopkaZnak">
    <w:name w:val="Stopka Znak"/>
    <w:basedOn w:val="Domylnaczcionkaakapitu"/>
    <w:link w:val="Stopka"/>
    <w:qFormat/>
  </w:style>
  <w:style w:type="character" w:customStyle="1" w:styleId="czeinternetowe">
    <w:name w:val="Łącze internetowe"/>
    <w:basedOn w:val="Domylnaczcionkaakapitu"/>
    <w:rPr>
      <w:color w:val="0000FF"/>
      <w:u w:val="single"/>
    </w:rPr>
  </w:style>
  <w:style w:type="character" w:customStyle="1" w:styleId="Wyrnienie">
    <w:name w:val="Wyróżnienie"/>
    <w:basedOn w:val="Domylnaczcionkaakapitu"/>
    <w:qFormat/>
    <w:rPr>
      <w:i/>
      <w:iCs/>
    </w:rPr>
  </w:style>
  <w:style w:type="character" w:styleId="Pogrubienie">
    <w:name w:val="Strong"/>
    <w:basedOn w:val="Domylnaczcionkaakapitu"/>
    <w:qFormat/>
    <w:rPr>
      <w:b/>
      <w:bCs/>
    </w:rPr>
  </w:style>
  <w:style w:type="character" w:customStyle="1" w:styleId="TekstdymkaZnak">
    <w:name w:val="Tekst dymka Znak"/>
    <w:basedOn w:val="Domylnaczcionkaakapitu"/>
    <w:link w:val="Tekstdymka"/>
    <w:qFormat/>
    <w:rPr>
      <w:rFonts w:ascii="Tahoma" w:hAnsi="Tahoma" w:cs="Tahoma"/>
      <w:sz w:val="16"/>
      <w:szCs w:val="16"/>
    </w:rPr>
  </w:style>
  <w:style w:type="character" w:customStyle="1" w:styleId="Znakinumeracji">
    <w:name w:val="Znaki numeracji"/>
    <w:qFormat/>
  </w:style>
  <w:style w:type="paragraph" w:styleId="Nagwek">
    <w:name w:val="header"/>
    <w:basedOn w:val="Normalny"/>
    <w:next w:val="Tekstpodstawowy"/>
    <w:link w:val="NagwekZnak"/>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Stopka">
    <w:name w:val="footer"/>
    <w:basedOn w:val="Normalny"/>
    <w:link w:val="StopkaZnak"/>
    <w:pPr>
      <w:tabs>
        <w:tab w:val="center" w:pos="4536"/>
        <w:tab w:val="right" w:pos="9072"/>
      </w:tabs>
      <w:spacing w:after="0" w:line="240" w:lineRule="auto"/>
    </w:pPr>
  </w:style>
  <w:style w:type="paragraph" w:styleId="Akapitzlist">
    <w:name w:val="List Paragraph"/>
    <w:basedOn w:val="Normalny"/>
    <w:qFormat/>
    <w:pPr>
      <w:ind w:left="720"/>
      <w:contextualSpacing/>
    </w:pPr>
  </w:style>
  <w:style w:type="paragraph" w:styleId="NormalnyWeb">
    <w:name w:val="Normal (Web)"/>
    <w:basedOn w:val="Normalny"/>
    <w:qFormat/>
    <w:pPr>
      <w:spacing w:before="280" w:after="28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qFormat/>
    <w:pPr>
      <w:spacing w:after="0" w:line="240" w:lineRule="auto"/>
    </w:pPr>
    <w:rPr>
      <w:rFonts w:ascii="Tahoma" w:hAnsi="Tahoma"/>
      <w:sz w:val="16"/>
      <w:szCs w:val="16"/>
    </w:rPr>
  </w:style>
  <w:style w:type="paragraph" w:customStyle="1" w:styleId="Zawartotabeli">
    <w:name w:val="Zawartość tabeli"/>
    <w:basedOn w:val="Normalny"/>
    <w:qFormat/>
    <w:pPr>
      <w:widowControl w:val="0"/>
      <w:suppressLineNumbers/>
    </w:pPr>
  </w:style>
  <w:style w:type="paragraph" w:customStyle="1" w:styleId="Nagwektabeli">
    <w:name w:val="Nagłówek tabeli"/>
    <w:basedOn w:val="Zawartotabeli"/>
    <w:qFormat/>
    <w:pPr>
      <w:jc w:val="center"/>
    </w:pPr>
    <w:rPr>
      <w:b/>
      <w:bCs/>
    </w:rPr>
  </w:style>
  <w:style w:type="numbering" w:customStyle="1" w:styleId="Bezlisty1">
    <w:name w:val="Bez listy1"/>
    <w:qFormat/>
  </w:style>
  <w:style w:type="numbering" w:customStyle="1" w:styleId="Bezlisty11">
    <w:name w:val="Bez listy11"/>
    <w:qFormat/>
  </w:style>
  <w:style w:type="numbering" w:customStyle="1" w:styleId="Bezlisty2">
    <w:name w:val="Bez listy2"/>
    <w:qFormat/>
  </w:style>
  <w:style w:type="numbering" w:customStyle="1" w:styleId="Bezlisty111">
    <w:name w:val="Bez listy111"/>
    <w:qFormat/>
  </w:style>
  <w:style w:type="numbering" w:customStyle="1" w:styleId="Bezlisty3">
    <w:name w:val="Bez listy3"/>
    <w:qFormat/>
  </w:style>
  <w:style w:type="numbering" w:customStyle="1" w:styleId="Bezlisty12">
    <w:name w:val="Bez listy12"/>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www.znaki-bhp.pl/produkty/2209_gazy_trujace__klasa_2__podklasa_2_3.html" TargetMode="External"/><Relationship Id="rId117" Type="http://schemas.openxmlformats.org/officeDocument/2006/relationships/hyperlink" Target="http://www.znaki-bhp.pl/produkty/2184_potwierdzenie_zgodnosci_wyrobu.html" TargetMode="External"/><Relationship Id="rId21" Type="http://schemas.openxmlformats.org/officeDocument/2006/relationships/hyperlink" Target="http://www.znaki-bhp.pl/produkty/2204_gazy_niepalne_i_nietrujace__klasa_2__podklasa_2_2.html" TargetMode="External"/><Relationship Id="rId42" Type="http://schemas.openxmlformats.org/officeDocument/2006/relationships/hyperlink" Target="http://www.znaki-bhp.pl/produkty/734_nakaz_stosowania_oslony_nastawnej__.html" TargetMode="External"/><Relationship Id="rId47" Type="http://schemas.openxmlformats.org/officeDocument/2006/relationships/hyperlink" Target="http://www.znaki-bhp.pl/produkty/187_zakaz_ruchu_urzadzen_do_transportu_poziomego.html" TargetMode="External"/><Relationship Id="rId63" Type="http://schemas.openxmlformats.org/officeDocument/2006/relationships/hyperlink" Target="http://www.znaki-bhp.pl/produkty/430_ostrzezenie_przed_upadkiem.html" TargetMode="External"/><Relationship Id="rId68" Type="http://schemas.openxmlformats.org/officeDocument/2006/relationships/hyperlink" Target="http://www.znaki-bhp.pl/produkty/506_ostrzezenie_przed_wysokim_cisnieniem.html" TargetMode="External"/><Relationship Id="rId84" Type="http://schemas.openxmlformats.org/officeDocument/2006/relationships/hyperlink" Target="http://www.znaki-bhp.pl/produkty/3692_nie_uzywac_dzwigu_w_przypadku_pozaru.html" TargetMode="External"/><Relationship Id="rId89" Type="http://schemas.openxmlformats.org/officeDocument/2006/relationships/hyperlink" Target="http://www.znaki-bhp.pl/produkty/3670_prysznic_bespieczenstwa.html" TargetMode="External"/><Relationship Id="rId112" Type="http://schemas.openxmlformats.org/officeDocument/2006/relationships/hyperlink" Target="http://www.znaki-bhp.pl/produkty/2189_skladowac_w_co_najwyzej_dwoch_warstwach__okreslenie_ilosci_warstw_wg_zamowienia_.html" TargetMode="External"/><Relationship Id="rId16" Type="http://schemas.openxmlformats.org/officeDocument/2006/relationships/hyperlink" Target="http://www.znaki-bhp.pl/produkty/2198_materialy_ciekle_zapalne__klasa_3.html" TargetMode="External"/><Relationship Id="rId107" Type="http://schemas.openxmlformats.org/officeDocument/2006/relationships/hyperlink" Target="http://www.znaki-bhp.pl/produkty/2184_potwierdzenie_zgodnosci_wyrobu.html" TargetMode="External"/><Relationship Id="rId11" Type="http://schemas.openxmlformats.org/officeDocument/2006/relationships/hyperlink" Target="http://www.znaki-bhp.pl/produkty/2193_substancje_i_przedmioty_wybuchowe__klasa_1__podklasa_1_5______grupa_zgodnosci_.html" TargetMode="External"/><Relationship Id="rId32" Type="http://schemas.openxmlformats.org/officeDocument/2006/relationships/hyperlink" Target="http://www.znaki-bhp.pl/produkty/2216_materialy_promieniotworcze_w_opakowaniu__klasa_7__kategoria_i___biala.html" TargetMode="External"/><Relationship Id="rId37" Type="http://schemas.openxmlformats.org/officeDocument/2006/relationships/hyperlink" Target="http://www.znaki-bhp.pl/produkty/724_nakaz_stosowania_ochrony_glowy.html" TargetMode="External"/><Relationship Id="rId53" Type="http://schemas.openxmlformats.org/officeDocument/2006/relationships/hyperlink" Target="http://www.znaki-bhp.pl/produkty/196_zakaz_smarowania_urzadzen_w_ruchu__.html" TargetMode="External"/><Relationship Id="rId58" Type="http://schemas.openxmlformats.org/officeDocument/2006/relationships/hyperlink" Target="http://www.znaki-bhp.pl/produkty/419_ostrzezenie_przed_substancjami_radioaktywnymi_i_promieniowaniem_jonizujacym.html" TargetMode="External"/><Relationship Id="rId74" Type="http://schemas.openxmlformats.org/officeDocument/2006/relationships/hyperlink" Target="http://www.znaki-bhp.pl/produkty/433_ostrzezenie_przed_niska_temperatura.html" TargetMode="External"/><Relationship Id="rId79" Type="http://schemas.openxmlformats.org/officeDocument/2006/relationships/hyperlink" Target="http://www.znaki-bhp.pl/produkty/3687_aplikator_mgly_wodnej.html" TargetMode="External"/><Relationship Id="rId102" Type="http://schemas.openxmlformats.org/officeDocument/2006/relationships/hyperlink" Target="http://www.znaki-bhp.pl/produkty/660_substancja_wybuchowa.html" TargetMode="External"/><Relationship Id="rId123" Type="http://schemas.openxmlformats.org/officeDocument/2006/relationships/hyperlink" Target="http://www.znaki-bhp.pl/produkty/2190_chronic_przed_nagrzaniem__cieplem_.html" TargetMode="External"/><Relationship Id="rId128" Type="http://schemas.openxmlformats.org/officeDocument/2006/relationships/fontTable" Target="fontTable.xml"/><Relationship Id="rId5" Type="http://schemas.openxmlformats.org/officeDocument/2006/relationships/webSettings" Target="webSettings.xml"/><Relationship Id="rId90" Type="http://schemas.openxmlformats.org/officeDocument/2006/relationships/hyperlink" Target="http://www.znaki-bhp.pl/produkty/3675_przycisk_zatrzymania_awaryjnego.html" TargetMode="External"/><Relationship Id="rId95" Type="http://schemas.openxmlformats.org/officeDocument/2006/relationships/hyperlink" Target="http://www.znaki-bhp.pl/produkty/37_stluc_aby_uzyskac_dostep.html" TargetMode="External"/><Relationship Id="rId19" Type="http://schemas.openxmlformats.org/officeDocument/2006/relationships/hyperlink" Target="http://www.znaki-bhp.pl/produkty/2202_materialy_samozapalne__klasa_4_2.html" TargetMode="External"/><Relationship Id="rId14" Type="http://schemas.openxmlformats.org/officeDocument/2006/relationships/hyperlink" Target="http://www.znaki-bhp.pl/produkty/2196_substancje_i_przedmioty_wybuchowe__klasa_1__podklasa_1_3______grupa_zgodnosci_.html" TargetMode="External"/><Relationship Id="rId22" Type="http://schemas.openxmlformats.org/officeDocument/2006/relationships/hyperlink" Target="http://www.znaki-bhp.pl/produkty/2205_materialy_wytwarzajace_w_kontakcie_z_woda_gazy_zapalne__klasa_4_3.html" TargetMode="External"/><Relationship Id="rId27" Type="http://schemas.openxmlformats.org/officeDocument/2006/relationships/hyperlink" Target="http://www.znaki-bhp.pl/produkty/2211_materialy_trujace__klasa_6_1.html" TargetMode="External"/><Relationship Id="rId30" Type="http://schemas.openxmlformats.org/officeDocument/2006/relationships/hyperlink" Target="http://www.znaki-bhp.pl/produkty/2214_materialy_zrace__klasa_8__.html" TargetMode="External"/><Relationship Id="rId35" Type="http://schemas.openxmlformats.org/officeDocument/2006/relationships/hyperlink" Target="http://www.znaki-bhp.pl/produkty/2220_oznakowanie_przesylek_zawierajacych_ograniczone_ilosci_materialow_niebezpiecznych.html" TargetMode="External"/><Relationship Id="rId43" Type="http://schemas.openxmlformats.org/officeDocument/2006/relationships/hyperlink" Target="http://www.znaki-bhp.pl/produkty/742_nakaz_przechodzenia_pomostem__.html" TargetMode="External"/><Relationship Id="rId48" Type="http://schemas.openxmlformats.org/officeDocument/2006/relationships/hyperlink" Target="http://www.znaki-bhp.pl/produkty/189_nieupowaznionym_wstep_wzbroniony__.html" TargetMode="External"/><Relationship Id="rId56" Type="http://schemas.openxmlformats.org/officeDocument/2006/relationships/hyperlink" Target="http://www.znaki-bhp.pl/produkty/417_ostrzezenie_przed_niebezpieczenstwem_zatrucia_substancjami_toksycznymi.html" TargetMode="External"/><Relationship Id="rId64" Type="http://schemas.openxmlformats.org/officeDocument/2006/relationships/hyperlink" Target="http://www.znaki-bhp.pl/produkty/483_prace_na_wysokosci___ostrzezenie_przed_spadajacymi_przedmiotami.html" TargetMode="External"/><Relationship Id="rId69" Type="http://schemas.openxmlformats.org/officeDocument/2006/relationships/hyperlink" Target="http://www.znaki-bhp.pl/produkty/498_uwaga__ruchome_elementy__.html" TargetMode="External"/><Relationship Id="rId77" Type="http://schemas.openxmlformats.org/officeDocument/2006/relationships/hyperlink" Target="http://www.znaki-bhp.pl/produkty/3679_hydrant_wewnetrzny.html" TargetMode="External"/><Relationship Id="rId100" Type="http://schemas.openxmlformats.org/officeDocument/2006/relationships/hyperlink" Target="http://www.znaki-bhp.pl/produkty/658_substancja_skrajnie_latwopalna.html" TargetMode="External"/><Relationship Id="rId105" Type="http://schemas.openxmlformats.org/officeDocument/2006/relationships/hyperlink" Target="http://www.znaki-bhp.pl/produkty/666_zagrozenie_radioaktywne.html" TargetMode="External"/><Relationship Id="rId113" Type="http://schemas.openxmlformats.org/officeDocument/2006/relationships/hyperlink" Target="http://www.znaki-bhp.pl/produkty/2190_chronic_przed_nagrzaniem__cieplem_.html" TargetMode="External"/><Relationship Id="rId118" Type="http://schemas.openxmlformats.org/officeDocument/2006/relationships/hyperlink" Target="http://www.znaki-bhp.pl/produkty/2185_gora_ladunku.html" TargetMode="External"/><Relationship Id="rId126" Type="http://schemas.openxmlformats.org/officeDocument/2006/relationships/header" Target="header2.xml"/><Relationship Id="rId8" Type="http://schemas.openxmlformats.org/officeDocument/2006/relationships/header" Target="header1.xml"/><Relationship Id="rId51" Type="http://schemas.openxmlformats.org/officeDocument/2006/relationships/hyperlink" Target="http://www.znaki-bhp.pl/produkty/220_zakaz_jazdy_na_urzadzeniach_transportowych__.html" TargetMode="External"/><Relationship Id="rId72" Type="http://schemas.openxmlformats.org/officeDocument/2006/relationships/hyperlink" Target="http://www.znaki-bhp.pl/produkty/485_ostrzezenie___butle_z_gazem.html" TargetMode="External"/><Relationship Id="rId80" Type="http://schemas.openxmlformats.org/officeDocument/2006/relationships/hyperlink" Target="http://www.znaki-bhp.pl/produkty/181_zakaz_gaszenia_woda__.html" TargetMode="External"/><Relationship Id="rId85" Type="http://schemas.openxmlformats.org/officeDocument/2006/relationships/hyperlink" Target="http://www.znaki-bhp.pl/produkty/3694_dzwig_dla_strazy_pozarowej.html" TargetMode="External"/><Relationship Id="rId93" Type="http://schemas.openxmlformats.org/officeDocument/2006/relationships/hyperlink" Target="http://www.znaki-bhp.pl/produkty/471_rejon_bez_wyjscia_ewakuacyjnego.html" TargetMode="External"/><Relationship Id="rId98" Type="http://schemas.openxmlformats.org/officeDocument/2006/relationships/hyperlink" Target="http://www.znaki-bhp.pl/produkty/656_substancja_bardzo_toksyczna__.html" TargetMode="External"/><Relationship Id="rId121" Type="http://schemas.openxmlformats.org/officeDocument/2006/relationships/hyperlink" Target="http://www.znaki-bhp.pl/produkty/2188_chronic_przed_upadkiem.html" TargetMode="External"/><Relationship Id="rId3" Type="http://schemas.microsoft.com/office/2007/relationships/stylesWithEffects" Target="stylesWithEffects.xml"/><Relationship Id="rId12" Type="http://schemas.openxmlformats.org/officeDocument/2006/relationships/hyperlink" Target="http://www.znaki-bhp.pl/produkty/2194_substancje_i_przedmioty_wybuchowe__klasa1__podklasa_1_6______grupa_zgodnosci_.html" TargetMode="External"/><Relationship Id="rId17" Type="http://schemas.openxmlformats.org/officeDocument/2006/relationships/hyperlink" Target="http://www.znaki-bhp.pl/produkty/2199_niebezpieczenstwo_ognia__gazy_palne__klasa_2__podklasa_2_1.html" TargetMode="External"/><Relationship Id="rId25" Type="http://schemas.openxmlformats.org/officeDocument/2006/relationships/hyperlink" Target="http://www.znaki-bhp.pl/produkty/2208_nadtlenki_organiczne__klasa_5_2.html" TargetMode="External"/><Relationship Id="rId33" Type="http://schemas.openxmlformats.org/officeDocument/2006/relationships/hyperlink" Target="http://www.znaki-bhp.pl/produkty/2218_materialy_promieniotworcze_w_opakowaniu__klasa_7__kategoria_iii___zolta.html" TargetMode="External"/><Relationship Id="rId38" Type="http://schemas.openxmlformats.org/officeDocument/2006/relationships/hyperlink" Target="http://www.znaki-bhp.pl/produkty/725_nakaz_stosowania_ochrony_sluchu.html" TargetMode="External"/><Relationship Id="rId46" Type="http://schemas.openxmlformats.org/officeDocument/2006/relationships/hyperlink" Target="http://www.znaki-bhp.pl/produkty/185_zakaz_przejscia__.html" TargetMode="External"/><Relationship Id="rId59" Type="http://schemas.openxmlformats.org/officeDocument/2006/relationships/hyperlink" Target="http://www.znaki-bhp.pl/produkty/420_ostrzezenie_przed_wiszacymi_przedmiotami__wiszacym_ciezarem_.html" TargetMode="External"/><Relationship Id="rId67" Type="http://schemas.openxmlformats.org/officeDocument/2006/relationships/hyperlink" Target="http://www.znaki-bhp.pl/produkty/494_uwaga__wirujace_elementy.html" TargetMode="External"/><Relationship Id="rId103" Type="http://schemas.openxmlformats.org/officeDocument/2006/relationships/hyperlink" Target="http://www.znaki-bhp.pl/produkty/661_substancja_stwarzajaca_zagrozenie_biologiczne.html" TargetMode="External"/><Relationship Id="rId108" Type="http://schemas.openxmlformats.org/officeDocument/2006/relationships/hyperlink" Target="http://www.znaki-bhp.pl/produkty/2185_gora_ladunku.html" TargetMode="External"/><Relationship Id="rId116" Type="http://schemas.openxmlformats.org/officeDocument/2006/relationships/hyperlink" Target="http://www.znaki-bhp.pl/produkty/2183_znak_bezpieczenstwa.html" TargetMode="External"/><Relationship Id="rId124" Type="http://schemas.openxmlformats.org/officeDocument/2006/relationships/hyperlink" Target="http://www.znaki-bhp.pl/produkty/2180_ostroznie_przetaczac.html" TargetMode="External"/><Relationship Id="rId129" Type="http://schemas.openxmlformats.org/officeDocument/2006/relationships/theme" Target="theme/theme1.xml"/><Relationship Id="rId20" Type="http://schemas.openxmlformats.org/officeDocument/2006/relationships/hyperlink" Target="http://www.znaki-bhp.pl/produkty/2203_gazy_niepalne_i_nietrujace__klasa_2__podklasa_2_2.html" TargetMode="External"/><Relationship Id="rId41" Type="http://schemas.openxmlformats.org/officeDocument/2006/relationships/hyperlink" Target="http://www.znaki-bhp.pl/produkty/739_nakaz_stosowania_ochrony_glowy_i_twarzy.html" TargetMode="External"/><Relationship Id="rId54" Type="http://schemas.openxmlformats.org/officeDocument/2006/relationships/hyperlink" Target="http://www.znaki-bhp.pl/produkty/201_zakaz_wejscia_w_obuwiu_zewnetrznym.html" TargetMode="External"/><Relationship Id="rId62" Type="http://schemas.openxmlformats.org/officeDocument/2006/relationships/hyperlink" Target="http://www.znaki-bhp.pl/produkty/428_niebezpieczenstwo_potkniecia_sie__.html" TargetMode="External"/><Relationship Id="rId70" Type="http://schemas.openxmlformats.org/officeDocument/2006/relationships/hyperlink" Target="http://www.znaki-bhp.pl/produkty/493_uwaga__niebezpieczenstwo_zgniecenia_dloni.html" TargetMode="External"/><Relationship Id="rId75" Type="http://schemas.openxmlformats.org/officeDocument/2006/relationships/hyperlink" Target="http://www.znaki-bhp.pl/produkty/416_ogolny_znak_ostrzegawczy__ostrzezenie__ryzyko_niebezpieczenstwa_.html" TargetMode="External"/><Relationship Id="rId83" Type="http://schemas.openxmlformats.org/officeDocument/2006/relationships/hyperlink" Target="http://www.znaki-bhp.pl/produkty/183_nie_zastawiac___droga_pozarowa.html" TargetMode="External"/><Relationship Id="rId88" Type="http://schemas.openxmlformats.org/officeDocument/2006/relationships/hyperlink" Target="http://www.znaki-bhp.pl/produkty/3672_woda_zdatna_do_picia.html" TargetMode="External"/><Relationship Id="rId91" Type="http://schemas.openxmlformats.org/officeDocument/2006/relationships/hyperlink" Target="http://www.znaki-bhp.pl/produkty/3666_telefon_alarmowy.html" TargetMode="External"/><Relationship Id="rId96" Type="http://schemas.openxmlformats.org/officeDocument/2006/relationships/hyperlink" Target="http://www.znaki-bhp.pl/produkty/655_substancja_szkodliwa__.html" TargetMode="External"/><Relationship Id="rId111" Type="http://schemas.openxmlformats.org/officeDocument/2006/relationships/hyperlink" Target="http://www.znaki-bhp.pl/produkty/2188_chronic_przed_upadkiem.html"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www.znaki-bhp.pl/produkty/2197_gazy_palne__klasa_2__podklasa_2_1.html" TargetMode="External"/><Relationship Id="rId23" Type="http://schemas.openxmlformats.org/officeDocument/2006/relationships/hyperlink" Target="http://www.znaki-bhp.pl/produkty/2206_materialy_wytwarzajace_w_kontakcie_z_woda_gazy_zapalne__klasa_4_3.html" TargetMode="External"/><Relationship Id="rId28" Type="http://schemas.openxmlformats.org/officeDocument/2006/relationships/hyperlink" Target="http://www.znaki-bhp.pl/produkty/2212_materialy_zakazne__klasa_6_2.html" TargetMode="External"/><Relationship Id="rId36" Type="http://schemas.openxmlformats.org/officeDocument/2006/relationships/hyperlink" Target="http://www.znaki-bhp.pl/produkty/723_nakaz_stosowania_ochrony_oczu.html" TargetMode="External"/><Relationship Id="rId49" Type="http://schemas.openxmlformats.org/officeDocument/2006/relationships/hyperlink" Target="http://www.znaki-bhp.pl/produkty/193_zakaz_jazdy_na_urzadzeniach_transportowych.html" TargetMode="External"/><Relationship Id="rId57" Type="http://schemas.openxmlformats.org/officeDocument/2006/relationships/hyperlink" Target="http://www.znaki-bhp.pl/produkty/418_ostrzezenie_przed_substancjami_zracymi.html" TargetMode="External"/><Relationship Id="rId106" Type="http://schemas.openxmlformats.org/officeDocument/2006/relationships/hyperlink" Target="http://www.znaki-bhp.pl/produkty/2183_znak_bezpieczenstwa.html" TargetMode="External"/><Relationship Id="rId114" Type="http://schemas.openxmlformats.org/officeDocument/2006/relationships/hyperlink" Target="http://www.znaki-bhp.pl/produkty/2180_ostroznie_przetaczac.html" TargetMode="External"/><Relationship Id="rId119" Type="http://schemas.openxmlformats.org/officeDocument/2006/relationships/hyperlink" Target="http://www.znaki-bhp.pl/produkty/2186_chronic_przed_wilgocia.html" TargetMode="External"/><Relationship Id="rId127" Type="http://schemas.openxmlformats.org/officeDocument/2006/relationships/footer" Target="footer2.xml"/><Relationship Id="rId10" Type="http://schemas.openxmlformats.org/officeDocument/2006/relationships/hyperlink" Target="http://www.znaki-bhp.pl/produkty/2192_substancje_i_przedmioty_wybuchowe__klasa_1__podklasa_1_4______grupa_zgodnosci_.html" TargetMode="External"/><Relationship Id="rId31" Type="http://schemas.openxmlformats.org/officeDocument/2006/relationships/hyperlink" Target="http://www.znaki-bhp.pl/produkty/2215_rozne_materialy_i_przedmioty_niebezpieczne__klasa_9_.html" TargetMode="External"/><Relationship Id="rId44" Type="http://schemas.openxmlformats.org/officeDocument/2006/relationships/hyperlink" Target="http://www.znaki-bhp.pl/produkty/729_nakaz_stosowania_ochrony_twarzy.html" TargetMode="External"/><Relationship Id="rId52" Type="http://schemas.openxmlformats.org/officeDocument/2006/relationships/hyperlink" Target="http://www.znaki-bhp.pl/produkty/239_nieupowaznionym_wstep_wzbroniony__.html" TargetMode="External"/><Relationship Id="rId60" Type="http://schemas.openxmlformats.org/officeDocument/2006/relationships/hyperlink" Target="http://www.znaki-bhp.pl/produkty/421_ostrzezenie_przed_urzadzeniami_do_transportu_poziomego.html" TargetMode="External"/><Relationship Id="rId65" Type="http://schemas.openxmlformats.org/officeDocument/2006/relationships/hyperlink" Target="http://www.znaki-bhp.pl/produkty/484_ostrzezenie_przed_silnym_halasem.html" TargetMode="External"/><Relationship Id="rId73" Type="http://schemas.openxmlformats.org/officeDocument/2006/relationships/hyperlink" Target="http://www.znaki-bhp.pl/produkty/431_ostrzezenie_przed_silnym_polem_magnetycznym.html" TargetMode="External"/><Relationship Id="rId78" Type="http://schemas.openxmlformats.org/officeDocument/2006/relationships/hyperlink" Target="http://www.znaki-bhp.pl/produkty/3681_zestaw_sprzetu_przeciwpozarowego.html" TargetMode="External"/><Relationship Id="rId81" Type="http://schemas.openxmlformats.org/officeDocument/2006/relationships/hyperlink" Target="http://www.znaki-bhp.pl/produkty/180_zakaz_uzywania_otwartego_ognia___palenie_tytoniu_zabronione.html" TargetMode="External"/><Relationship Id="rId86" Type="http://schemas.openxmlformats.org/officeDocument/2006/relationships/hyperlink" Target="http://www.znaki-bhp.pl/produkty/58_kierunek_drogi_ewakuacyjnej.html" TargetMode="External"/><Relationship Id="rId94" Type="http://schemas.openxmlformats.org/officeDocument/2006/relationships/hyperlink" Target="http://www.znaki-bhp.pl/produkty/3663_miejsca_zbiorki_do_ewakuacji.html" TargetMode="External"/><Relationship Id="rId99" Type="http://schemas.openxmlformats.org/officeDocument/2006/relationships/hyperlink" Target="http://www.znaki-bhp.pl/produkty/657_substancja_zraca.html" TargetMode="External"/><Relationship Id="rId101" Type="http://schemas.openxmlformats.org/officeDocument/2006/relationships/hyperlink" Target="http://www.znaki-bhp.pl/produkty/659_substancja_utleniajaca.html" TargetMode="External"/><Relationship Id="rId122" Type="http://schemas.openxmlformats.org/officeDocument/2006/relationships/hyperlink" Target="http://www.znaki-bhp.pl/produkty/2189_skladowac_w_co_najwyzej_dwoch_warstwach__okreslenie_ilosci_warstw_wg_zamowienia_.html" TargetMode="Externa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http://www.znaki-bhp.pl/produkty/2195_substancje_i_przedmioty_wybuchowe__klasa_1__podklasa_1_2______grupa_zgodnosci_.html" TargetMode="External"/><Relationship Id="rId18" Type="http://schemas.openxmlformats.org/officeDocument/2006/relationships/hyperlink" Target="http://www.znaki-bhp.pl/produkty/2200_materialy_ciekle_zapalne__klasa_3.html" TargetMode="External"/><Relationship Id="rId39" Type="http://schemas.openxmlformats.org/officeDocument/2006/relationships/hyperlink" Target="http://www.znaki-bhp.pl/produkty/726_nakaz_stosowania_ochrony_drog_oddechowych_.html" TargetMode="External"/><Relationship Id="rId109" Type="http://schemas.openxmlformats.org/officeDocument/2006/relationships/hyperlink" Target="http://www.znaki-bhp.pl/produkty/2186_chronic_przed_wilgocia.html" TargetMode="External"/><Relationship Id="rId34" Type="http://schemas.openxmlformats.org/officeDocument/2006/relationships/hyperlink" Target="http://www.znaki-bhp.pl/produkty/2219_oznakowanie_przesylek_zawierajacych_ograniczone_ilosci_materialow_niebezpiecznych.html" TargetMode="External"/><Relationship Id="rId50" Type="http://schemas.openxmlformats.org/officeDocument/2006/relationships/hyperlink" Target="http://www.znaki-bhp.pl/produkty/207_zakaz_fotografowania.html" TargetMode="External"/><Relationship Id="rId55" Type="http://schemas.openxmlformats.org/officeDocument/2006/relationships/hyperlink" Target="http://www.znaki-bhp.pl/produkty/195_zakaz_przebywania_pod_ciezarem.html" TargetMode="External"/><Relationship Id="rId76" Type="http://schemas.openxmlformats.org/officeDocument/2006/relationships/hyperlink" Target="http://www.znaki-bhp.pl/produkty/3678_gasnica.html" TargetMode="External"/><Relationship Id="rId97" Type="http://schemas.openxmlformats.org/officeDocument/2006/relationships/hyperlink" Target="http://www.znaki-bhp.pl/produkty/667_substancja_drazniaca.html" TargetMode="External"/><Relationship Id="rId104" Type="http://schemas.openxmlformats.org/officeDocument/2006/relationships/hyperlink" Target="http://www.znaki-bhp.pl/produkty/662_substancja_niebezpieczna_dla_srodowiska.html" TargetMode="External"/><Relationship Id="rId120" Type="http://schemas.openxmlformats.org/officeDocument/2006/relationships/hyperlink" Target="http://www.znaki-bhp.pl/produkty/2187_ladunek_latwotlukacy.html" TargetMode="External"/><Relationship Id="rId125" Type="http://schemas.openxmlformats.org/officeDocument/2006/relationships/hyperlink" Target="http://www.znaki-bhp.pl/produkty/2182_oznakowanie_dla_materialow_o_podwyzszonej_temperaturze.html" TargetMode="External"/><Relationship Id="rId7" Type="http://schemas.openxmlformats.org/officeDocument/2006/relationships/endnotes" Target="endnotes.xml"/><Relationship Id="rId71" Type="http://schemas.openxmlformats.org/officeDocument/2006/relationships/hyperlink" Target="http://www.znaki-bhp.pl/produkty/487_ostrzezenie_przed_zgnieceniem_bocznym__.html" TargetMode="External"/><Relationship Id="rId92" Type="http://schemas.openxmlformats.org/officeDocument/2006/relationships/hyperlink" Target="http://www.znaki-bhp.pl/produkty/3665_pierwsza_pomoc_medyczna.html" TargetMode="External"/><Relationship Id="rId2" Type="http://schemas.openxmlformats.org/officeDocument/2006/relationships/styles" Target="styles.xml"/><Relationship Id="rId29" Type="http://schemas.openxmlformats.org/officeDocument/2006/relationships/hyperlink" Target="http://www.znaki-bhp.pl/produkty/2213_material_rozszczepialny__klasa_7.html" TargetMode="External"/><Relationship Id="rId24" Type="http://schemas.openxmlformats.org/officeDocument/2006/relationships/hyperlink" Target="http://www.znaki-bhp.pl/produkty/2207_materialy_utleniajace__klasa_5_1.html" TargetMode="External"/><Relationship Id="rId40" Type="http://schemas.openxmlformats.org/officeDocument/2006/relationships/hyperlink" Target="http://www.znaki-bhp.pl/produkty/728_nakaz_stosowania_ochrony_rak.html" TargetMode="External"/><Relationship Id="rId45" Type="http://schemas.openxmlformats.org/officeDocument/2006/relationships/hyperlink" Target="http://www.znaki-bhp.pl/produkty/743_nakaz_kierunku_przejscia.html" TargetMode="External"/><Relationship Id="rId66" Type="http://schemas.openxmlformats.org/officeDocument/2006/relationships/hyperlink" Target="http://www.znaki-bhp.pl/produkty/489_ostrzezenie_przed_niebezpieczenstwem_obciecia_palcow.html" TargetMode="External"/><Relationship Id="rId87" Type="http://schemas.openxmlformats.org/officeDocument/2006/relationships/hyperlink" Target="http://www.znaki-bhp.pl/produkty/61_kierunek_do_wyjscia_drogi_ewakuacyjnej_w_prawo__.html" TargetMode="External"/><Relationship Id="rId110" Type="http://schemas.openxmlformats.org/officeDocument/2006/relationships/hyperlink" Target="http://www.znaki-bhp.pl/produkty/2187_ladunek_latwotlukacy.html" TargetMode="External"/><Relationship Id="rId115" Type="http://schemas.openxmlformats.org/officeDocument/2006/relationships/hyperlink" Target="http://www.znaki-bhp.pl/produkty/2182_oznakowanie_dla_materialow_o_podwyzszonej_temperaturze.html" TargetMode="External"/><Relationship Id="rId61" Type="http://schemas.openxmlformats.org/officeDocument/2006/relationships/hyperlink" Target="http://www.znaki-bhp.pl/produkty/422_ostrzezenie_przed_porazeniem_pradem_elektrycznym.html" TargetMode="External"/><Relationship Id="rId82" Type="http://schemas.openxmlformats.org/officeDocument/2006/relationships/hyperlink" Target="http://www.znaki-bhp.pl/produkty/179_palenie_tytoniu_zabronione.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105</Pages>
  <Words>24058</Words>
  <Characters>144350</Characters>
  <Application>Microsoft Office Word</Application>
  <DocSecurity>0</DocSecurity>
  <Lines>1202</Lines>
  <Paragraphs>336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168072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Szyderska</dc:creator>
  <cp:lastModifiedBy>Katarzyna Szyderska</cp:lastModifiedBy>
  <cp:revision>32</cp:revision>
  <cp:lastPrinted>2022-10-24T14:57:00Z</cp:lastPrinted>
  <dcterms:created xsi:type="dcterms:W3CDTF">2022-11-24T10:49:00Z</dcterms:created>
  <dcterms:modified xsi:type="dcterms:W3CDTF">2022-11-24T14:45:00Z</dcterms:modified>
  <dc:language>pl-PL</dc:language>
</cp:coreProperties>
</file>