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5" w:rsidRDefault="00B74190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Starachowice, dnia </w:t>
      </w:r>
      <w:r w:rsidR="00366645">
        <w:rPr>
          <w:rFonts w:asciiTheme="majorHAnsi" w:hAnsiTheme="majorHAnsi" w:cs="Arial"/>
          <w:b/>
          <w:bCs/>
          <w:sz w:val="20"/>
          <w:szCs w:val="20"/>
        </w:rPr>
        <w:t>01</w:t>
      </w:r>
      <w:r w:rsidR="004B0768">
        <w:rPr>
          <w:rFonts w:asciiTheme="majorHAnsi" w:hAnsiTheme="majorHAnsi" w:cs="Arial"/>
          <w:b/>
          <w:bCs/>
          <w:sz w:val="20"/>
          <w:szCs w:val="20"/>
        </w:rPr>
        <w:t>.</w:t>
      </w:r>
      <w:r w:rsidR="00366645">
        <w:rPr>
          <w:rFonts w:asciiTheme="majorHAnsi" w:hAnsiTheme="majorHAnsi" w:cs="Arial"/>
          <w:b/>
          <w:bCs/>
          <w:sz w:val="20"/>
          <w:szCs w:val="20"/>
        </w:rPr>
        <w:t>12</w:t>
      </w:r>
      <w:r w:rsidR="002756BA">
        <w:rPr>
          <w:rFonts w:asciiTheme="majorHAnsi" w:hAnsiTheme="majorHAnsi" w:cs="Arial"/>
          <w:b/>
          <w:bCs/>
          <w:sz w:val="20"/>
          <w:szCs w:val="20"/>
        </w:rPr>
        <w:t>.2022</w:t>
      </w:r>
      <w:r w:rsidR="00333B45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</w:p>
    <w:p w:rsidR="00333B45" w:rsidRDefault="00333B45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EB2461" w:rsidRDefault="00EB2461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4B0768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Informacja z otwarcia ofert</w:t>
      </w:r>
    </w:p>
    <w:p w:rsidR="00641DCE" w:rsidRDefault="0029062E" w:rsidP="000912E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  <w:r w:rsidRPr="00641DCE">
        <w:rPr>
          <w:rFonts w:asciiTheme="majorHAnsi" w:hAnsiTheme="majorHAnsi" w:cs="Arial"/>
          <w:b/>
          <w:bCs/>
          <w:sz w:val="20"/>
          <w:szCs w:val="20"/>
        </w:rPr>
        <w:br/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 xml:space="preserve">w </w:t>
      </w:r>
      <w:r w:rsidR="00B46D46">
        <w:rPr>
          <w:rFonts w:ascii="Cambria" w:hAnsi="Cambria" w:cs="Arial"/>
          <w:bCs/>
          <w:sz w:val="20"/>
          <w:szCs w:val="20"/>
          <w:lang w:eastAsia="x-none"/>
        </w:rPr>
        <w:t xml:space="preserve">postępowaniu 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>o udzielenie zamówienia publicznego prowadzone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</w:t>
      </w:r>
      <w:r w:rsidR="0005023B">
        <w:rPr>
          <w:rFonts w:ascii="Cambria" w:hAnsi="Cambria" w:cs="Arial"/>
          <w:bCs/>
          <w:sz w:val="20"/>
          <w:szCs w:val="20"/>
          <w:lang w:eastAsia="x-none"/>
        </w:rPr>
        <w:t>przetargu nieograniczonego</w:t>
      </w:r>
      <w:r w:rsidR="00BB613F" w:rsidRPr="00264B2E">
        <w:rPr>
          <w:rFonts w:ascii="Cambria" w:hAnsi="Cambria" w:cs="Arial"/>
          <w:bCs/>
          <w:sz w:val="20"/>
          <w:szCs w:val="20"/>
        </w:rPr>
        <w:t xml:space="preserve"> </w:t>
      </w:r>
      <w:r w:rsidR="00BB613F">
        <w:rPr>
          <w:rFonts w:ascii="Cambria" w:hAnsi="Cambria" w:cs="Arial"/>
          <w:bCs/>
          <w:sz w:val="20"/>
          <w:szCs w:val="20"/>
        </w:rPr>
        <w:t>pn</w:t>
      </w:r>
      <w:r w:rsidR="004B0768">
        <w:rPr>
          <w:rFonts w:ascii="Cambria" w:hAnsi="Cambria" w:cs="Arial"/>
          <w:bCs/>
          <w:sz w:val="20"/>
          <w:szCs w:val="20"/>
        </w:rPr>
        <w:t>.</w:t>
      </w:r>
      <w:r w:rsidRPr="00641DCE">
        <w:rPr>
          <w:rFonts w:asciiTheme="majorHAnsi" w:hAnsiTheme="majorHAnsi" w:cs="Arial"/>
          <w:bCs/>
          <w:sz w:val="20"/>
          <w:szCs w:val="20"/>
        </w:rPr>
        <w:t xml:space="preserve">: </w:t>
      </w:r>
    </w:p>
    <w:p w:rsidR="000912ED" w:rsidRDefault="000912ED" w:rsidP="000912E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0912ED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B74190" w:rsidRPr="00B74190" w:rsidRDefault="00B74190" w:rsidP="00B74190">
      <w:pPr>
        <w:shd w:val="clear" w:color="auto" w:fill="BFBFBF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B74190">
        <w:rPr>
          <w:rFonts w:ascii="Cambria" w:eastAsia="Calibri" w:hAnsi="Cambria" w:cs="Calibri"/>
          <w:b/>
          <w:bCs/>
          <w:iCs/>
          <w:sz w:val="20"/>
          <w:szCs w:val="20"/>
        </w:rPr>
        <w:t xml:space="preserve">„Dostawa sprzętu komputerowego i multimedialnego oraz artykułów biurowych </w:t>
      </w:r>
    </w:p>
    <w:p w:rsidR="002756BA" w:rsidRPr="002756BA" w:rsidRDefault="00B74190" w:rsidP="00B74190">
      <w:pPr>
        <w:shd w:val="clear" w:color="auto" w:fill="BFBFBF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B74190">
        <w:rPr>
          <w:rFonts w:ascii="Cambria" w:eastAsia="Calibri" w:hAnsi="Cambria" w:cs="Calibri"/>
          <w:b/>
          <w:bCs/>
          <w:iCs/>
          <w:sz w:val="20"/>
          <w:szCs w:val="20"/>
        </w:rPr>
        <w:t>w ramach projektu „Rozwój edukacji zawodowej Powiatu Starachowickiego”</w:t>
      </w:r>
    </w:p>
    <w:p w:rsidR="0029062E" w:rsidRPr="00641DCE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Cs/>
          <w:sz w:val="20"/>
          <w:szCs w:val="20"/>
        </w:rPr>
      </w:pPr>
    </w:p>
    <w:p w:rsidR="0029062E" w:rsidRPr="00641DCE" w:rsidRDefault="0029062E" w:rsidP="0029062E">
      <w:pPr>
        <w:ind w:hanging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3260"/>
      </w:tblGrid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3D3483" w:rsidRDefault="00122CA9" w:rsidP="003D3483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34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260" w:type="dxa"/>
            <w:vAlign w:val="center"/>
          </w:tcPr>
          <w:p w:rsidR="00122CA9" w:rsidRPr="003D3483" w:rsidRDefault="00122CA9" w:rsidP="00B74190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34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Firma (nazwa) lub nazwisko oraz</w:t>
            </w:r>
            <w:r w:rsidRPr="003D34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siedziba</w:t>
            </w:r>
            <w:r w:rsidRPr="003D34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wykonawcy</w:t>
            </w:r>
          </w:p>
        </w:tc>
        <w:tc>
          <w:tcPr>
            <w:tcW w:w="3260" w:type="dxa"/>
            <w:vAlign w:val="center"/>
          </w:tcPr>
          <w:p w:rsidR="00122CA9" w:rsidRPr="003D3483" w:rsidRDefault="00122CA9" w:rsidP="003D348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D34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Cena brutto razem PLN </w:t>
            </w:r>
          </w:p>
        </w:tc>
        <w:bookmarkStart w:id="0" w:name="_GoBack"/>
        <w:bookmarkEnd w:id="0"/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122CA9" w:rsidRPr="005767EE" w:rsidRDefault="00122CA9" w:rsidP="005767EE">
            <w:pPr>
              <w:pStyle w:val="Default"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5767EE">
              <w:rPr>
                <w:rFonts w:ascii="Cambria" w:hAnsi="Cambria" w:cs="Cambria"/>
                <w:b/>
                <w:sz w:val="18"/>
                <w:szCs w:val="18"/>
              </w:rPr>
              <w:t>TRONUS POLSKA Sp. z o.o.</w:t>
            </w:r>
          </w:p>
          <w:p w:rsidR="00122CA9" w:rsidRPr="005767EE" w:rsidRDefault="00122CA9" w:rsidP="00122CA9">
            <w:pPr>
              <w:pStyle w:val="Default"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5767EE">
              <w:rPr>
                <w:rFonts w:ascii="Cambria" w:hAnsi="Cambria" w:cs="Cambria"/>
                <w:b/>
                <w:sz w:val="18"/>
                <w:szCs w:val="18"/>
              </w:rPr>
              <w:t>01-237 Warszawa</w:t>
            </w:r>
          </w:p>
        </w:tc>
        <w:tc>
          <w:tcPr>
            <w:tcW w:w="3260" w:type="dxa"/>
            <w:vAlign w:val="center"/>
          </w:tcPr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I: 424 350,00 zł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II: 485 850,00 zł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III: 461 250,00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IV: 313 650,00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V: 302 580,00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VI: 305 040,00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VII: 329 640,00</w:t>
            </w:r>
          </w:p>
          <w:p w:rsidR="00122CA9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VIII: 361 620,00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Część IX: 365 310,00 zł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X: 553 500,00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XI: 605 160,00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XII: 528 900,00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XIII: 596 550,00</w:t>
            </w:r>
          </w:p>
          <w:p w:rsidR="00122CA9" w:rsidRPr="005767EE" w:rsidRDefault="00122CA9" w:rsidP="00A976E1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Część XIV: 799 500,00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767EE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122CA9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5767EE">
              <w:rPr>
                <w:rFonts w:ascii="Cambria" w:hAnsi="Cambria" w:cs="Cambria"/>
                <w:b/>
                <w:sz w:val="18"/>
                <w:szCs w:val="18"/>
              </w:rPr>
              <w:t>ATMSOLUTIONS SP.Z O.O. SP.K.</w:t>
            </w:r>
          </w:p>
          <w:p w:rsidR="00122CA9" w:rsidRPr="00122CA9" w:rsidRDefault="00122CA9" w:rsidP="00122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5767EE">
              <w:rPr>
                <w:rFonts w:ascii="Cambria" w:hAnsi="Cambria" w:cs="Cambria"/>
                <w:b/>
                <w:sz w:val="18"/>
                <w:szCs w:val="18"/>
              </w:rPr>
              <w:t>05-092 ŁOMIANKI</w:t>
            </w:r>
          </w:p>
        </w:tc>
        <w:tc>
          <w:tcPr>
            <w:tcW w:w="3260" w:type="dxa"/>
            <w:vAlign w:val="center"/>
          </w:tcPr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XIV:</w:t>
            </w:r>
            <w:r w:rsidRPr="005767EE">
              <w:rPr>
                <w:rFonts w:ascii="Cambria" w:hAnsi="Cambria" w:cs="Cambria-Bold"/>
                <w:b/>
                <w:bCs/>
                <w:sz w:val="18"/>
                <w:szCs w:val="18"/>
              </w:rPr>
              <w:t xml:space="preserve"> 1 297 000,00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122CA9" w:rsidRPr="00C93634" w:rsidRDefault="00122CA9" w:rsidP="00C936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C93634">
              <w:rPr>
                <w:rFonts w:ascii="Cambria" w:hAnsi="Cambria" w:cs="Cambria"/>
                <w:b/>
                <w:sz w:val="18"/>
                <w:szCs w:val="18"/>
              </w:rPr>
              <w:t xml:space="preserve"> PHU ‘BMS” Sp. J. Z. Bielecki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C93634">
              <w:rPr>
                <w:rFonts w:ascii="Cambria" w:hAnsi="Cambria" w:cs="Cambria"/>
                <w:b/>
                <w:sz w:val="18"/>
                <w:szCs w:val="18"/>
              </w:rPr>
              <w:t>82-500 Kwidzyn</w:t>
            </w:r>
          </w:p>
        </w:tc>
        <w:tc>
          <w:tcPr>
            <w:tcW w:w="3260" w:type="dxa"/>
            <w:vAlign w:val="center"/>
          </w:tcPr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IV: 218 721,78 zł</w:t>
            </w: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br/>
              <w:t>Część VI: 96 909,24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122CA9" w:rsidRDefault="00122CA9" w:rsidP="00A976E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proofErr w:type="spellStart"/>
            <w:r w:rsidRPr="00A976E1">
              <w:rPr>
                <w:rFonts w:ascii="Cambria" w:hAnsi="Cambria" w:cs="Cambria"/>
                <w:b/>
                <w:sz w:val="18"/>
                <w:szCs w:val="18"/>
              </w:rPr>
              <w:t>Megamaszyny</w:t>
            </w:r>
            <w:proofErr w:type="spellEnd"/>
            <w:r w:rsidRPr="00A976E1">
              <w:rPr>
                <w:rFonts w:ascii="Cambria" w:hAnsi="Cambria" w:cs="Cambria"/>
                <w:b/>
                <w:sz w:val="18"/>
                <w:szCs w:val="18"/>
              </w:rPr>
              <w:t xml:space="preserve"> Rafał </w:t>
            </w:r>
            <w:proofErr w:type="spellStart"/>
            <w:r w:rsidRPr="00A976E1">
              <w:rPr>
                <w:rFonts w:ascii="Cambria" w:hAnsi="Cambria" w:cs="Cambria"/>
                <w:b/>
                <w:sz w:val="18"/>
                <w:szCs w:val="18"/>
              </w:rPr>
              <w:t>Pajek</w:t>
            </w:r>
            <w:proofErr w:type="spellEnd"/>
            <w:r w:rsidRPr="00A976E1"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A976E1">
              <w:rPr>
                <w:rFonts w:ascii="Cambria" w:hAnsi="Cambria" w:cs="Cambria"/>
                <w:b/>
                <w:sz w:val="18"/>
                <w:szCs w:val="18"/>
              </w:rPr>
              <w:t xml:space="preserve">47-175 </w:t>
            </w:r>
            <w:proofErr w:type="spellStart"/>
            <w:r w:rsidRPr="00A976E1">
              <w:rPr>
                <w:rFonts w:ascii="Cambria" w:hAnsi="Cambria" w:cs="Cambria"/>
                <w:b/>
                <w:sz w:val="18"/>
                <w:szCs w:val="18"/>
              </w:rPr>
              <w:t>Spórok</w:t>
            </w:r>
            <w:proofErr w:type="spellEnd"/>
          </w:p>
        </w:tc>
        <w:tc>
          <w:tcPr>
            <w:tcW w:w="3260" w:type="dxa"/>
            <w:vAlign w:val="center"/>
          </w:tcPr>
          <w:p w:rsidR="00122CA9" w:rsidRDefault="00122CA9" w:rsidP="005767EE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IV: 269 000,00 zł</w:t>
            </w:r>
          </w:p>
          <w:p w:rsidR="00122CA9" w:rsidRDefault="00122CA9" w:rsidP="005767EE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V: 355 000,00 zł</w:t>
            </w:r>
          </w:p>
          <w:p w:rsidR="00122CA9" w:rsidRDefault="00122CA9" w:rsidP="005767EE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 xml:space="preserve">Część VII: 122 000,00 zł </w:t>
            </w:r>
          </w:p>
          <w:p w:rsidR="00122CA9" w:rsidRPr="005767EE" w:rsidRDefault="00122CA9" w:rsidP="005767EE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XIII: 105 000,00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122CA9" w:rsidRPr="00F60E15" w:rsidRDefault="00122CA9" w:rsidP="00F60E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proofErr w:type="spellStart"/>
            <w:r w:rsidRPr="00F60E15">
              <w:rPr>
                <w:rFonts w:ascii="Cambria" w:hAnsi="Cambria" w:cs="Cambria"/>
                <w:b/>
                <w:sz w:val="18"/>
                <w:szCs w:val="18"/>
              </w:rPr>
              <w:t>MaN</w:t>
            </w:r>
            <w:proofErr w:type="spellEnd"/>
            <w:r w:rsidRPr="00F60E15"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 w:rsidRPr="00F60E15">
              <w:rPr>
                <w:rFonts w:ascii="Cambria" w:hAnsi="Cambria" w:cs="Cambria"/>
                <w:b/>
                <w:sz w:val="18"/>
                <w:szCs w:val="18"/>
              </w:rPr>
              <w:t>Complex</w:t>
            </w:r>
            <w:proofErr w:type="spellEnd"/>
            <w:r w:rsidRPr="00F60E15">
              <w:rPr>
                <w:rFonts w:ascii="Cambria" w:hAnsi="Cambria" w:cs="Cambria"/>
                <w:b/>
                <w:sz w:val="18"/>
                <w:szCs w:val="18"/>
              </w:rPr>
              <w:t xml:space="preserve"> Grzywna Marek, Łapacz Norbert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60E15">
              <w:rPr>
                <w:rFonts w:ascii="Cambria" w:hAnsi="Cambria" w:cs="Cambria"/>
                <w:b/>
                <w:sz w:val="18"/>
                <w:szCs w:val="18"/>
              </w:rPr>
              <w:t>25-417 Kielce</w:t>
            </w:r>
          </w:p>
        </w:tc>
        <w:tc>
          <w:tcPr>
            <w:tcW w:w="3260" w:type="dxa"/>
            <w:vAlign w:val="center"/>
          </w:tcPr>
          <w:p w:rsidR="00122CA9" w:rsidRDefault="00122CA9" w:rsidP="00A976E1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VI: 129 888,00 zł</w:t>
            </w:r>
          </w:p>
          <w:p w:rsidR="00122CA9" w:rsidRDefault="00122CA9" w:rsidP="00A976E1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VII: 109 962,00 zł</w:t>
            </w:r>
          </w:p>
          <w:p w:rsidR="00122CA9" w:rsidRPr="005767EE" w:rsidRDefault="00122CA9" w:rsidP="00F60E15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VIII: 169 740,00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122CA9" w:rsidRPr="00622C94" w:rsidRDefault="00122CA9" w:rsidP="00622C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proofErr w:type="spellStart"/>
            <w:r w:rsidRPr="00622C94">
              <w:rPr>
                <w:rFonts w:ascii="Cambria" w:hAnsi="Cambria" w:cs="Cambria"/>
                <w:b/>
                <w:sz w:val="18"/>
                <w:szCs w:val="18"/>
              </w:rPr>
              <w:t>Abplanalp</w:t>
            </w:r>
            <w:proofErr w:type="spellEnd"/>
            <w:r w:rsidRPr="00622C94">
              <w:rPr>
                <w:rFonts w:ascii="Cambria" w:hAnsi="Cambria" w:cs="Cambria"/>
                <w:b/>
                <w:sz w:val="18"/>
                <w:szCs w:val="18"/>
              </w:rPr>
              <w:t xml:space="preserve"> Sp. z o.o.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622C94">
              <w:rPr>
                <w:rFonts w:ascii="Cambria" w:hAnsi="Cambria" w:cs="Cambria"/>
                <w:b/>
                <w:sz w:val="18"/>
                <w:szCs w:val="18"/>
              </w:rPr>
              <w:t>02-979 Warszawa</w:t>
            </w:r>
          </w:p>
        </w:tc>
        <w:tc>
          <w:tcPr>
            <w:tcW w:w="3260" w:type="dxa"/>
            <w:vAlign w:val="center"/>
          </w:tcPr>
          <w:p w:rsidR="00122CA9" w:rsidRDefault="00122CA9" w:rsidP="00A976E1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XIV: 949 962,00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122CA9" w:rsidRDefault="00122CA9" w:rsidP="00622C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622C94">
              <w:rPr>
                <w:rFonts w:ascii="Cambria" w:hAnsi="Cambria" w:cs="Cambria"/>
                <w:b/>
                <w:sz w:val="18"/>
                <w:szCs w:val="18"/>
              </w:rPr>
              <w:t xml:space="preserve"> Paweł Owczarzak EUPOL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622C94">
              <w:rPr>
                <w:rFonts w:ascii="Cambria" w:hAnsi="Cambria" w:cs="Cambria"/>
                <w:b/>
                <w:sz w:val="18"/>
                <w:szCs w:val="18"/>
              </w:rPr>
              <w:t>63-000 Środa Wielkopolska</w:t>
            </w:r>
          </w:p>
        </w:tc>
        <w:tc>
          <w:tcPr>
            <w:tcW w:w="3260" w:type="dxa"/>
            <w:vAlign w:val="center"/>
          </w:tcPr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X: 6 307,44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122CA9" w:rsidRPr="00AD5578" w:rsidRDefault="00122CA9" w:rsidP="00AD55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AD5578"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 w:rsidRPr="00AD5578">
              <w:rPr>
                <w:rFonts w:ascii="Cambria" w:hAnsi="Cambria" w:cs="Cambria"/>
                <w:b/>
                <w:sz w:val="18"/>
                <w:szCs w:val="18"/>
              </w:rPr>
              <w:t>Compro</w:t>
            </w:r>
            <w:proofErr w:type="spellEnd"/>
            <w:r w:rsidRPr="00AD5578">
              <w:rPr>
                <w:rFonts w:ascii="Cambria" w:hAnsi="Cambria" w:cs="Cambria"/>
                <w:b/>
                <w:sz w:val="18"/>
                <w:szCs w:val="18"/>
              </w:rPr>
              <w:t xml:space="preserve"> Jolanta Olszewska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AD5578">
              <w:rPr>
                <w:rFonts w:ascii="Cambria" w:hAnsi="Cambria" w:cs="Cambria"/>
                <w:b/>
                <w:sz w:val="18"/>
                <w:szCs w:val="18"/>
              </w:rPr>
              <w:t xml:space="preserve">41-400 Mysłowice, </w:t>
            </w:r>
          </w:p>
        </w:tc>
        <w:tc>
          <w:tcPr>
            <w:tcW w:w="3260" w:type="dxa"/>
            <w:vAlign w:val="center"/>
          </w:tcPr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X: 319 999,26 zł</w:t>
            </w:r>
          </w:p>
          <w:p w:rsidR="00122CA9" w:rsidRDefault="00122CA9" w:rsidP="00AD5578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XI: 43 665,00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122CA9" w:rsidRPr="0092575D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92575D">
              <w:rPr>
                <w:rFonts w:ascii="Cambria" w:hAnsi="Cambria" w:cs="Cambria"/>
                <w:b/>
                <w:bCs/>
                <w:sz w:val="18"/>
                <w:szCs w:val="18"/>
              </w:rPr>
              <w:t>Przedsiębiorstwo Produkcyjno-Usługowe „Micro”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  <w:r w:rsidRPr="0092575D">
              <w:rPr>
                <w:rFonts w:ascii="Cambria" w:hAnsi="Cambria" w:cs="Cambria"/>
                <w:b/>
                <w:bCs/>
                <w:sz w:val="18"/>
                <w:szCs w:val="18"/>
              </w:rPr>
              <w:t>Marek Kowalski</w:t>
            </w:r>
          </w:p>
          <w:p w:rsidR="00122CA9" w:rsidRPr="00122CA9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92575D">
              <w:rPr>
                <w:rFonts w:ascii="Cambria" w:hAnsi="Cambria" w:cs="Cambria"/>
                <w:b/>
                <w:bCs/>
                <w:sz w:val="18"/>
                <w:szCs w:val="18"/>
              </w:rPr>
              <w:t>48-385 Otmuchów</w:t>
            </w:r>
          </w:p>
        </w:tc>
        <w:tc>
          <w:tcPr>
            <w:tcW w:w="3260" w:type="dxa"/>
            <w:vAlign w:val="center"/>
          </w:tcPr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I: 413 138,55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II: 339 972,00 zł</w:t>
            </w:r>
          </w:p>
          <w:p w:rsidR="00122CA9" w:rsidRDefault="00122CA9" w:rsidP="0092575D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III: 168 510,00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Pr="005767EE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122CA9" w:rsidRPr="00F376B8" w:rsidRDefault="00122CA9" w:rsidP="00F376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376B8">
              <w:rPr>
                <w:rFonts w:ascii="Cambria" w:hAnsi="Cambria" w:cs="Cambria"/>
                <w:b/>
                <w:sz w:val="18"/>
                <w:szCs w:val="18"/>
              </w:rPr>
              <w:t>UNIMETAL Sp. z o.o.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F376B8">
              <w:rPr>
                <w:rFonts w:ascii="Cambria" w:hAnsi="Cambria" w:cs="Cambria"/>
                <w:b/>
                <w:sz w:val="18"/>
                <w:szCs w:val="18"/>
              </w:rPr>
              <w:t>77-400 Złotów</w:t>
            </w:r>
          </w:p>
        </w:tc>
        <w:tc>
          <w:tcPr>
            <w:tcW w:w="3260" w:type="dxa"/>
            <w:vAlign w:val="center"/>
          </w:tcPr>
          <w:p w:rsidR="00122CA9" w:rsidRDefault="00122CA9" w:rsidP="00B50A9B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V: 386 220,00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122CA9" w:rsidRDefault="00122CA9" w:rsidP="00B50A9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B50A9B">
              <w:rPr>
                <w:rFonts w:ascii="Cambria" w:hAnsi="Cambria" w:cs="Cambria"/>
                <w:b/>
                <w:sz w:val="18"/>
                <w:szCs w:val="18"/>
              </w:rPr>
              <w:t xml:space="preserve">Przedsiębiorstwo Handlowe </w:t>
            </w:r>
          </w:p>
          <w:p w:rsidR="00122CA9" w:rsidRPr="00B50A9B" w:rsidRDefault="00122CA9" w:rsidP="00B50A9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B50A9B">
              <w:rPr>
                <w:rFonts w:ascii="Cambria" w:hAnsi="Cambria" w:cs="Cambria"/>
                <w:b/>
                <w:sz w:val="18"/>
                <w:szCs w:val="18"/>
              </w:rPr>
              <w:t xml:space="preserve">KOGEX Sp. z o.o.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B50A9B">
              <w:rPr>
                <w:rFonts w:ascii="Cambria" w:hAnsi="Cambria" w:cs="Cambria"/>
                <w:b/>
                <w:sz w:val="18"/>
                <w:szCs w:val="18"/>
              </w:rPr>
              <w:t xml:space="preserve">52 – 019 Wrocław </w:t>
            </w:r>
          </w:p>
        </w:tc>
        <w:tc>
          <w:tcPr>
            <w:tcW w:w="3260" w:type="dxa"/>
            <w:vAlign w:val="center"/>
          </w:tcPr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IV: 267 029,31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V: 383 584,11 zł</w:t>
            </w:r>
          </w:p>
          <w:p w:rsidR="00122CA9" w:rsidRDefault="00122CA9" w:rsidP="00B50A9B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VII: 138 365,16 zł</w:t>
            </w:r>
          </w:p>
        </w:tc>
      </w:tr>
      <w:tr w:rsidR="00122CA9" w:rsidRPr="003D3483" w:rsidTr="00122CA9">
        <w:trPr>
          <w:cantSplit/>
          <w:trHeight w:val="1056"/>
          <w:jc w:val="center"/>
        </w:trPr>
        <w:tc>
          <w:tcPr>
            <w:tcW w:w="846" w:type="dxa"/>
            <w:vAlign w:val="center"/>
          </w:tcPr>
          <w:p w:rsidR="00122CA9" w:rsidRDefault="00122CA9" w:rsidP="005767E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122CA9" w:rsidRPr="0065750F" w:rsidRDefault="00122CA9" w:rsidP="006575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65750F"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 w:rsidRPr="0065750F">
              <w:rPr>
                <w:rFonts w:ascii="Cambria" w:hAnsi="Cambria" w:cs="Cambria"/>
                <w:b/>
                <w:sz w:val="18"/>
                <w:szCs w:val="18"/>
              </w:rPr>
              <w:t>eSzydłowski</w:t>
            </w:r>
            <w:proofErr w:type="spellEnd"/>
            <w:r w:rsidRPr="0065750F">
              <w:rPr>
                <w:rFonts w:ascii="Cambria" w:hAnsi="Cambria" w:cs="Cambria"/>
                <w:b/>
                <w:sz w:val="18"/>
                <w:szCs w:val="18"/>
              </w:rPr>
              <w:t xml:space="preserve"> Łukasz Szydłowski </w:t>
            </w:r>
          </w:p>
          <w:p w:rsidR="00122CA9" w:rsidRPr="005767EE" w:rsidRDefault="00122CA9" w:rsidP="00122C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49-353 Zielęcice</w:t>
            </w:r>
          </w:p>
          <w:p w:rsidR="00122CA9" w:rsidRPr="005767EE" w:rsidRDefault="00122CA9" w:rsidP="0065750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22CA9" w:rsidRDefault="00122CA9" w:rsidP="0065750F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I: 399 504,00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II: 486 834,00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III: 128 412,00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IV: 158 823,75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V: 393 600,00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VI: 49 728,90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VII: 102 495,90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VIII: 154 254,30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IX: 33 812,70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X: 54 120,00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XI: 110 700,00 zł</w:t>
            </w:r>
          </w:p>
          <w:p w:rsidR="00122CA9" w:rsidRDefault="00122CA9" w:rsidP="00622C94">
            <w:pPr>
              <w:pStyle w:val="Tekstpodstawowy"/>
              <w:spacing w:line="276" w:lineRule="auto"/>
              <w:rPr>
                <w:rFonts w:ascii="Cambria" w:hAnsi="Cambria" w:cs="Cambria-Bold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-Bold"/>
                <w:b/>
                <w:bCs/>
                <w:sz w:val="18"/>
                <w:szCs w:val="18"/>
              </w:rPr>
              <w:t>Część XII: 2 460,00 zł</w:t>
            </w:r>
          </w:p>
        </w:tc>
      </w:tr>
    </w:tbl>
    <w:p w:rsidR="009A52B2" w:rsidRDefault="009A52B2" w:rsidP="0029062E">
      <w:pPr>
        <w:rPr>
          <w:rFonts w:asciiTheme="majorHAnsi" w:hAnsiTheme="majorHAnsi"/>
          <w:sz w:val="20"/>
          <w:szCs w:val="20"/>
        </w:rPr>
      </w:pPr>
    </w:p>
    <w:p w:rsidR="00A23162" w:rsidRDefault="00A23162" w:rsidP="0029062E">
      <w:pPr>
        <w:rPr>
          <w:rFonts w:asciiTheme="majorHAnsi" w:hAnsiTheme="majorHAnsi"/>
          <w:sz w:val="20"/>
          <w:szCs w:val="20"/>
        </w:rPr>
      </w:pPr>
    </w:p>
    <w:p w:rsidR="001933E7" w:rsidRDefault="001933E7" w:rsidP="0029062E">
      <w:pPr>
        <w:rPr>
          <w:rFonts w:asciiTheme="majorHAnsi" w:hAnsiTheme="majorHAnsi"/>
          <w:sz w:val="20"/>
          <w:szCs w:val="20"/>
        </w:rPr>
      </w:pPr>
    </w:p>
    <w:p w:rsidR="001933E7" w:rsidRPr="00641DCE" w:rsidRDefault="001933E7" w:rsidP="0029062E">
      <w:pPr>
        <w:rPr>
          <w:rFonts w:asciiTheme="majorHAnsi" w:hAnsiTheme="majorHAnsi"/>
          <w:sz w:val="20"/>
          <w:szCs w:val="20"/>
        </w:rPr>
      </w:pPr>
    </w:p>
    <w:sectPr w:rsidR="001933E7" w:rsidRPr="00641DCE" w:rsidSect="00344CF9">
      <w:headerReference w:type="default" r:id="rId9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93" w:rsidRDefault="007E7093">
      <w:r>
        <w:separator/>
      </w:r>
    </w:p>
  </w:endnote>
  <w:endnote w:type="continuationSeparator" w:id="0">
    <w:p w:rsidR="007E7093" w:rsidRDefault="007E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93" w:rsidRDefault="007E7093">
      <w:r>
        <w:separator/>
      </w:r>
    </w:p>
  </w:footnote>
  <w:footnote w:type="continuationSeparator" w:id="0">
    <w:p w:rsidR="007E7093" w:rsidRDefault="007E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5" w:rsidRDefault="00366645" w:rsidP="00366645">
    <w:pPr>
      <w:pStyle w:val="Nagwek"/>
    </w:pPr>
    <w:bookmarkStart w:id="1" w:name="_Hlk117715307"/>
    <w:bookmarkStart w:id="2" w:name="_Hlk117715308"/>
    <w:bookmarkStart w:id="3" w:name="_Hlk117715461"/>
    <w:bookmarkStart w:id="4" w:name="_Hlk117715462"/>
    <w:r>
      <w:rPr>
        <w:noProof/>
      </w:rPr>
      <w:drawing>
        <wp:anchor distT="0" distB="0" distL="0" distR="0" simplePos="0" relativeHeight="251659264" behindDoc="0" locked="0" layoutInCell="1" allowOverlap="1" wp14:anchorId="15D5ABE0" wp14:editId="412F7815">
          <wp:simplePos x="0" y="0"/>
          <wp:positionH relativeFrom="margin">
            <wp:posOffset>-129540</wp:posOffset>
          </wp:positionH>
          <wp:positionV relativeFrom="paragraph">
            <wp:posOffset>75565</wp:posOffset>
          </wp:positionV>
          <wp:extent cx="1129030" cy="393700"/>
          <wp:effectExtent l="0" t="0" r="0" b="635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51E90F3" wp14:editId="10AB9385">
          <wp:simplePos x="0" y="0"/>
          <wp:positionH relativeFrom="column">
            <wp:posOffset>1178560</wp:posOffset>
          </wp:positionH>
          <wp:positionV relativeFrom="paragraph">
            <wp:posOffset>75565</wp:posOffset>
          </wp:positionV>
          <wp:extent cx="1265555" cy="36385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2147159B" wp14:editId="3F14AF4E">
          <wp:simplePos x="0" y="0"/>
          <wp:positionH relativeFrom="column">
            <wp:posOffset>4076700</wp:posOffset>
          </wp:positionH>
          <wp:positionV relativeFrom="paragraph">
            <wp:posOffset>-86995</wp:posOffset>
          </wp:positionV>
          <wp:extent cx="1840865" cy="613410"/>
          <wp:effectExtent l="0" t="0" r="698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17960E91" wp14:editId="72B9923C">
          <wp:simplePos x="0" y="0"/>
          <wp:positionH relativeFrom="column">
            <wp:posOffset>2729230</wp:posOffset>
          </wp:positionH>
          <wp:positionV relativeFrom="paragraph">
            <wp:posOffset>-43815</wp:posOffset>
          </wp:positionV>
          <wp:extent cx="1008380" cy="513080"/>
          <wp:effectExtent l="0" t="0" r="1270" b="127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bookmarkEnd w:id="1"/>
  <w:bookmarkEnd w:id="2"/>
  <w:bookmarkEnd w:id="3"/>
  <w:bookmarkEnd w:id="4"/>
  <w:p w:rsidR="00B74190" w:rsidRDefault="00B74190" w:rsidP="00B74190">
    <w:pPr>
      <w:pStyle w:val="Nagwek"/>
      <w:rPr>
        <w:rFonts w:ascii="Cambria" w:hAnsi="Cambria" w:cs="Arial"/>
        <w:b/>
        <w:sz w:val="20"/>
      </w:rPr>
    </w:pPr>
  </w:p>
  <w:p w:rsidR="00344CF9" w:rsidRDefault="00344CF9" w:rsidP="00B74190">
    <w:pPr>
      <w:pStyle w:val="Nagwek"/>
    </w:pPr>
  </w:p>
  <w:p w:rsidR="00B768E8" w:rsidRDefault="00B768E8" w:rsidP="00B74190">
    <w:pPr>
      <w:pStyle w:val="Nagwek"/>
    </w:pPr>
  </w:p>
  <w:p w:rsidR="00B768E8" w:rsidRPr="00B768E8" w:rsidRDefault="00B768E8" w:rsidP="00B768E8">
    <w:pPr>
      <w:pStyle w:val="Nagwek"/>
      <w:rPr>
        <w:b/>
      </w:rPr>
    </w:pPr>
    <w:r w:rsidRPr="00B768E8">
      <w:rPr>
        <w:b/>
      </w:rPr>
      <w:t>Nr referencyjny: ZP.272.3.2022</w:t>
    </w:r>
  </w:p>
  <w:p w:rsidR="00B768E8" w:rsidRPr="00B74190" w:rsidRDefault="00B768E8" w:rsidP="00B74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5023B"/>
    <w:rsid w:val="000805D7"/>
    <w:rsid w:val="00083359"/>
    <w:rsid w:val="000912ED"/>
    <w:rsid w:val="000C6DDF"/>
    <w:rsid w:val="000C76D4"/>
    <w:rsid w:val="000D3B1C"/>
    <w:rsid w:val="000D5976"/>
    <w:rsid w:val="000F3A12"/>
    <w:rsid w:val="00100FDA"/>
    <w:rsid w:val="00106293"/>
    <w:rsid w:val="00112A0D"/>
    <w:rsid w:val="00122CA9"/>
    <w:rsid w:val="0012753C"/>
    <w:rsid w:val="00143D5B"/>
    <w:rsid w:val="00156C19"/>
    <w:rsid w:val="00170D6D"/>
    <w:rsid w:val="001802EA"/>
    <w:rsid w:val="00185C47"/>
    <w:rsid w:val="001933E7"/>
    <w:rsid w:val="001A35C8"/>
    <w:rsid w:val="001A5429"/>
    <w:rsid w:val="001C4818"/>
    <w:rsid w:val="001E04F4"/>
    <w:rsid w:val="001F76EB"/>
    <w:rsid w:val="00202126"/>
    <w:rsid w:val="002320D7"/>
    <w:rsid w:val="002402D3"/>
    <w:rsid w:val="00244FC2"/>
    <w:rsid w:val="002549E8"/>
    <w:rsid w:val="00272531"/>
    <w:rsid w:val="002756BA"/>
    <w:rsid w:val="002827A2"/>
    <w:rsid w:val="0029062E"/>
    <w:rsid w:val="002A58B3"/>
    <w:rsid w:val="002B5E40"/>
    <w:rsid w:val="002E649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57836"/>
    <w:rsid w:val="003643B8"/>
    <w:rsid w:val="00366645"/>
    <w:rsid w:val="003902B3"/>
    <w:rsid w:val="00393C2D"/>
    <w:rsid w:val="003D3483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0768"/>
    <w:rsid w:val="004B2383"/>
    <w:rsid w:val="004B506C"/>
    <w:rsid w:val="004D73D4"/>
    <w:rsid w:val="004E3F65"/>
    <w:rsid w:val="004F3D12"/>
    <w:rsid w:val="004F669C"/>
    <w:rsid w:val="004F7DC2"/>
    <w:rsid w:val="0051002D"/>
    <w:rsid w:val="00515CA7"/>
    <w:rsid w:val="00515D34"/>
    <w:rsid w:val="00532ECA"/>
    <w:rsid w:val="0053333C"/>
    <w:rsid w:val="00533368"/>
    <w:rsid w:val="0054540C"/>
    <w:rsid w:val="00546C64"/>
    <w:rsid w:val="005522F1"/>
    <w:rsid w:val="005550A5"/>
    <w:rsid w:val="00564BF5"/>
    <w:rsid w:val="00573894"/>
    <w:rsid w:val="005765AA"/>
    <w:rsid w:val="005767EE"/>
    <w:rsid w:val="00576DCB"/>
    <w:rsid w:val="005827F1"/>
    <w:rsid w:val="005A34C6"/>
    <w:rsid w:val="005A4199"/>
    <w:rsid w:val="005A4835"/>
    <w:rsid w:val="005B70B8"/>
    <w:rsid w:val="005E3209"/>
    <w:rsid w:val="005F1105"/>
    <w:rsid w:val="005F5AF6"/>
    <w:rsid w:val="00602052"/>
    <w:rsid w:val="00604FE2"/>
    <w:rsid w:val="00610B30"/>
    <w:rsid w:val="006116FB"/>
    <w:rsid w:val="00620B93"/>
    <w:rsid w:val="00620F11"/>
    <w:rsid w:val="00622C94"/>
    <w:rsid w:val="00627121"/>
    <w:rsid w:val="00635E7D"/>
    <w:rsid w:val="0064057A"/>
    <w:rsid w:val="00640866"/>
    <w:rsid w:val="00640B4A"/>
    <w:rsid w:val="00641B36"/>
    <w:rsid w:val="00641DCE"/>
    <w:rsid w:val="00653658"/>
    <w:rsid w:val="0065750F"/>
    <w:rsid w:val="00677087"/>
    <w:rsid w:val="0068227C"/>
    <w:rsid w:val="0069365D"/>
    <w:rsid w:val="00694950"/>
    <w:rsid w:val="00696C97"/>
    <w:rsid w:val="006A2533"/>
    <w:rsid w:val="006A63DF"/>
    <w:rsid w:val="006C3E41"/>
    <w:rsid w:val="006F2389"/>
    <w:rsid w:val="0072203C"/>
    <w:rsid w:val="00722236"/>
    <w:rsid w:val="00724544"/>
    <w:rsid w:val="00730442"/>
    <w:rsid w:val="007412A9"/>
    <w:rsid w:val="00744B2D"/>
    <w:rsid w:val="007502F1"/>
    <w:rsid w:val="00751DF5"/>
    <w:rsid w:val="00752C00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7E7093"/>
    <w:rsid w:val="0080010B"/>
    <w:rsid w:val="00814ACA"/>
    <w:rsid w:val="00816E16"/>
    <w:rsid w:val="008411C8"/>
    <w:rsid w:val="00850289"/>
    <w:rsid w:val="008527ED"/>
    <w:rsid w:val="00860646"/>
    <w:rsid w:val="00864D74"/>
    <w:rsid w:val="00890E7B"/>
    <w:rsid w:val="008912A3"/>
    <w:rsid w:val="00893263"/>
    <w:rsid w:val="00895B5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2575D"/>
    <w:rsid w:val="00952685"/>
    <w:rsid w:val="00955982"/>
    <w:rsid w:val="00963BC8"/>
    <w:rsid w:val="00966175"/>
    <w:rsid w:val="00972DAA"/>
    <w:rsid w:val="00974948"/>
    <w:rsid w:val="00975329"/>
    <w:rsid w:val="009766BE"/>
    <w:rsid w:val="00991511"/>
    <w:rsid w:val="00995F51"/>
    <w:rsid w:val="009A52B2"/>
    <w:rsid w:val="009B615A"/>
    <w:rsid w:val="009D7002"/>
    <w:rsid w:val="009E42C8"/>
    <w:rsid w:val="009E5B23"/>
    <w:rsid w:val="009F5454"/>
    <w:rsid w:val="00A1068D"/>
    <w:rsid w:val="00A12E21"/>
    <w:rsid w:val="00A23162"/>
    <w:rsid w:val="00A238A4"/>
    <w:rsid w:val="00A301AA"/>
    <w:rsid w:val="00A363C4"/>
    <w:rsid w:val="00A41439"/>
    <w:rsid w:val="00A548A3"/>
    <w:rsid w:val="00A81CD3"/>
    <w:rsid w:val="00A86CD8"/>
    <w:rsid w:val="00A907D8"/>
    <w:rsid w:val="00A976E1"/>
    <w:rsid w:val="00AA0B5E"/>
    <w:rsid w:val="00AA2F8D"/>
    <w:rsid w:val="00AA7CF2"/>
    <w:rsid w:val="00AB1395"/>
    <w:rsid w:val="00AD5578"/>
    <w:rsid w:val="00AF3EF6"/>
    <w:rsid w:val="00AF773C"/>
    <w:rsid w:val="00B076DD"/>
    <w:rsid w:val="00B16C43"/>
    <w:rsid w:val="00B3235F"/>
    <w:rsid w:val="00B32E86"/>
    <w:rsid w:val="00B37E1F"/>
    <w:rsid w:val="00B46D46"/>
    <w:rsid w:val="00B50A9B"/>
    <w:rsid w:val="00B549F4"/>
    <w:rsid w:val="00B64016"/>
    <w:rsid w:val="00B64C8D"/>
    <w:rsid w:val="00B74190"/>
    <w:rsid w:val="00B74E63"/>
    <w:rsid w:val="00B768E8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1572C"/>
    <w:rsid w:val="00C16EFE"/>
    <w:rsid w:val="00C4737E"/>
    <w:rsid w:val="00C503F5"/>
    <w:rsid w:val="00C707C8"/>
    <w:rsid w:val="00C70A8A"/>
    <w:rsid w:val="00C82BCB"/>
    <w:rsid w:val="00C82D3B"/>
    <w:rsid w:val="00C83EB0"/>
    <w:rsid w:val="00C8478D"/>
    <w:rsid w:val="00C93634"/>
    <w:rsid w:val="00CD0757"/>
    <w:rsid w:val="00CE014F"/>
    <w:rsid w:val="00CF0B0D"/>
    <w:rsid w:val="00D04A5E"/>
    <w:rsid w:val="00D15EA1"/>
    <w:rsid w:val="00D1778D"/>
    <w:rsid w:val="00D548E5"/>
    <w:rsid w:val="00D71A2F"/>
    <w:rsid w:val="00D81AE3"/>
    <w:rsid w:val="00D849F2"/>
    <w:rsid w:val="00D878E6"/>
    <w:rsid w:val="00D96E12"/>
    <w:rsid w:val="00DA2408"/>
    <w:rsid w:val="00DF1922"/>
    <w:rsid w:val="00DF3FAC"/>
    <w:rsid w:val="00E15890"/>
    <w:rsid w:val="00E25300"/>
    <w:rsid w:val="00E37908"/>
    <w:rsid w:val="00E66969"/>
    <w:rsid w:val="00E772D7"/>
    <w:rsid w:val="00E81BCB"/>
    <w:rsid w:val="00E97BDD"/>
    <w:rsid w:val="00EA7AE2"/>
    <w:rsid w:val="00EB2461"/>
    <w:rsid w:val="00EB4900"/>
    <w:rsid w:val="00EC1BD7"/>
    <w:rsid w:val="00EC5F76"/>
    <w:rsid w:val="00ED6CA2"/>
    <w:rsid w:val="00EE0912"/>
    <w:rsid w:val="00EE138C"/>
    <w:rsid w:val="00EF08E6"/>
    <w:rsid w:val="00F246AB"/>
    <w:rsid w:val="00F25601"/>
    <w:rsid w:val="00F25C09"/>
    <w:rsid w:val="00F376B8"/>
    <w:rsid w:val="00F4287A"/>
    <w:rsid w:val="00F50611"/>
    <w:rsid w:val="00F516A7"/>
    <w:rsid w:val="00F5774D"/>
    <w:rsid w:val="00F60E15"/>
    <w:rsid w:val="00F7631F"/>
    <w:rsid w:val="00F768CB"/>
    <w:rsid w:val="00FA3978"/>
    <w:rsid w:val="00FA6A39"/>
    <w:rsid w:val="00FC0D08"/>
    <w:rsid w:val="00FC0FDA"/>
    <w:rsid w:val="00FC4FB6"/>
    <w:rsid w:val="00FD0ADA"/>
    <w:rsid w:val="00FD3FF9"/>
    <w:rsid w:val="00FD44FA"/>
    <w:rsid w:val="00FE2817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qFormat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B0768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A23162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7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qFormat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B0768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A23162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509E-5041-41AD-ABBD-72F48EA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2127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Katarzyna Szyderska</cp:lastModifiedBy>
  <cp:revision>2</cp:revision>
  <cp:lastPrinted>2011-09-13T12:32:00Z</cp:lastPrinted>
  <dcterms:created xsi:type="dcterms:W3CDTF">2022-12-01T14:30:00Z</dcterms:created>
  <dcterms:modified xsi:type="dcterms:W3CDTF">2022-12-01T14:30:00Z</dcterms:modified>
</cp:coreProperties>
</file>